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13" w:rsidRDefault="00B06513" w:rsidP="00B06513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ЦРР - детский сад № </w:t>
      </w:r>
      <w:r>
        <w:rPr>
          <w:rFonts w:cs="Times New Roman"/>
          <w:b/>
          <w:sz w:val="28"/>
          <w:szCs w:val="28"/>
        </w:rPr>
        <w:t>99</w:t>
      </w:r>
      <w:bookmarkStart w:id="0" w:name="_GoBack"/>
      <w:bookmarkEnd w:id="0"/>
    </w:p>
    <w:tbl>
      <w:tblPr>
        <w:tblStyle w:val="a3"/>
        <w:tblpPr w:leftFromText="180" w:rightFromText="180" w:horzAnchor="margin" w:tblpXSpec="center" w:tblpY="750"/>
        <w:tblW w:w="16095" w:type="dxa"/>
        <w:tblLayout w:type="fixed"/>
        <w:tblLook w:val="04A0" w:firstRow="1" w:lastRow="0" w:firstColumn="1" w:lastColumn="0" w:noHBand="0" w:noVBand="1"/>
      </w:tblPr>
      <w:tblGrid>
        <w:gridCol w:w="1913"/>
        <w:gridCol w:w="1141"/>
        <w:gridCol w:w="1276"/>
        <w:gridCol w:w="1701"/>
        <w:gridCol w:w="1157"/>
        <w:gridCol w:w="1157"/>
        <w:gridCol w:w="1694"/>
        <w:gridCol w:w="2330"/>
        <w:gridCol w:w="2450"/>
        <w:gridCol w:w="1276"/>
      </w:tblGrid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ООП, в реализации которых участвует педагогический работник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Бабкина Елена Владимировна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Среднее профессиональное; </w:t>
            </w:r>
          </w:p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Рыбинское педагогическое училище, 28.05.1990;</w:t>
            </w:r>
          </w:p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воспитание/ 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-"Содержание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движения" (72ч, 2022г)</w:t>
            </w:r>
            <w:r>
              <w:rPr>
                <w:rFonts w:eastAsia="Times New Roman"/>
              </w:rPr>
              <w:br/>
              <w:t>-"Воспитатель</w:t>
            </w:r>
            <w:r>
              <w:rPr>
                <w:rFonts w:eastAsia="Times New Roman"/>
              </w:rPr>
              <w:lastRenderedPageBreak/>
              <w:t>ная работа в детском саду по ФОП и ФГОС ДО: технологии, вовлечение родителей и оценка результатов" (72 ч., 2024)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Бойкова Ольга Сергеевна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;Рыбинский педагогический колледж; 28.06.2010;  информатика/ учитель информатики основной общеобразовательной школы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В декрете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Дикова Вилена Юрьевна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высшее профессиональное; (специалитет) ЯГПУ им. К.Д. Ушинского;19.02.2013;  Дошкольная педагогика и психология/ преподаватель дошкольной </w:t>
            </w:r>
            <w:r>
              <w:rPr>
                <w:rFonts w:eastAsia="Times New Roman"/>
              </w:rPr>
              <w:lastRenderedPageBreak/>
              <w:t>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tabs>
                <w:tab w:val="left" w:pos="34"/>
              </w:tabs>
              <w:ind w:left="34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-Актуальные вопросы преподавания родных языков 10.10.2020 (36ч)</w:t>
            </w:r>
            <w:r>
              <w:rPr>
                <w:szCs w:val="24"/>
              </w:rPr>
              <w:br/>
              <w:t>-</w:t>
            </w:r>
            <w:r>
              <w:t xml:space="preserve"> </w:t>
            </w:r>
            <w:r>
              <w:rPr>
                <w:szCs w:val="24"/>
              </w:rPr>
              <w:t xml:space="preserve">"Речевое развитие детей дошкольного возраста: технологии и </w:t>
            </w:r>
            <w:r>
              <w:rPr>
                <w:szCs w:val="24"/>
              </w:rPr>
              <w:lastRenderedPageBreak/>
              <w:t>направления работы воспитателя" апрель 2024 (72ч.)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Емельянова Наталия Леонидовна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Андроповское педагогическое училище; 27.06.1988 ; воспитание в дошкольных учреждениях/ 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Основы здорового питания (для детей дошкольного возраста) 11.10.2023 (15ч)</w:t>
            </w:r>
          </w:p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"STEM - образование дошкольников: особенности и практика в условиях ФГОС ДО"25.10.2023 (72ч)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Жирнова Юлия Алексеевна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высшее профессиональное (бакалавриат);Рыбинский педагогический колледж; 24.06.1998; Дошкольное образование/ воспитатель детей дошкольного </w:t>
            </w:r>
            <w:r>
              <w:rPr>
                <w:rFonts w:eastAsia="Times New Roman"/>
              </w:rPr>
              <w:lastRenderedPageBreak/>
              <w:t>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"Воспитательная работа и технологии активного обучения в условиях реализации ФГОС ДО" 14.03.2021 (72 ч.)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- Обучающий курс по </w:t>
            </w:r>
            <w:r>
              <w:rPr>
                <w:szCs w:val="24"/>
              </w:rPr>
              <w:lastRenderedPageBreak/>
              <w:t>методике рисования песком с детьми "Песочные горизонты - 2024" май 2024г. (72ч)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Иванова Дарья Николаевна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высшее профессиональное (специалитет); Ярославский государственный педагогический университет имени К.Д. Ушинского; 14.06.2010;  физическая культура/ педагог по физической культуре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"Создание специальных образовательных условий для детей с ОВЗ в рамках ФГОС ДО" 14.03.2022 (72ч)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"Современные технологии работы с детьми дошкольного возраста по ФГОС ДО" апрель 2024 (72ч)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Иванова Юлия Викторовна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высшее профессиональное (специалитет); Ярославский государственный педагогический университет </w:t>
            </w:r>
            <w:r>
              <w:rPr>
                <w:rFonts w:eastAsia="Times New Roman"/>
              </w:rPr>
              <w:lastRenderedPageBreak/>
              <w:t>имени К.Д. Ушинского; 31.05.2006;  дошкольная педагогика и психология/ преподаватель дошкольной 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 xml:space="preserve">- "Содержание и технологии работы педагога по организации участия детей в безопасном дорожном движении и </w:t>
            </w:r>
            <w:r>
              <w:rPr>
                <w:szCs w:val="24"/>
              </w:rPr>
              <w:lastRenderedPageBreak/>
              <w:t>вовлечению их в деятельность отрядов юных инспекторов движения"26.09.2022 (72 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"Цифровые образовательные инструменты в работе воспитателя" апрель 2024г. (72ч)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 xml:space="preserve">Основная образовательная программа дошкольного уровня </w:t>
            </w:r>
            <w:r>
              <w:rPr>
                <w:rFonts w:eastAsia="Times New Roman"/>
              </w:rPr>
              <w:lastRenderedPageBreak/>
              <w:t>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Киселева Янина Сергеевна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профессиональное;  ГПОАУ ЯО Рыбинский профессионально-педагогический колледж; 10.06.2021; 42.02.01 Дошкольное образование/ 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Лебедева Анна Владимировна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Музыкальный руководитель</w:t>
            </w:r>
            <w:r>
              <w:rPr>
                <w:rFonts w:eastAsia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  <w:r>
              <w:rPr>
                <w:rFonts w:eastAsia="Times New Roman"/>
              </w:rPr>
              <w:lastRenderedPageBreak/>
              <w:t>;</w:t>
            </w:r>
            <w:r>
              <w:rPr>
                <w:rFonts w:eastAsia="Times New Roman"/>
              </w:rPr>
              <w:br/>
              <w:t>Ярославский государственный педагогический университет имени К.Д. Ушинского; 22.05.1997 ; дошкольная педагогика и психология</w:t>
            </w:r>
            <w:r>
              <w:rPr>
                <w:rFonts w:eastAsia="Times New Roman"/>
              </w:rPr>
              <w:br/>
              <w:t>дошкольная педагогика и психология/ 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>-</w:t>
            </w:r>
            <w:r>
              <w:rPr>
                <w:rFonts w:eastAsia="Times New Roman"/>
              </w:rPr>
              <w:br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Методика работы с детьми в хореографиче</w:t>
            </w:r>
            <w:r>
              <w:rPr>
                <w:szCs w:val="24"/>
              </w:rPr>
              <w:lastRenderedPageBreak/>
              <w:t>ском коллективе. Укрепление мышечного аппарата посредством партерной гимнастики» 12.10.2022 (2ч)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"Реализация Федеральной образовательной программы дошкольного образования в деятельности музыкального руководителя ДОО" декабрь 2023 (108ч)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</w:t>
            </w:r>
            <w:r>
              <w:rPr>
                <w:rFonts w:eastAsia="Times New Roman"/>
              </w:rPr>
              <w:lastRenderedPageBreak/>
              <w:t>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Любавина Елизавета Сергеевна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среднее профессиональное;  ГПОАУ ЯО Рыбинский профессионально-педагогический колледж; 25.06.2024; 42.02.01 Дошкольное образование/ </w:t>
            </w:r>
            <w:r>
              <w:rPr>
                <w:rFonts w:eastAsia="Times New Roman"/>
              </w:rPr>
              <w:lastRenderedPageBreak/>
              <w:t>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"Программа психологического содействия эффективной адаптации молодого педагога"</w:t>
            </w:r>
          </w:p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31.10.2024 (18ч)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Маркова Елена Юрьевна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высшее профессиональное (специалитет); Ярославский государственный педагогический университет имени К.Д. Ушинского;  16.06.2006;  дошкольная педагогика и психология/ преподаватель дошкольной 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"Основы здорового питания (для детей дошкольного возраста"15.09.2022 (15 ч)</w:t>
            </w:r>
          </w:p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Основы здорового питания (для детей дошкольного возраста) 11.10.2023 (15ч)</w:t>
            </w:r>
          </w:p>
          <w:p w:rsidR="00B06513" w:rsidRDefault="00B06513">
            <w:pPr>
              <w:ind w:left="34"/>
              <w:rPr>
                <w:szCs w:val="24"/>
              </w:rPr>
            </w:pPr>
            <w:r>
              <w:t>- "</w:t>
            </w:r>
            <w:r>
              <w:rPr>
                <w:szCs w:val="24"/>
              </w:rPr>
              <w:t>ФОП ДО: изменения в образовательной программе, работа с родителями и образовательные педагогические технологии" апрель 2024(72ч)</w:t>
            </w:r>
            <w:r>
              <w:rPr>
                <w:szCs w:val="24"/>
              </w:rPr>
              <w:br/>
              <w:t xml:space="preserve">- "Меры пожарной безопасности для </w:t>
            </w:r>
            <w:r>
              <w:rPr>
                <w:szCs w:val="24"/>
              </w:rPr>
              <w:lastRenderedPageBreak/>
              <w:t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взрывопожароопасности" (24ч, 2025)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Морозова Ирина Анатольевна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высшее профессиональное (специалитет); Ярославский государственный </w:t>
            </w:r>
            <w:r>
              <w:rPr>
                <w:rFonts w:eastAsia="Times New Roman"/>
              </w:rPr>
              <w:lastRenderedPageBreak/>
              <w:t>педагогический университет;  26.05.1994 ; педагогика и психология дошкольная/ преподаватель дошкольной педагогики и психологии, воспитатель методист по дошкольному воспитанию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szCs w:val="24"/>
              </w:rPr>
            </w:pPr>
            <w:r>
              <w:rPr>
                <w:szCs w:val="24"/>
              </w:rPr>
              <w:t xml:space="preserve">- Психолого-педагогическое сопровождение детей с синдромом дефицита </w:t>
            </w:r>
            <w:r>
              <w:rPr>
                <w:szCs w:val="24"/>
              </w:rPr>
              <w:lastRenderedPageBreak/>
              <w:t>внимания и гиперактивности 28.05.2021 (72ч)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"Современные технологии работы с детьми дошкольного возраста по ФГОС ДО" апрель 2024г. (72ч.)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</w:t>
            </w:r>
            <w:r>
              <w:rPr>
                <w:rFonts w:eastAsia="Times New Roman"/>
              </w:rPr>
              <w:lastRenderedPageBreak/>
              <w:t>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Морозова Наталья Владимировна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Рыбинское педагогическое училище; 27.06.1992;  дошкольное воспитание/ 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 26.09.2022 (72ч)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"Организация развивающей предметно-</w:t>
            </w:r>
            <w:r>
              <w:rPr>
                <w:szCs w:val="24"/>
              </w:rPr>
              <w:lastRenderedPageBreak/>
              <w:t>пространственной среды детского сада по ФГОС ДО" апрель 2024г. (72ч.)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Морозова Ульяна Владимировна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Государственное профессиональное образовательное автономное учреждение Ярославской области Рыбинский профессионально-педагогический колледж г. Рыбинск Ярославская область; 25.06.2024; 44.02.01 Дошкольное образование/  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rPr>
                <w:szCs w:val="24"/>
              </w:rPr>
            </w:pPr>
            <w:r>
              <w:rPr>
                <w:b/>
                <w:bCs/>
              </w:rPr>
              <w:t>"</w:t>
            </w:r>
            <w:r>
              <w:rPr>
                <w:szCs w:val="24"/>
              </w:rPr>
              <w:t>Программа психологического содействия эффективной адаптации молодого педагога" октябрь 2024г (18ч.)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Назарова Светлана Юрьевна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высшее профессиональное (специалитет); ЯГПУ им. К.Д. Ушинского; 16.06.2006; "Дошкольная педагогика и психология"/  Преподаватель дошкольной 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«Онлайн-конференция «Встреча ребенка и взрослого в детском саду» 22.11.2022(3ч)</w:t>
            </w:r>
          </w:p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Региональная школа «Праздничная культура в современном детском саду: современный взгляд» 15.12.2022 (3ч)</w:t>
            </w:r>
          </w:p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Региональная школа «Открой себя» от кампуса Уникальный Я25.01.2023 (3ч)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t>- "</w:t>
            </w:r>
            <w:r>
              <w:rPr>
                <w:szCs w:val="24"/>
              </w:rPr>
              <w:t xml:space="preserve">Обучение детей навыкам безопасного участия в дорожном движении в соответствии </w:t>
            </w:r>
            <w:r>
              <w:rPr>
                <w:szCs w:val="24"/>
              </w:rPr>
              <w:lastRenderedPageBreak/>
              <w:t>с ФГОС ДО" январь 2024г. (72ч)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Озол Наталья Викторовна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высшее профессиональное (специалитет); ЯГПУ им. К.Д. Ушинского; 27.05.2005;  дошкольная педагогика и психология/  преподаватель дошкольной 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br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- Основы здорового питания (для детей дошкольного возраста) 11.10.2023 (15ч)</w:t>
            </w:r>
            <w:r>
              <w:rPr>
                <w:szCs w:val="24"/>
              </w:rPr>
              <w:br/>
              <w:t>-  «ФГОС ДО: Современные информационно-коммуникационные технологии профессиональной деятельности педагога»  18.10.2023 (72ч)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br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Паутова Елизавета Алексеевна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среднее профессиональное ; Государственное профессиональное образовательное автономное учреждение Ярославской </w:t>
            </w:r>
            <w:r>
              <w:rPr>
                <w:rFonts w:eastAsia="Times New Roman"/>
              </w:rPr>
              <w:lastRenderedPageBreak/>
              <w:t>области Рыбинский профессионально-педагогический колледж г. Рыбинск Ярославская область; 22.06.2023; 44.02.01 Дошкольное образование/  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"Программа психологического содействия эффективной адаптации молодого педагога" 31.10.2023 (18ч)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- "Речевое развитие </w:t>
            </w:r>
            <w:r>
              <w:rPr>
                <w:szCs w:val="24"/>
              </w:rPr>
              <w:lastRenderedPageBreak/>
              <w:t>детей дошкольного возраста: технологии и направления работы воспитателя" апрель 2024 г. (72 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Пожарова Ксения Игоревна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ГПОАУ ЯО Рыбинский профессионально-педагогический колледж; 21.06.2013;  дошкольное образование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-"Организация работы по профилактике дорожно-транспортного травматизма в дошкольной образовательной организации как необходимое условие сохранение безопасности ребёнка"16.04.2021 (36ч)</w:t>
            </w:r>
          </w:p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- "Оказание </w:t>
            </w:r>
            <w:r>
              <w:rPr>
                <w:szCs w:val="24"/>
              </w:rPr>
              <w:lastRenderedPageBreak/>
              <w:t>первой помощи до оказания медицинской помощи в образовательном учреждении"18.06.2021 (36ч)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"Взаимодействие с родителями воспитанников в ДОО" апрель 2024г. (120ч)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Русакова Кристина Сергеевна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Ярославское музыкальное училище им. Л.С.Собинова; 10.06.2005;  инструментальное исполнительство/ преподаватель игры на инструменте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"Взаимодействие с родителями воспитанников в ДОО" апрель 2024г. (72ч.)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Педагогика и методика дошкольного образования</w:t>
            </w:r>
          </w:p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19.04.2021 (250ч)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Старкова Ирина Львовна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среднее профессиональное ; Рыбинское </w:t>
            </w:r>
            <w:r>
              <w:rPr>
                <w:rFonts w:eastAsia="Times New Roman"/>
              </w:rPr>
              <w:lastRenderedPageBreak/>
              <w:t>педагогическое училище; 26.06.1982 ; дошкольное воспитание/  воспитатель детского сада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pStyle w:val="Default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- "Содержание и технологии работы </w:t>
            </w:r>
            <w:r>
              <w:rPr>
                <w:lang w:eastAsia="en-US"/>
              </w:rPr>
              <w:lastRenderedPageBreak/>
              <w:t>педагога по организации участия детей в безопасном дорожном движении и вовлечению их в деятельность отрядов юных инспекторов движения"26.09.2022 (72ч)</w:t>
            </w:r>
          </w:p>
          <w:p w:rsidR="00B06513" w:rsidRDefault="00B06513">
            <w:pPr>
              <w:pStyle w:val="Default"/>
              <w:ind w:left="34"/>
              <w:rPr>
                <w:lang w:eastAsia="en-US"/>
              </w:rPr>
            </w:pPr>
            <w:r>
              <w:rPr>
                <w:lang w:eastAsia="en-US"/>
              </w:rPr>
              <w:t>- "Организация развивающей предметно-пространственной среды детского сада по ФГОС ДО" апрель 2024г. (72ч.)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</w:t>
            </w:r>
            <w:r>
              <w:rPr>
                <w:rFonts w:eastAsia="Times New Roman"/>
              </w:rPr>
              <w:lastRenderedPageBreak/>
              <w:t>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Тур Алина Денисовна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среднее профессиональное ; ГПОАУ ЯО Рыбинский профессионально-педагогический колледж; 14.06.2024;  Специальное дошкольное </w:t>
            </w:r>
            <w:r>
              <w:rPr>
                <w:rFonts w:eastAsia="Times New Roman"/>
              </w:rPr>
              <w:lastRenderedPageBreak/>
              <w:t>образование/  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"Программа психологического содействия эффективной адаптации молодого педагога"</w:t>
            </w:r>
          </w:p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31.10.2024 (18ч)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Фомичева Галина Юрьевна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Рыбинское педагогическое училище; 26.06.1981;  дошкольное воспитание/  воспитатель детского сада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- "Воспитательная работа и технологии активного обучения в условиях  реализации ФГОС ДО"</w:t>
            </w:r>
          </w:p>
          <w:p w:rsidR="00B06513" w:rsidRDefault="00B06513">
            <w:pPr>
              <w:ind w:left="34"/>
              <w:rPr>
                <w:b/>
                <w:szCs w:val="24"/>
              </w:rPr>
            </w:pPr>
            <w:r>
              <w:rPr>
                <w:szCs w:val="24"/>
              </w:rPr>
              <w:t>14.03.2021(72 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"Современные технологии работы с детьми дошкольного возраста по ФГОС ДО" май 2024г. (72ч.)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Царева Светлана Леонидовна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среднее профессиональное;  Рыбинское педагогическое училище; 27.07.1980 ; </w:t>
            </w:r>
            <w:r>
              <w:rPr>
                <w:rFonts w:eastAsia="Times New Roman"/>
              </w:rPr>
              <w:lastRenderedPageBreak/>
              <w:t>воспитание в дошкольных учреждениях/  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- «Психолого- педагогическое сопровождение детей с синдромом </w:t>
            </w:r>
            <w:r>
              <w:rPr>
                <w:szCs w:val="24"/>
              </w:rPr>
              <w:lastRenderedPageBreak/>
              <w:t>дефицита внимания и гиперактивностью» 30.05.2021 (48 ч)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 "Современные технологии работы с детьми дошкольного возраста по ФГОС ДО" апрель 2024г. (72ч.)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 xml:space="preserve">Основная образовательная программа </w:t>
            </w:r>
            <w:r>
              <w:rPr>
                <w:rFonts w:eastAsia="Times New Roman"/>
              </w:rPr>
              <w:lastRenderedPageBreak/>
              <w:t>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Цветкова Анастасия Андреевна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среднее профессиональное ; Рыбинский профессионально-педагогический колледж; 04.06.2020 ; Дошкольное образование/  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szCs w:val="24"/>
              </w:rPr>
            </w:pPr>
            <w:r>
              <w:rPr>
                <w:szCs w:val="24"/>
              </w:rPr>
              <w:t>- "ФОП ДО: изменения в образовательной программе, работа с родителями и образовательные педагогические технологии"</w:t>
            </w:r>
          </w:p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15.12.2023 (72ч)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программа дошкольного уровня образования</w:t>
            </w:r>
          </w:p>
        </w:tc>
      </w:tr>
      <w:tr w:rsidR="00B06513" w:rsidTr="00B065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Щербакова Надежда Геннадьевна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среднее профессиональное;  Рыбинское педагогическое училище; </w:t>
            </w:r>
            <w:r>
              <w:rPr>
                <w:rFonts w:eastAsia="Times New Roman"/>
              </w:rPr>
              <w:lastRenderedPageBreak/>
              <w:t>27.06.1974;  дошкольное воспитание/ воспитатель детского сада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 xml:space="preserve">Агрессивные дети дошкольного возраста: технологии выявления и </w:t>
            </w:r>
            <w:r>
              <w:rPr>
                <w:rFonts w:eastAsia="Times New Roman"/>
              </w:rPr>
              <w:lastRenderedPageBreak/>
              <w:t>приёмы работы (36ч. 2021)</w:t>
            </w:r>
            <w:r>
              <w:rPr>
                <w:rFonts w:eastAsia="Times New Roman"/>
              </w:rPr>
              <w:br/>
              <w:t>"ФОП ДО: изменения в образовательной программе, работа с родителями и образовательные педагогические технологии" (72ч., 2024)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13" w:rsidRDefault="00B0651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13" w:rsidRDefault="00B06513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Основная образовательная программ</w:t>
            </w:r>
            <w:r>
              <w:rPr>
                <w:rFonts w:eastAsia="Times New Roman"/>
              </w:rPr>
              <w:lastRenderedPageBreak/>
              <w:t>а дошкольного уровня образования</w:t>
            </w:r>
          </w:p>
        </w:tc>
      </w:tr>
    </w:tbl>
    <w:p w:rsidR="000540D7" w:rsidRDefault="000540D7" w:rsidP="00BD1DB1">
      <w:pPr>
        <w:jc w:val="center"/>
        <w:rPr>
          <w:b/>
        </w:rPr>
      </w:pPr>
    </w:p>
    <w:p w:rsidR="00A90B4C" w:rsidRDefault="00A90B4C" w:rsidP="00BD1DB1">
      <w:pPr>
        <w:jc w:val="center"/>
        <w:rPr>
          <w:b/>
        </w:rPr>
      </w:pPr>
    </w:p>
    <w:p w:rsidR="00A90B4C" w:rsidRPr="00E4367C" w:rsidRDefault="00A90B4C" w:rsidP="00BD1DB1">
      <w:pPr>
        <w:jc w:val="center"/>
        <w:rPr>
          <w:b/>
        </w:rPr>
      </w:pPr>
    </w:p>
    <w:sectPr w:rsidR="00A90B4C" w:rsidRPr="00E4367C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13D"/>
    <w:multiLevelType w:val="hybridMultilevel"/>
    <w:tmpl w:val="A18A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330F"/>
    <w:multiLevelType w:val="hybridMultilevel"/>
    <w:tmpl w:val="20EC6F08"/>
    <w:lvl w:ilvl="0" w:tplc="7806E15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AE1"/>
    <w:multiLevelType w:val="hybridMultilevel"/>
    <w:tmpl w:val="1176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1A09"/>
    <w:multiLevelType w:val="hybridMultilevel"/>
    <w:tmpl w:val="24B8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67C22"/>
    <w:multiLevelType w:val="hybridMultilevel"/>
    <w:tmpl w:val="00F0429E"/>
    <w:lvl w:ilvl="0" w:tplc="ADFE8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A718E"/>
    <w:multiLevelType w:val="hybridMultilevel"/>
    <w:tmpl w:val="247A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F1604"/>
    <w:multiLevelType w:val="hybridMultilevel"/>
    <w:tmpl w:val="E68E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842"/>
    <w:multiLevelType w:val="hybridMultilevel"/>
    <w:tmpl w:val="3454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D6445"/>
    <w:multiLevelType w:val="hybridMultilevel"/>
    <w:tmpl w:val="ED1A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0123F"/>
    <w:multiLevelType w:val="hybridMultilevel"/>
    <w:tmpl w:val="77E29B6E"/>
    <w:lvl w:ilvl="0" w:tplc="7806E15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754D1"/>
    <w:multiLevelType w:val="hybridMultilevel"/>
    <w:tmpl w:val="0FD84264"/>
    <w:lvl w:ilvl="0" w:tplc="5A9C8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507A2"/>
    <w:multiLevelType w:val="hybridMultilevel"/>
    <w:tmpl w:val="8F343B42"/>
    <w:lvl w:ilvl="0" w:tplc="7D28E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05E8D"/>
    <w:multiLevelType w:val="hybridMultilevel"/>
    <w:tmpl w:val="1176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545C7"/>
    <w:multiLevelType w:val="hybridMultilevel"/>
    <w:tmpl w:val="FE801210"/>
    <w:lvl w:ilvl="0" w:tplc="7D28E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2666E"/>
    <w:multiLevelType w:val="hybridMultilevel"/>
    <w:tmpl w:val="9D761FE2"/>
    <w:lvl w:ilvl="0" w:tplc="7806E15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91CF8"/>
    <w:multiLevelType w:val="hybridMultilevel"/>
    <w:tmpl w:val="FFAE536E"/>
    <w:lvl w:ilvl="0" w:tplc="7D28E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D70D9"/>
    <w:multiLevelType w:val="hybridMultilevel"/>
    <w:tmpl w:val="FE0A4A8E"/>
    <w:lvl w:ilvl="0" w:tplc="7D28E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32EA4"/>
    <w:multiLevelType w:val="hybridMultilevel"/>
    <w:tmpl w:val="2D1ACAC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1"/>
  </w:num>
  <w:num w:numId="6">
    <w:abstractNumId w:val="16"/>
  </w:num>
  <w:num w:numId="7">
    <w:abstractNumId w:val="14"/>
  </w:num>
  <w:num w:numId="8">
    <w:abstractNumId w:val="15"/>
  </w:num>
  <w:num w:numId="9">
    <w:abstractNumId w:val="0"/>
  </w:num>
  <w:num w:numId="10">
    <w:abstractNumId w:val="17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  <w:num w:numId="15">
    <w:abstractNumId w:val="2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540D7"/>
    <w:rsid w:val="000E4FBD"/>
    <w:rsid w:val="00152A73"/>
    <w:rsid w:val="001858CA"/>
    <w:rsid w:val="001916FE"/>
    <w:rsid w:val="001E0574"/>
    <w:rsid w:val="001F7A93"/>
    <w:rsid w:val="0031060C"/>
    <w:rsid w:val="003402C2"/>
    <w:rsid w:val="00405322"/>
    <w:rsid w:val="00454A95"/>
    <w:rsid w:val="004E7409"/>
    <w:rsid w:val="00561B70"/>
    <w:rsid w:val="00595875"/>
    <w:rsid w:val="005C5A90"/>
    <w:rsid w:val="0066590E"/>
    <w:rsid w:val="007051D4"/>
    <w:rsid w:val="00777B2A"/>
    <w:rsid w:val="00792D66"/>
    <w:rsid w:val="007A22B6"/>
    <w:rsid w:val="007C26EA"/>
    <w:rsid w:val="009210FC"/>
    <w:rsid w:val="00945E95"/>
    <w:rsid w:val="00A047B0"/>
    <w:rsid w:val="00A264C7"/>
    <w:rsid w:val="00A90B4C"/>
    <w:rsid w:val="00AD5117"/>
    <w:rsid w:val="00B06513"/>
    <w:rsid w:val="00B85DA4"/>
    <w:rsid w:val="00B873C2"/>
    <w:rsid w:val="00BA3B57"/>
    <w:rsid w:val="00BD1DB1"/>
    <w:rsid w:val="00BD7A1C"/>
    <w:rsid w:val="00BF070C"/>
    <w:rsid w:val="00CB298E"/>
    <w:rsid w:val="00CD2C2B"/>
    <w:rsid w:val="00CD6E14"/>
    <w:rsid w:val="00D13DE7"/>
    <w:rsid w:val="00D77A9D"/>
    <w:rsid w:val="00E4367C"/>
    <w:rsid w:val="00ED46E6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DB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D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47B0"/>
    <w:pPr>
      <w:autoSpaceDE w:val="0"/>
      <w:autoSpaceDN w:val="0"/>
      <w:adjustRightInd w:val="0"/>
      <w:spacing w:after="0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DB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D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47B0"/>
    <w:pPr>
      <w:autoSpaceDE w:val="0"/>
      <w:autoSpaceDN w:val="0"/>
      <w:adjustRightInd w:val="0"/>
      <w:spacing w:after="0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9997-FDF1-4C7B-A41F-02AA224F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2025-09-09T05:07:00Z</cp:lastPrinted>
  <dcterms:created xsi:type="dcterms:W3CDTF">2025-09-10T12:23:00Z</dcterms:created>
  <dcterms:modified xsi:type="dcterms:W3CDTF">2025-09-11T04:35:00Z</dcterms:modified>
</cp:coreProperties>
</file>