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6F3" w14:textId="77777777" w:rsidR="006A597B" w:rsidRDefault="006A597B" w:rsidP="006A597B">
      <w:pPr>
        <w:spacing w:line="240" w:lineRule="auto"/>
        <w:jc w:val="center"/>
        <w:rPr>
          <w:szCs w:val="24"/>
        </w:rPr>
      </w:pPr>
      <w:r>
        <w:rPr>
          <w:szCs w:val="24"/>
        </w:rPr>
        <w:t>МОУ СОШ «Образовательный комплекс «</w:t>
      </w:r>
      <w:proofErr w:type="gramStart"/>
      <w:r>
        <w:rPr>
          <w:szCs w:val="24"/>
        </w:rPr>
        <w:t xml:space="preserve">Импульс»   </w:t>
      </w:r>
      <w:proofErr w:type="gramEnd"/>
      <w:r>
        <w:rPr>
          <w:szCs w:val="24"/>
        </w:rPr>
        <w:t xml:space="preserve">                                                        центр образования «Гимназия № 18 имени В.Г. Соколова»</w:t>
      </w:r>
    </w:p>
    <w:p w14:paraId="4AB662F0" w14:textId="77777777" w:rsidR="003D7D15" w:rsidRPr="006A597B" w:rsidRDefault="003D7D15" w:rsidP="006A597B"/>
    <w:p w14:paraId="28CCD82C" w14:textId="77777777" w:rsidR="003D7D15" w:rsidRPr="006A597B" w:rsidRDefault="003D7D15" w:rsidP="006A597B"/>
    <w:p w14:paraId="3F2802A5" w14:textId="77777777" w:rsidR="003D7D15" w:rsidRPr="006A597B" w:rsidRDefault="003D7D15" w:rsidP="006A597B"/>
    <w:p w14:paraId="29D45FD7" w14:textId="77777777" w:rsidR="003D7D15" w:rsidRPr="006A597B" w:rsidRDefault="003D7D15" w:rsidP="006A597B"/>
    <w:p w14:paraId="28BC55DA" w14:textId="77777777" w:rsidR="003D7D15" w:rsidRPr="006A597B" w:rsidRDefault="003D7D15" w:rsidP="006A597B"/>
    <w:p w14:paraId="2E3A35D7" w14:textId="77777777" w:rsidR="003D7D15" w:rsidRPr="006A597B" w:rsidRDefault="003D7D15" w:rsidP="006A597B"/>
    <w:p w14:paraId="7786C6A4" w14:textId="77777777" w:rsidR="003D7D15" w:rsidRPr="006A597B" w:rsidRDefault="003D7D15" w:rsidP="006A597B"/>
    <w:p w14:paraId="1B5B4D2B" w14:textId="77777777" w:rsidR="003D7D15" w:rsidRPr="006A597B" w:rsidRDefault="003D7D15" w:rsidP="006A597B"/>
    <w:p w14:paraId="2121F331" w14:textId="77777777" w:rsidR="003D7D15" w:rsidRPr="006A597B" w:rsidRDefault="003D7D15" w:rsidP="006A597B"/>
    <w:p w14:paraId="4EA281D9" w14:textId="77777777" w:rsidR="003D7D15" w:rsidRPr="006A597B" w:rsidRDefault="003D7D15" w:rsidP="006A597B"/>
    <w:p w14:paraId="2EA60D6C" w14:textId="77777777" w:rsidR="003D7D15" w:rsidRPr="006A597B" w:rsidRDefault="003D7D15" w:rsidP="006A597B"/>
    <w:p w14:paraId="2CAF1E50" w14:textId="77777777" w:rsidR="003D7D15" w:rsidRPr="006A597B" w:rsidRDefault="003D7D15" w:rsidP="006A597B"/>
    <w:p w14:paraId="5FF7859E" w14:textId="77777777" w:rsidR="003D7D15" w:rsidRPr="006A597B" w:rsidRDefault="003D7D15" w:rsidP="006A597B"/>
    <w:p w14:paraId="3A1A9237" w14:textId="77777777" w:rsidR="003D7D15" w:rsidRPr="006A597B" w:rsidRDefault="003D7D15" w:rsidP="006A597B"/>
    <w:p w14:paraId="3AD58A44" w14:textId="77777777" w:rsidR="003D7D15" w:rsidRPr="006A597B" w:rsidRDefault="003D7D15" w:rsidP="006A597B"/>
    <w:p w14:paraId="3A834885" w14:textId="0F38A896" w:rsidR="003D7D15" w:rsidRPr="006A597B" w:rsidRDefault="003D7D15" w:rsidP="006A597B">
      <w:pPr>
        <w:jc w:val="center"/>
        <w:rPr>
          <w:b/>
          <w:bCs/>
        </w:rPr>
      </w:pPr>
      <w:r w:rsidRPr="006A597B">
        <w:rPr>
          <w:b/>
          <w:bCs/>
        </w:rPr>
        <w:t>Адаптированная</w:t>
      </w:r>
    </w:p>
    <w:p w14:paraId="0BA8457B" w14:textId="45A7D8C9" w:rsidR="003D7D15" w:rsidRPr="006A597B" w:rsidRDefault="003D7D15" w:rsidP="006A597B">
      <w:pPr>
        <w:jc w:val="center"/>
        <w:rPr>
          <w:b/>
          <w:bCs/>
        </w:rPr>
      </w:pPr>
      <w:r w:rsidRPr="006A597B">
        <w:rPr>
          <w:b/>
          <w:bCs/>
        </w:rPr>
        <w:t>основная общеобразовательная программа</w:t>
      </w:r>
    </w:p>
    <w:p w14:paraId="5334665E" w14:textId="0185C6B7" w:rsidR="003D7D15" w:rsidRPr="006A597B" w:rsidRDefault="003D7D15" w:rsidP="006A597B">
      <w:pPr>
        <w:jc w:val="center"/>
        <w:rPr>
          <w:b/>
          <w:bCs/>
        </w:rPr>
      </w:pPr>
      <w:r w:rsidRPr="006A597B">
        <w:rPr>
          <w:b/>
          <w:bCs/>
        </w:rPr>
        <w:t>начального общего образования обучающихся</w:t>
      </w:r>
    </w:p>
    <w:p w14:paraId="04250EDC" w14:textId="77B65B2F" w:rsidR="003D7D15" w:rsidRPr="006A597B" w:rsidRDefault="003D7D15" w:rsidP="006A597B">
      <w:pPr>
        <w:jc w:val="center"/>
        <w:rPr>
          <w:b/>
          <w:bCs/>
        </w:rPr>
      </w:pPr>
      <w:r w:rsidRPr="006A597B">
        <w:rPr>
          <w:b/>
          <w:bCs/>
        </w:rPr>
        <w:t>с тяжелыми нарушениями речи</w:t>
      </w:r>
    </w:p>
    <w:p w14:paraId="29D50453" w14:textId="3964309C" w:rsidR="003D7D15" w:rsidRPr="006A597B" w:rsidRDefault="003D7D15" w:rsidP="006A597B">
      <w:pPr>
        <w:jc w:val="center"/>
        <w:rPr>
          <w:b/>
          <w:bCs/>
        </w:rPr>
      </w:pPr>
      <w:r w:rsidRPr="006A597B">
        <w:rPr>
          <w:b/>
          <w:bCs/>
        </w:rPr>
        <w:t>(вариант 5.1 и 5.2)</w:t>
      </w:r>
    </w:p>
    <w:p w14:paraId="6AAA4BE6" w14:textId="77777777" w:rsidR="003D7D15" w:rsidRPr="006A597B" w:rsidRDefault="003D7D15" w:rsidP="006A597B">
      <w:pPr>
        <w:jc w:val="center"/>
        <w:rPr>
          <w:b/>
          <w:bCs/>
        </w:rPr>
      </w:pPr>
    </w:p>
    <w:p w14:paraId="701B5C37" w14:textId="77777777" w:rsidR="003D7D15" w:rsidRPr="006A597B" w:rsidRDefault="003D7D15" w:rsidP="006A597B"/>
    <w:p w14:paraId="70EBB258" w14:textId="77777777" w:rsidR="003D7D15" w:rsidRPr="006A597B" w:rsidRDefault="003D7D15" w:rsidP="006A597B"/>
    <w:p w14:paraId="4F5245C3" w14:textId="77777777" w:rsidR="003D7D15" w:rsidRPr="006A597B" w:rsidRDefault="003D7D15" w:rsidP="006A597B"/>
    <w:p w14:paraId="3B3992A1" w14:textId="77777777" w:rsidR="003D7D15" w:rsidRPr="006A597B" w:rsidRDefault="003D7D15" w:rsidP="006A597B"/>
    <w:p w14:paraId="6206CEAE" w14:textId="77777777" w:rsidR="003D7D15" w:rsidRPr="006A597B" w:rsidRDefault="003D7D15" w:rsidP="006A597B"/>
    <w:p w14:paraId="70D1243E" w14:textId="77777777" w:rsidR="003D7D15" w:rsidRPr="006A597B" w:rsidRDefault="003D7D15" w:rsidP="006A597B"/>
    <w:p w14:paraId="17A54727" w14:textId="77777777" w:rsidR="003D7D15" w:rsidRPr="006A597B" w:rsidRDefault="003D7D15" w:rsidP="006A597B"/>
    <w:p w14:paraId="41DBDC4B" w14:textId="77777777" w:rsidR="003D7D15" w:rsidRPr="006A597B" w:rsidRDefault="003D7D15" w:rsidP="006A597B"/>
    <w:p w14:paraId="30D619B6" w14:textId="77777777" w:rsidR="003D7D15" w:rsidRPr="006A597B" w:rsidRDefault="003D7D15" w:rsidP="006A597B"/>
    <w:p w14:paraId="7833431E" w14:textId="77777777" w:rsidR="003D7D15" w:rsidRPr="006A597B" w:rsidRDefault="003D7D15" w:rsidP="006A597B"/>
    <w:p w14:paraId="4035C705" w14:textId="77777777" w:rsidR="003D7D15" w:rsidRPr="006A597B" w:rsidRDefault="003D7D15" w:rsidP="006A597B"/>
    <w:p w14:paraId="2EDCB6D1" w14:textId="7531CE87" w:rsidR="003D7D15" w:rsidRPr="006A597B" w:rsidRDefault="003D7D15" w:rsidP="006A597B">
      <w:pPr>
        <w:ind w:left="3540" w:firstLine="708"/>
        <w:rPr>
          <w:b/>
          <w:bCs/>
        </w:rPr>
      </w:pPr>
      <w:r w:rsidRPr="006A597B">
        <w:rPr>
          <w:b/>
          <w:bCs/>
        </w:rPr>
        <w:t>202</w:t>
      </w:r>
      <w:r w:rsidR="006912BF" w:rsidRPr="006A597B">
        <w:rPr>
          <w:b/>
          <w:bCs/>
        </w:rPr>
        <w:t>4</w:t>
      </w:r>
      <w:r w:rsidRPr="006A597B">
        <w:rPr>
          <w:b/>
          <w:bCs/>
        </w:rPr>
        <w:t>-202</w:t>
      </w:r>
      <w:r w:rsidR="006912BF" w:rsidRPr="006A597B">
        <w:rPr>
          <w:b/>
          <w:bCs/>
        </w:rPr>
        <w:t>5</w:t>
      </w:r>
    </w:p>
    <w:tbl>
      <w:tblPr>
        <w:tblStyle w:val="TableGrid"/>
        <w:tblW w:w="9926" w:type="dxa"/>
        <w:tblInd w:w="-108" w:type="dxa"/>
        <w:tblCellMar>
          <w:top w:w="9" w:type="dxa"/>
          <w:left w:w="108" w:type="dxa"/>
          <w:right w:w="39" w:type="dxa"/>
        </w:tblCellMar>
        <w:tblLook w:val="04A0" w:firstRow="1" w:lastRow="0" w:firstColumn="1" w:lastColumn="0" w:noHBand="0" w:noVBand="1"/>
      </w:tblPr>
      <w:tblGrid>
        <w:gridCol w:w="958"/>
        <w:gridCol w:w="8080"/>
        <w:gridCol w:w="888"/>
      </w:tblGrid>
      <w:tr w:rsidR="0068792C" w14:paraId="7ABA9EB8" w14:textId="77777777" w:rsidTr="00563E1B">
        <w:trPr>
          <w:trHeight w:val="656"/>
        </w:trPr>
        <w:tc>
          <w:tcPr>
            <w:tcW w:w="958" w:type="dxa"/>
            <w:tcBorders>
              <w:top w:val="single" w:sz="4" w:space="0" w:color="000000"/>
              <w:left w:val="single" w:sz="4" w:space="0" w:color="000000"/>
              <w:bottom w:val="single" w:sz="4" w:space="0" w:color="000000"/>
              <w:right w:val="single" w:sz="4" w:space="0" w:color="000000"/>
            </w:tcBorders>
          </w:tcPr>
          <w:p w14:paraId="5A9E6A71" w14:textId="77777777" w:rsidR="0068792C" w:rsidRDefault="0068792C" w:rsidP="00563E1B">
            <w:pPr>
              <w:spacing w:after="0" w:line="259" w:lineRule="auto"/>
              <w:ind w:left="27" w:firstLine="0"/>
            </w:pPr>
            <w:proofErr w:type="gramStart"/>
            <w:r>
              <w:rPr>
                <w:b/>
              </w:rPr>
              <w:lastRenderedPageBreak/>
              <w:t>№  п</w:t>
            </w:r>
            <w:proofErr w:type="gramEnd"/>
            <w:r>
              <w:rPr>
                <w:b/>
              </w:rPr>
              <w:t xml:space="preserve">/п </w:t>
            </w:r>
          </w:p>
        </w:tc>
        <w:tc>
          <w:tcPr>
            <w:tcW w:w="8080" w:type="dxa"/>
            <w:tcBorders>
              <w:top w:val="single" w:sz="4" w:space="0" w:color="000000"/>
              <w:left w:val="single" w:sz="4" w:space="0" w:color="000000"/>
              <w:bottom w:val="single" w:sz="4" w:space="0" w:color="000000"/>
              <w:right w:val="single" w:sz="4" w:space="0" w:color="000000"/>
            </w:tcBorders>
          </w:tcPr>
          <w:p w14:paraId="0A6656A8" w14:textId="4F6820EE" w:rsidR="0068792C" w:rsidRDefault="0068792C" w:rsidP="00563E1B">
            <w:pPr>
              <w:spacing w:after="0" w:line="259" w:lineRule="auto"/>
              <w:ind w:right="66" w:firstLine="0"/>
            </w:pPr>
            <w:proofErr w:type="gramStart"/>
            <w:r>
              <w:rPr>
                <w:b/>
              </w:rPr>
              <w:t xml:space="preserve">Содержание  </w:t>
            </w:r>
            <w:r w:rsidR="00D7300E">
              <w:rPr>
                <w:b/>
              </w:rPr>
              <w:t>(</w:t>
            </w:r>
            <w:proofErr w:type="gramEnd"/>
            <w:r w:rsidR="00D7300E">
              <w:rPr>
                <w:b/>
              </w:rPr>
              <w:t>5.1)</w:t>
            </w:r>
          </w:p>
        </w:tc>
        <w:tc>
          <w:tcPr>
            <w:tcW w:w="888" w:type="dxa"/>
            <w:tcBorders>
              <w:top w:val="single" w:sz="4" w:space="0" w:color="000000"/>
              <w:left w:val="single" w:sz="4" w:space="0" w:color="000000"/>
              <w:bottom w:val="single" w:sz="4" w:space="0" w:color="000000"/>
              <w:right w:val="single" w:sz="4" w:space="0" w:color="000000"/>
            </w:tcBorders>
          </w:tcPr>
          <w:p w14:paraId="13172A33" w14:textId="77777777" w:rsidR="0068792C" w:rsidRDefault="0068792C" w:rsidP="00563E1B">
            <w:pPr>
              <w:spacing w:after="0" w:line="259" w:lineRule="auto"/>
              <w:ind w:left="52" w:firstLine="0"/>
            </w:pPr>
            <w:r>
              <w:rPr>
                <w:b/>
              </w:rPr>
              <w:t>Стр.</w:t>
            </w:r>
            <w:r>
              <w:rPr>
                <w:rFonts w:ascii="Calibri" w:eastAsia="Calibri" w:hAnsi="Calibri" w:cs="Calibri"/>
                <w:sz w:val="22"/>
              </w:rPr>
              <w:t xml:space="preserve"> </w:t>
            </w:r>
          </w:p>
        </w:tc>
      </w:tr>
      <w:tr w:rsidR="0068792C" w14:paraId="4F1DDAA7"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646801E3" w14:textId="77777777" w:rsidR="0068792C" w:rsidRDefault="0068792C" w:rsidP="00563E1B">
            <w:pPr>
              <w:spacing w:after="0" w:line="259" w:lineRule="auto"/>
              <w:ind w:firstLine="0"/>
            </w:pP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51D43DA" w14:textId="77777777" w:rsidR="0068792C" w:rsidRDefault="0068792C" w:rsidP="00563E1B">
            <w:pPr>
              <w:spacing w:after="0" w:line="259" w:lineRule="auto"/>
              <w:ind w:left="2" w:firstLine="0"/>
            </w:pPr>
            <w:r>
              <w:t xml:space="preserve">Основные положения </w:t>
            </w:r>
          </w:p>
        </w:tc>
        <w:tc>
          <w:tcPr>
            <w:tcW w:w="888" w:type="dxa"/>
            <w:tcBorders>
              <w:top w:val="single" w:sz="4" w:space="0" w:color="000000"/>
              <w:left w:val="single" w:sz="4" w:space="0" w:color="000000"/>
              <w:bottom w:val="single" w:sz="4" w:space="0" w:color="000000"/>
              <w:right w:val="single" w:sz="4" w:space="0" w:color="000000"/>
            </w:tcBorders>
          </w:tcPr>
          <w:p w14:paraId="4EC0A244" w14:textId="40D0961D" w:rsidR="0068792C" w:rsidRDefault="001716AF" w:rsidP="00563E1B">
            <w:pPr>
              <w:spacing w:after="0" w:line="259" w:lineRule="auto"/>
              <w:ind w:right="68" w:firstLine="0"/>
            </w:pPr>
            <w:r>
              <w:t>3</w:t>
            </w:r>
          </w:p>
        </w:tc>
      </w:tr>
      <w:tr w:rsidR="0068792C" w14:paraId="32A0C479"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475A0B3D" w14:textId="77777777" w:rsidR="0068792C" w:rsidRDefault="0068792C" w:rsidP="00563E1B">
            <w:pPr>
              <w:spacing w:after="0" w:line="259" w:lineRule="auto"/>
              <w:ind w:firstLine="0"/>
            </w:pPr>
            <w:r>
              <w:t xml:space="preserve">1 </w:t>
            </w:r>
          </w:p>
        </w:tc>
        <w:tc>
          <w:tcPr>
            <w:tcW w:w="8080" w:type="dxa"/>
            <w:tcBorders>
              <w:top w:val="single" w:sz="4" w:space="0" w:color="000000"/>
              <w:left w:val="single" w:sz="4" w:space="0" w:color="000000"/>
              <w:bottom w:val="single" w:sz="4" w:space="0" w:color="000000"/>
              <w:right w:val="single" w:sz="4" w:space="0" w:color="000000"/>
            </w:tcBorders>
          </w:tcPr>
          <w:p w14:paraId="646E0371" w14:textId="77777777" w:rsidR="0068792C" w:rsidRDefault="0068792C" w:rsidP="00563E1B">
            <w:pPr>
              <w:spacing w:after="0" w:line="259" w:lineRule="auto"/>
              <w:ind w:left="2" w:firstLine="0"/>
            </w:pPr>
            <w:r>
              <w:t xml:space="preserve">ЦЕЛЕВОЙ РАЗДЕЛ  </w:t>
            </w:r>
          </w:p>
        </w:tc>
        <w:tc>
          <w:tcPr>
            <w:tcW w:w="888" w:type="dxa"/>
            <w:tcBorders>
              <w:top w:val="single" w:sz="4" w:space="0" w:color="000000"/>
              <w:left w:val="single" w:sz="4" w:space="0" w:color="000000"/>
              <w:bottom w:val="single" w:sz="4" w:space="0" w:color="000000"/>
              <w:right w:val="single" w:sz="4" w:space="0" w:color="000000"/>
            </w:tcBorders>
          </w:tcPr>
          <w:p w14:paraId="6B86EF8C" w14:textId="0E75D642" w:rsidR="0068792C" w:rsidRDefault="001716AF" w:rsidP="00563E1B">
            <w:pPr>
              <w:spacing w:after="0" w:line="259" w:lineRule="auto"/>
              <w:ind w:right="68" w:firstLine="0"/>
            </w:pPr>
            <w:r>
              <w:t>7</w:t>
            </w:r>
          </w:p>
        </w:tc>
      </w:tr>
      <w:tr w:rsidR="0068792C" w14:paraId="25659ABC"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5C9E1E1D" w14:textId="77777777" w:rsidR="0068792C" w:rsidRDefault="0068792C" w:rsidP="00563E1B">
            <w:pPr>
              <w:spacing w:after="0" w:line="259" w:lineRule="auto"/>
              <w:ind w:firstLine="0"/>
            </w:pPr>
            <w:r>
              <w:t xml:space="preserve">1.1 </w:t>
            </w:r>
          </w:p>
        </w:tc>
        <w:tc>
          <w:tcPr>
            <w:tcW w:w="8080" w:type="dxa"/>
            <w:tcBorders>
              <w:top w:val="single" w:sz="4" w:space="0" w:color="000000"/>
              <w:left w:val="single" w:sz="4" w:space="0" w:color="000000"/>
              <w:bottom w:val="single" w:sz="4" w:space="0" w:color="000000"/>
              <w:right w:val="single" w:sz="4" w:space="0" w:color="000000"/>
            </w:tcBorders>
          </w:tcPr>
          <w:p w14:paraId="38F6154E" w14:textId="77777777" w:rsidR="0068792C" w:rsidRDefault="0068792C" w:rsidP="00563E1B">
            <w:pPr>
              <w:spacing w:after="0" w:line="259" w:lineRule="auto"/>
              <w:ind w:left="2" w:firstLine="0"/>
            </w:pPr>
            <w:r>
              <w:t xml:space="preserve">Пояснительная записка </w:t>
            </w:r>
          </w:p>
        </w:tc>
        <w:tc>
          <w:tcPr>
            <w:tcW w:w="888" w:type="dxa"/>
            <w:tcBorders>
              <w:top w:val="single" w:sz="4" w:space="0" w:color="000000"/>
              <w:left w:val="single" w:sz="4" w:space="0" w:color="000000"/>
              <w:bottom w:val="single" w:sz="4" w:space="0" w:color="000000"/>
              <w:right w:val="single" w:sz="4" w:space="0" w:color="000000"/>
            </w:tcBorders>
          </w:tcPr>
          <w:p w14:paraId="539C11D9" w14:textId="53EC0A86" w:rsidR="0068792C" w:rsidRDefault="001716AF" w:rsidP="00563E1B">
            <w:pPr>
              <w:spacing w:after="0" w:line="259" w:lineRule="auto"/>
              <w:ind w:right="68" w:firstLine="0"/>
            </w:pPr>
            <w:r>
              <w:t>7</w:t>
            </w:r>
            <w:r w:rsidR="0068792C">
              <w:rPr>
                <w:rFonts w:ascii="Calibri" w:eastAsia="Calibri" w:hAnsi="Calibri" w:cs="Calibri"/>
                <w:sz w:val="22"/>
              </w:rPr>
              <w:t xml:space="preserve"> </w:t>
            </w:r>
          </w:p>
        </w:tc>
      </w:tr>
      <w:tr w:rsidR="0068792C" w14:paraId="2336A34A"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45EDDD29" w14:textId="77777777" w:rsidR="0068792C" w:rsidRDefault="0068792C" w:rsidP="00563E1B">
            <w:pPr>
              <w:spacing w:after="0" w:line="259" w:lineRule="auto"/>
              <w:ind w:firstLine="0"/>
            </w:pPr>
            <w:r>
              <w:t xml:space="preserve">1.1.1 </w:t>
            </w:r>
          </w:p>
        </w:tc>
        <w:tc>
          <w:tcPr>
            <w:tcW w:w="8080" w:type="dxa"/>
            <w:tcBorders>
              <w:top w:val="single" w:sz="4" w:space="0" w:color="000000"/>
              <w:left w:val="single" w:sz="4" w:space="0" w:color="000000"/>
              <w:bottom w:val="single" w:sz="4" w:space="0" w:color="000000"/>
              <w:right w:val="single" w:sz="4" w:space="0" w:color="000000"/>
            </w:tcBorders>
          </w:tcPr>
          <w:p w14:paraId="514A56F1" w14:textId="77777777" w:rsidR="0068792C" w:rsidRDefault="0068792C" w:rsidP="00563E1B">
            <w:pPr>
              <w:spacing w:after="0" w:line="259" w:lineRule="auto"/>
              <w:ind w:left="2" w:firstLine="0"/>
            </w:pPr>
            <w:r>
              <w:t xml:space="preserve">Цели и задачи Программы </w:t>
            </w:r>
          </w:p>
        </w:tc>
        <w:tc>
          <w:tcPr>
            <w:tcW w:w="888" w:type="dxa"/>
            <w:tcBorders>
              <w:top w:val="single" w:sz="4" w:space="0" w:color="000000"/>
              <w:left w:val="single" w:sz="4" w:space="0" w:color="000000"/>
              <w:bottom w:val="single" w:sz="4" w:space="0" w:color="000000"/>
              <w:right w:val="single" w:sz="4" w:space="0" w:color="000000"/>
            </w:tcBorders>
          </w:tcPr>
          <w:p w14:paraId="2BF64EB8" w14:textId="34E7D810" w:rsidR="0068792C" w:rsidRDefault="001716AF" w:rsidP="00563E1B">
            <w:pPr>
              <w:spacing w:after="0" w:line="259" w:lineRule="auto"/>
              <w:ind w:right="68" w:firstLine="0"/>
            </w:pPr>
            <w:r>
              <w:t>10</w:t>
            </w:r>
            <w:r w:rsidR="0068792C">
              <w:rPr>
                <w:rFonts w:ascii="Calibri" w:eastAsia="Calibri" w:hAnsi="Calibri" w:cs="Calibri"/>
                <w:sz w:val="22"/>
              </w:rPr>
              <w:t xml:space="preserve"> </w:t>
            </w:r>
          </w:p>
        </w:tc>
      </w:tr>
      <w:tr w:rsidR="0068792C" w14:paraId="247D3FF7"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02231B70" w14:textId="77777777" w:rsidR="0068792C" w:rsidRDefault="0068792C" w:rsidP="00563E1B">
            <w:pPr>
              <w:spacing w:after="0" w:line="259" w:lineRule="auto"/>
              <w:ind w:firstLine="0"/>
            </w:pPr>
            <w:r>
              <w:t xml:space="preserve">1.1.2 </w:t>
            </w:r>
          </w:p>
        </w:tc>
        <w:tc>
          <w:tcPr>
            <w:tcW w:w="8080" w:type="dxa"/>
            <w:tcBorders>
              <w:top w:val="single" w:sz="4" w:space="0" w:color="000000"/>
              <w:left w:val="single" w:sz="4" w:space="0" w:color="000000"/>
              <w:bottom w:val="single" w:sz="4" w:space="0" w:color="000000"/>
              <w:right w:val="single" w:sz="4" w:space="0" w:color="000000"/>
            </w:tcBorders>
          </w:tcPr>
          <w:p w14:paraId="17E04B17" w14:textId="77777777" w:rsidR="0068792C" w:rsidRDefault="0068792C" w:rsidP="00563E1B">
            <w:pPr>
              <w:spacing w:after="0" w:line="259" w:lineRule="auto"/>
              <w:ind w:left="2" w:firstLine="0"/>
            </w:pPr>
            <w:r>
              <w:t xml:space="preserve">Принципы и подходы к формированию Программы </w:t>
            </w:r>
          </w:p>
        </w:tc>
        <w:tc>
          <w:tcPr>
            <w:tcW w:w="888" w:type="dxa"/>
            <w:tcBorders>
              <w:top w:val="single" w:sz="4" w:space="0" w:color="000000"/>
              <w:left w:val="single" w:sz="4" w:space="0" w:color="000000"/>
              <w:bottom w:val="single" w:sz="4" w:space="0" w:color="000000"/>
              <w:right w:val="single" w:sz="4" w:space="0" w:color="000000"/>
            </w:tcBorders>
          </w:tcPr>
          <w:p w14:paraId="12AD7C10" w14:textId="01C5B190" w:rsidR="0068792C" w:rsidRDefault="001716AF" w:rsidP="00563E1B">
            <w:pPr>
              <w:spacing w:after="0" w:line="259" w:lineRule="auto"/>
              <w:ind w:right="68" w:firstLine="0"/>
            </w:pPr>
            <w:r>
              <w:t>10</w:t>
            </w:r>
            <w:r w:rsidR="0068792C">
              <w:rPr>
                <w:rFonts w:ascii="Calibri" w:eastAsia="Calibri" w:hAnsi="Calibri" w:cs="Calibri"/>
                <w:sz w:val="22"/>
              </w:rPr>
              <w:t xml:space="preserve"> </w:t>
            </w:r>
          </w:p>
        </w:tc>
      </w:tr>
      <w:tr w:rsidR="0068792C" w14:paraId="3A6EE56C"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740BAB83" w14:textId="77777777" w:rsidR="0068792C" w:rsidRDefault="0068792C" w:rsidP="00563E1B">
            <w:pPr>
              <w:spacing w:after="0" w:line="259" w:lineRule="auto"/>
              <w:ind w:firstLine="0"/>
            </w:pPr>
            <w:r>
              <w:t xml:space="preserve">1.1.3 </w:t>
            </w:r>
          </w:p>
        </w:tc>
        <w:tc>
          <w:tcPr>
            <w:tcW w:w="8080" w:type="dxa"/>
            <w:tcBorders>
              <w:top w:val="single" w:sz="4" w:space="0" w:color="000000"/>
              <w:left w:val="single" w:sz="4" w:space="0" w:color="000000"/>
              <w:bottom w:val="single" w:sz="4" w:space="0" w:color="000000"/>
              <w:right w:val="single" w:sz="4" w:space="0" w:color="000000"/>
            </w:tcBorders>
          </w:tcPr>
          <w:p w14:paraId="7EBFB70C" w14:textId="77777777" w:rsidR="0068792C" w:rsidRDefault="0068792C" w:rsidP="00563E1B">
            <w:pPr>
              <w:spacing w:after="0" w:line="259" w:lineRule="auto"/>
              <w:ind w:left="2" w:firstLine="0"/>
            </w:pPr>
            <w:r>
              <w:t xml:space="preserve">Общая характеристика Программы </w:t>
            </w:r>
          </w:p>
        </w:tc>
        <w:tc>
          <w:tcPr>
            <w:tcW w:w="888" w:type="dxa"/>
            <w:tcBorders>
              <w:top w:val="single" w:sz="4" w:space="0" w:color="000000"/>
              <w:left w:val="single" w:sz="4" w:space="0" w:color="000000"/>
              <w:bottom w:val="single" w:sz="4" w:space="0" w:color="000000"/>
              <w:right w:val="single" w:sz="4" w:space="0" w:color="000000"/>
            </w:tcBorders>
          </w:tcPr>
          <w:p w14:paraId="1BDE4E4F" w14:textId="2B77C13E" w:rsidR="0068792C" w:rsidRDefault="001716AF" w:rsidP="00563E1B">
            <w:pPr>
              <w:spacing w:after="0" w:line="259" w:lineRule="auto"/>
              <w:ind w:right="68" w:firstLine="0"/>
            </w:pPr>
            <w:r>
              <w:t>10</w:t>
            </w:r>
            <w:r w:rsidR="0068792C">
              <w:rPr>
                <w:rFonts w:ascii="Calibri" w:eastAsia="Calibri" w:hAnsi="Calibri" w:cs="Calibri"/>
                <w:sz w:val="22"/>
              </w:rPr>
              <w:t xml:space="preserve"> </w:t>
            </w:r>
          </w:p>
        </w:tc>
      </w:tr>
      <w:tr w:rsidR="0068792C" w14:paraId="15265245" w14:textId="77777777" w:rsidTr="00563E1B">
        <w:trPr>
          <w:trHeight w:val="653"/>
        </w:trPr>
        <w:tc>
          <w:tcPr>
            <w:tcW w:w="958" w:type="dxa"/>
            <w:tcBorders>
              <w:top w:val="single" w:sz="4" w:space="0" w:color="000000"/>
              <w:left w:val="single" w:sz="4" w:space="0" w:color="000000"/>
              <w:bottom w:val="single" w:sz="4" w:space="0" w:color="000000"/>
              <w:right w:val="single" w:sz="4" w:space="0" w:color="000000"/>
            </w:tcBorders>
          </w:tcPr>
          <w:p w14:paraId="4B6426F7" w14:textId="77777777" w:rsidR="0068792C" w:rsidRDefault="0068792C" w:rsidP="00563E1B">
            <w:pPr>
              <w:spacing w:after="0" w:line="259" w:lineRule="auto"/>
              <w:ind w:firstLine="0"/>
            </w:pPr>
            <w:r>
              <w:t xml:space="preserve">1.2 </w:t>
            </w:r>
          </w:p>
        </w:tc>
        <w:tc>
          <w:tcPr>
            <w:tcW w:w="8080" w:type="dxa"/>
            <w:tcBorders>
              <w:top w:val="single" w:sz="4" w:space="0" w:color="000000"/>
              <w:left w:val="single" w:sz="4" w:space="0" w:color="000000"/>
              <w:bottom w:val="single" w:sz="4" w:space="0" w:color="000000"/>
              <w:right w:val="single" w:sz="4" w:space="0" w:color="000000"/>
            </w:tcBorders>
          </w:tcPr>
          <w:p w14:paraId="5C37BD8D" w14:textId="77777777" w:rsidR="0068792C" w:rsidRDefault="0068792C" w:rsidP="00563E1B">
            <w:pPr>
              <w:spacing w:after="0" w:line="259" w:lineRule="auto"/>
              <w:ind w:left="2" w:firstLine="0"/>
            </w:pPr>
            <w:r>
              <w:t xml:space="preserve">Планируемые результаты освоения Программы обучающимися с ЗПР </w:t>
            </w:r>
          </w:p>
        </w:tc>
        <w:tc>
          <w:tcPr>
            <w:tcW w:w="888" w:type="dxa"/>
            <w:tcBorders>
              <w:top w:val="single" w:sz="4" w:space="0" w:color="000000"/>
              <w:left w:val="single" w:sz="4" w:space="0" w:color="000000"/>
              <w:bottom w:val="single" w:sz="4" w:space="0" w:color="000000"/>
              <w:right w:val="single" w:sz="4" w:space="0" w:color="000000"/>
            </w:tcBorders>
          </w:tcPr>
          <w:p w14:paraId="616FB2AC" w14:textId="4016571A" w:rsidR="0068792C" w:rsidRDefault="0068792C" w:rsidP="00563E1B">
            <w:pPr>
              <w:spacing w:after="0" w:line="259" w:lineRule="auto"/>
              <w:ind w:right="66" w:firstLine="0"/>
            </w:pPr>
            <w:r>
              <w:t>1</w:t>
            </w:r>
            <w:r w:rsidR="001716AF">
              <w:t>4</w:t>
            </w:r>
            <w:r>
              <w:rPr>
                <w:rFonts w:ascii="Calibri" w:eastAsia="Calibri" w:hAnsi="Calibri" w:cs="Calibri"/>
                <w:vertAlign w:val="subscript"/>
              </w:rPr>
              <w:t xml:space="preserve"> </w:t>
            </w:r>
          </w:p>
        </w:tc>
      </w:tr>
      <w:tr w:rsidR="0068792C" w14:paraId="46FA6E85" w14:textId="77777777" w:rsidTr="00563E1B">
        <w:trPr>
          <w:trHeight w:val="656"/>
        </w:trPr>
        <w:tc>
          <w:tcPr>
            <w:tcW w:w="958" w:type="dxa"/>
            <w:tcBorders>
              <w:top w:val="single" w:sz="4" w:space="0" w:color="000000"/>
              <w:left w:val="single" w:sz="4" w:space="0" w:color="000000"/>
              <w:bottom w:val="single" w:sz="4" w:space="0" w:color="000000"/>
              <w:right w:val="single" w:sz="4" w:space="0" w:color="000000"/>
            </w:tcBorders>
          </w:tcPr>
          <w:p w14:paraId="7A2ED61D" w14:textId="77777777" w:rsidR="0068792C" w:rsidRDefault="0068792C" w:rsidP="00563E1B">
            <w:pPr>
              <w:spacing w:after="0" w:line="259" w:lineRule="auto"/>
              <w:ind w:firstLine="0"/>
            </w:pPr>
            <w:r>
              <w:t xml:space="preserve">1.3 </w:t>
            </w:r>
          </w:p>
        </w:tc>
        <w:tc>
          <w:tcPr>
            <w:tcW w:w="8080" w:type="dxa"/>
            <w:tcBorders>
              <w:top w:val="single" w:sz="4" w:space="0" w:color="000000"/>
              <w:left w:val="single" w:sz="4" w:space="0" w:color="000000"/>
              <w:bottom w:val="single" w:sz="4" w:space="0" w:color="000000"/>
              <w:right w:val="single" w:sz="4" w:space="0" w:color="000000"/>
            </w:tcBorders>
          </w:tcPr>
          <w:p w14:paraId="71D90773" w14:textId="77777777" w:rsidR="0068792C" w:rsidRDefault="0068792C" w:rsidP="00563E1B">
            <w:pPr>
              <w:spacing w:after="0" w:line="259" w:lineRule="auto"/>
              <w:ind w:left="2" w:right="89" w:firstLine="0"/>
            </w:pPr>
            <w:r>
              <w:t xml:space="preserve">Система оценки достижения планируемых </w:t>
            </w:r>
            <w:proofErr w:type="gramStart"/>
            <w:r>
              <w:t>результатов  освоения</w:t>
            </w:r>
            <w:proofErr w:type="gramEnd"/>
            <w:r>
              <w:t xml:space="preserve"> Программы </w:t>
            </w:r>
          </w:p>
        </w:tc>
        <w:tc>
          <w:tcPr>
            <w:tcW w:w="888" w:type="dxa"/>
            <w:tcBorders>
              <w:top w:val="single" w:sz="4" w:space="0" w:color="000000"/>
              <w:left w:val="single" w:sz="4" w:space="0" w:color="000000"/>
              <w:bottom w:val="single" w:sz="4" w:space="0" w:color="000000"/>
              <w:right w:val="single" w:sz="4" w:space="0" w:color="000000"/>
            </w:tcBorders>
          </w:tcPr>
          <w:p w14:paraId="2DFFBCCA" w14:textId="77777777" w:rsidR="0068792C" w:rsidRDefault="0068792C" w:rsidP="00563E1B">
            <w:pPr>
              <w:spacing w:after="0" w:line="259" w:lineRule="auto"/>
              <w:ind w:right="66" w:firstLine="0"/>
            </w:pPr>
            <w:r>
              <w:t>17</w:t>
            </w:r>
            <w:r>
              <w:rPr>
                <w:rFonts w:ascii="Calibri" w:eastAsia="Calibri" w:hAnsi="Calibri" w:cs="Calibri"/>
                <w:vertAlign w:val="subscript"/>
              </w:rPr>
              <w:t xml:space="preserve"> </w:t>
            </w:r>
          </w:p>
        </w:tc>
      </w:tr>
      <w:tr w:rsidR="0068792C" w14:paraId="532ECB78"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106EB5B1" w14:textId="77777777" w:rsidR="0068792C" w:rsidRDefault="0068792C" w:rsidP="00563E1B">
            <w:pPr>
              <w:spacing w:after="0" w:line="259" w:lineRule="auto"/>
              <w:ind w:firstLine="0"/>
            </w:pPr>
            <w:r>
              <w:t xml:space="preserve">2 </w:t>
            </w:r>
          </w:p>
        </w:tc>
        <w:tc>
          <w:tcPr>
            <w:tcW w:w="8080" w:type="dxa"/>
            <w:tcBorders>
              <w:top w:val="single" w:sz="4" w:space="0" w:color="000000"/>
              <w:left w:val="single" w:sz="4" w:space="0" w:color="000000"/>
              <w:bottom w:val="single" w:sz="4" w:space="0" w:color="000000"/>
              <w:right w:val="single" w:sz="4" w:space="0" w:color="000000"/>
            </w:tcBorders>
          </w:tcPr>
          <w:p w14:paraId="023D04D2" w14:textId="77777777" w:rsidR="0068792C" w:rsidRDefault="0068792C" w:rsidP="00563E1B">
            <w:pPr>
              <w:spacing w:after="0" w:line="259" w:lineRule="auto"/>
              <w:ind w:left="2" w:firstLine="0"/>
            </w:pPr>
            <w:r>
              <w:t xml:space="preserve">СОДЕРЖАТЕЛЬНЫЙ РАЗДЕЛ </w:t>
            </w:r>
          </w:p>
        </w:tc>
        <w:tc>
          <w:tcPr>
            <w:tcW w:w="888" w:type="dxa"/>
            <w:tcBorders>
              <w:top w:val="single" w:sz="4" w:space="0" w:color="000000"/>
              <w:left w:val="single" w:sz="4" w:space="0" w:color="000000"/>
              <w:bottom w:val="single" w:sz="4" w:space="0" w:color="000000"/>
              <w:right w:val="single" w:sz="4" w:space="0" w:color="000000"/>
            </w:tcBorders>
          </w:tcPr>
          <w:p w14:paraId="79EEA4A2" w14:textId="30B544E1" w:rsidR="0068792C" w:rsidRPr="006C032B" w:rsidRDefault="0068792C" w:rsidP="00563E1B">
            <w:pPr>
              <w:spacing w:after="0" w:line="259" w:lineRule="auto"/>
              <w:ind w:right="66" w:firstLine="0"/>
            </w:pPr>
            <w:r>
              <w:rPr>
                <w:rFonts w:ascii="Calibri" w:eastAsia="Calibri" w:hAnsi="Calibri" w:cs="Calibri"/>
                <w:vertAlign w:val="subscript"/>
              </w:rPr>
              <w:t xml:space="preserve"> </w:t>
            </w:r>
            <w:r w:rsidR="006C032B" w:rsidRPr="006C032B">
              <w:rPr>
                <w:rFonts w:eastAsia="Calibri"/>
              </w:rPr>
              <w:t>20</w:t>
            </w:r>
          </w:p>
        </w:tc>
      </w:tr>
      <w:tr w:rsidR="0068792C" w14:paraId="2E4CF8A1" w14:textId="77777777" w:rsidTr="006C032B">
        <w:trPr>
          <w:trHeight w:val="415"/>
        </w:trPr>
        <w:tc>
          <w:tcPr>
            <w:tcW w:w="958" w:type="dxa"/>
            <w:tcBorders>
              <w:top w:val="single" w:sz="4" w:space="0" w:color="000000"/>
              <w:left w:val="single" w:sz="4" w:space="0" w:color="000000"/>
              <w:bottom w:val="single" w:sz="4" w:space="0" w:color="000000"/>
              <w:right w:val="single" w:sz="4" w:space="0" w:color="000000"/>
            </w:tcBorders>
          </w:tcPr>
          <w:p w14:paraId="4540ABA9" w14:textId="77777777" w:rsidR="0068792C" w:rsidRDefault="0068792C" w:rsidP="00563E1B">
            <w:pPr>
              <w:spacing w:after="0" w:line="259" w:lineRule="auto"/>
              <w:ind w:firstLine="0"/>
            </w:pPr>
            <w:r>
              <w:t xml:space="preserve">2.1 </w:t>
            </w:r>
          </w:p>
        </w:tc>
        <w:tc>
          <w:tcPr>
            <w:tcW w:w="8080" w:type="dxa"/>
            <w:tcBorders>
              <w:top w:val="single" w:sz="4" w:space="0" w:color="000000"/>
              <w:left w:val="single" w:sz="4" w:space="0" w:color="000000"/>
              <w:bottom w:val="single" w:sz="4" w:space="0" w:color="000000"/>
              <w:right w:val="single" w:sz="4" w:space="0" w:color="000000"/>
            </w:tcBorders>
          </w:tcPr>
          <w:p w14:paraId="5D064FE7" w14:textId="2462CF1F" w:rsidR="0068792C" w:rsidRDefault="006C032B" w:rsidP="00563E1B">
            <w:pPr>
              <w:spacing w:after="0" w:line="259" w:lineRule="auto"/>
              <w:ind w:left="2" w:firstLine="0"/>
            </w:pPr>
            <w:r>
              <w:t xml:space="preserve">Программа формирования УУД  </w:t>
            </w:r>
          </w:p>
        </w:tc>
        <w:tc>
          <w:tcPr>
            <w:tcW w:w="888" w:type="dxa"/>
            <w:tcBorders>
              <w:top w:val="single" w:sz="4" w:space="0" w:color="000000"/>
              <w:left w:val="single" w:sz="4" w:space="0" w:color="000000"/>
              <w:bottom w:val="single" w:sz="4" w:space="0" w:color="000000"/>
              <w:right w:val="single" w:sz="4" w:space="0" w:color="000000"/>
            </w:tcBorders>
          </w:tcPr>
          <w:p w14:paraId="56344521" w14:textId="04D88C48" w:rsidR="0068792C" w:rsidRDefault="006C032B" w:rsidP="00563E1B">
            <w:pPr>
              <w:spacing w:after="0" w:line="259" w:lineRule="auto"/>
              <w:ind w:right="66" w:firstLine="0"/>
            </w:pPr>
            <w:r>
              <w:t xml:space="preserve"> </w:t>
            </w:r>
            <w:r w:rsidR="0068792C">
              <w:t>2</w:t>
            </w:r>
            <w:r>
              <w:t>0</w:t>
            </w:r>
          </w:p>
        </w:tc>
      </w:tr>
      <w:tr w:rsidR="006C032B" w14:paraId="2255603F" w14:textId="77777777" w:rsidTr="006C032B">
        <w:trPr>
          <w:trHeight w:val="421"/>
        </w:trPr>
        <w:tc>
          <w:tcPr>
            <w:tcW w:w="958" w:type="dxa"/>
            <w:tcBorders>
              <w:top w:val="single" w:sz="4" w:space="0" w:color="000000"/>
              <w:left w:val="single" w:sz="4" w:space="0" w:color="000000"/>
              <w:bottom w:val="single" w:sz="4" w:space="0" w:color="000000"/>
              <w:right w:val="single" w:sz="4" w:space="0" w:color="000000"/>
            </w:tcBorders>
          </w:tcPr>
          <w:p w14:paraId="0F6F1729" w14:textId="786975DD" w:rsidR="006C032B" w:rsidRDefault="006C032B" w:rsidP="006C032B">
            <w:pPr>
              <w:spacing w:after="0" w:line="259" w:lineRule="auto"/>
              <w:ind w:firstLine="0"/>
            </w:pPr>
            <w:r>
              <w:t>2.2</w:t>
            </w:r>
          </w:p>
        </w:tc>
        <w:tc>
          <w:tcPr>
            <w:tcW w:w="8080" w:type="dxa"/>
            <w:tcBorders>
              <w:top w:val="single" w:sz="4" w:space="0" w:color="000000"/>
              <w:left w:val="single" w:sz="4" w:space="0" w:color="000000"/>
              <w:bottom w:val="single" w:sz="4" w:space="0" w:color="000000"/>
              <w:right w:val="single" w:sz="4" w:space="0" w:color="000000"/>
            </w:tcBorders>
          </w:tcPr>
          <w:p w14:paraId="33D82EBA" w14:textId="6F0A30C1" w:rsidR="006C032B" w:rsidRDefault="006C032B" w:rsidP="006C032B">
            <w:pPr>
              <w:spacing w:after="0" w:line="259" w:lineRule="auto"/>
              <w:ind w:left="2" w:firstLine="0"/>
            </w:pPr>
            <w:r>
              <w:t>Рабочие программы учебных предметов, учебных курсов, учебных модулей</w:t>
            </w:r>
          </w:p>
        </w:tc>
        <w:tc>
          <w:tcPr>
            <w:tcW w:w="888" w:type="dxa"/>
            <w:tcBorders>
              <w:top w:val="single" w:sz="4" w:space="0" w:color="000000"/>
              <w:left w:val="single" w:sz="4" w:space="0" w:color="000000"/>
              <w:bottom w:val="single" w:sz="4" w:space="0" w:color="000000"/>
              <w:right w:val="single" w:sz="4" w:space="0" w:color="000000"/>
            </w:tcBorders>
          </w:tcPr>
          <w:p w14:paraId="07855D35" w14:textId="2F626FBC" w:rsidR="006C032B" w:rsidRDefault="006C032B" w:rsidP="006C032B">
            <w:pPr>
              <w:spacing w:after="0" w:line="259" w:lineRule="auto"/>
              <w:ind w:right="66" w:firstLine="0"/>
            </w:pPr>
            <w:r>
              <w:t>28</w:t>
            </w:r>
          </w:p>
        </w:tc>
      </w:tr>
      <w:tr w:rsidR="006C032B" w14:paraId="27098CC0"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04FB0B90" w14:textId="77777777" w:rsidR="006C032B" w:rsidRDefault="006C032B" w:rsidP="006C032B">
            <w:pPr>
              <w:spacing w:after="0" w:line="259" w:lineRule="auto"/>
              <w:ind w:firstLine="0"/>
            </w:pPr>
            <w:r>
              <w:t xml:space="preserve">2.3 </w:t>
            </w:r>
          </w:p>
        </w:tc>
        <w:tc>
          <w:tcPr>
            <w:tcW w:w="8080" w:type="dxa"/>
            <w:tcBorders>
              <w:top w:val="single" w:sz="4" w:space="0" w:color="000000"/>
              <w:left w:val="single" w:sz="4" w:space="0" w:color="000000"/>
              <w:bottom w:val="single" w:sz="4" w:space="0" w:color="000000"/>
              <w:right w:val="single" w:sz="4" w:space="0" w:color="000000"/>
            </w:tcBorders>
          </w:tcPr>
          <w:p w14:paraId="2DF75241" w14:textId="77777777" w:rsidR="006C032B" w:rsidRDefault="006C032B" w:rsidP="006C032B">
            <w:pPr>
              <w:spacing w:after="0" w:line="259" w:lineRule="auto"/>
              <w:ind w:left="2" w:firstLine="0"/>
            </w:pPr>
            <w:r>
              <w:t xml:space="preserve">Программа коррекционной работы </w:t>
            </w:r>
          </w:p>
        </w:tc>
        <w:tc>
          <w:tcPr>
            <w:tcW w:w="888" w:type="dxa"/>
            <w:tcBorders>
              <w:top w:val="single" w:sz="4" w:space="0" w:color="000000"/>
              <w:left w:val="single" w:sz="4" w:space="0" w:color="000000"/>
              <w:bottom w:val="single" w:sz="4" w:space="0" w:color="000000"/>
              <w:right w:val="single" w:sz="4" w:space="0" w:color="000000"/>
            </w:tcBorders>
          </w:tcPr>
          <w:p w14:paraId="041B5146" w14:textId="2D55421A" w:rsidR="006C032B" w:rsidRDefault="006C032B" w:rsidP="006C032B">
            <w:pPr>
              <w:spacing w:after="0" w:line="259" w:lineRule="auto"/>
              <w:ind w:right="66" w:firstLine="0"/>
            </w:pPr>
            <w:r>
              <w:t>113</w:t>
            </w:r>
            <w:r>
              <w:t xml:space="preserve"> </w:t>
            </w:r>
          </w:p>
        </w:tc>
      </w:tr>
      <w:tr w:rsidR="006C032B" w14:paraId="60D5E99A"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34695C92" w14:textId="77777777" w:rsidR="006C032B" w:rsidRDefault="006C032B" w:rsidP="006C032B">
            <w:pPr>
              <w:spacing w:after="0" w:line="259" w:lineRule="auto"/>
              <w:ind w:firstLine="0"/>
            </w:pPr>
            <w:r>
              <w:t xml:space="preserve">2.4 </w:t>
            </w:r>
          </w:p>
        </w:tc>
        <w:tc>
          <w:tcPr>
            <w:tcW w:w="8080" w:type="dxa"/>
            <w:tcBorders>
              <w:top w:val="single" w:sz="4" w:space="0" w:color="000000"/>
              <w:left w:val="single" w:sz="4" w:space="0" w:color="000000"/>
              <w:bottom w:val="single" w:sz="4" w:space="0" w:color="000000"/>
              <w:right w:val="single" w:sz="4" w:space="0" w:color="000000"/>
            </w:tcBorders>
          </w:tcPr>
          <w:p w14:paraId="49111711" w14:textId="77777777" w:rsidR="006C032B" w:rsidRDefault="006C032B" w:rsidP="006C032B">
            <w:pPr>
              <w:spacing w:after="0" w:line="259" w:lineRule="auto"/>
              <w:ind w:left="2" w:firstLine="0"/>
            </w:pPr>
            <w:r>
              <w:t xml:space="preserve">Рабочая программа воспитания  </w:t>
            </w:r>
          </w:p>
        </w:tc>
        <w:tc>
          <w:tcPr>
            <w:tcW w:w="888" w:type="dxa"/>
            <w:tcBorders>
              <w:top w:val="single" w:sz="4" w:space="0" w:color="000000"/>
              <w:left w:val="single" w:sz="4" w:space="0" w:color="000000"/>
              <w:bottom w:val="single" w:sz="4" w:space="0" w:color="000000"/>
              <w:right w:val="single" w:sz="4" w:space="0" w:color="000000"/>
            </w:tcBorders>
          </w:tcPr>
          <w:p w14:paraId="2FAED2B3" w14:textId="338998CF" w:rsidR="006C032B" w:rsidRDefault="006C032B" w:rsidP="006C032B">
            <w:pPr>
              <w:spacing w:after="0" w:line="259" w:lineRule="auto"/>
              <w:ind w:right="66" w:firstLine="0"/>
            </w:pPr>
            <w:r>
              <w:t>126</w:t>
            </w:r>
            <w:r>
              <w:t xml:space="preserve"> </w:t>
            </w:r>
          </w:p>
        </w:tc>
      </w:tr>
      <w:tr w:rsidR="006C032B" w14:paraId="4AE143A1"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096FAB37" w14:textId="77777777" w:rsidR="006C032B" w:rsidRDefault="006C032B" w:rsidP="006C032B">
            <w:pPr>
              <w:spacing w:after="0" w:line="259" w:lineRule="auto"/>
              <w:ind w:right="70" w:firstLine="0"/>
            </w:pPr>
            <w:r>
              <w:t xml:space="preserve">3 </w:t>
            </w:r>
          </w:p>
        </w:tc>
        <w:tc>
          <w:tcPr>
            <w:tcW w:w="8080" w:type="dxa"/>
            <w:tcBorders>
              <w:top w:val="single" w:sz="4" w:space="0" w:color="000000"/>
              <w:left w:val="single" w:sz="4" w:space="0" w:color="000000"/>
              <w:bottom w:val="single" w:sz="4" w:space="0" w:color="000000"/>
              <w:right w:val="single" w:sz="4" w:space="0" w:color="000000"/>
            </w:tcBorders>
          </w:tcPr>
          <w:p w14:paraId="1C081089" w14:textId="77777777" w:rsidR="006C032B" w:rsidRDefault="006C032B" w:rsidP="006C032B">
            <w:pPr>
              <w:spacing w:after="0" w:line="259" w:lineRule="auto"/>
              <w:ind w:left="2" w:firstLine="0"/>
            </w:pPr>
            <w:r>
              <w:t xml:space="preserve">ОРГАНИЗАЦИОННЫЙ РАЗДЕЛ  </w:t>
            </w:r>
          </w:p>
        </w:tc>
        <w:tc>
          <w:tcPr>
            <w:tcW w:w="888" w:type="dxa"/>
            <w:tcBorders>
              <w:top w:val="single" w:sz="4" w:space="0" w:color="000000"/>
              <w:left w:val="single" w:sz="4" w:space="0" w:color="000000"/>
              <w:bottom w:val="single" w:sz="4" w:space="0" w:color="000000"/>
              <w:right w:val="single" w:sz="4" w:space="0" w:color="000000"/>
            </w:tcBorders>
          </w:tcPr>
          <w:p w14:paraId="7C6F0A0B" w14:textId="11944210" w:rsidR="006C032B" w:rsidRDefault="00D7300E" w:rsidP="006C032B">
            <w:pPr>
              <w:spacing w:after="0" w:line="259" w:lineRule="auto"/>
              <w:ind w:right="66" w:firstLine="0"/>
            </w:pPr>
            <w:r>
              <w:t>130</w:t>
            </w:r>
            <w:r w:rsidR="006C032B">
              <w:t xml:space="preserve"> </w:t>
            </w:r>
          </w:p>
        </w:tc>
      </w:tr>
      <w:tr w:rsidR="006C032B" w14:paraId="4072143B"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3EEC463D" w14:textId="77777777" w:rsidR="006C032B" w:rsidRDefault="006C032B" w:rsidP="006C032B">
            <w:pPr>
              <w:spacing w:after="0" w:line="259" w:lineRule="auto"/>
              <w:ind w:firstLine="0"/>
            </w:pPr>
            <w:r>
              <w:t xml:space="preserve">3.1 </w:t>
            </w:r>
          </w:p>
        </w:tc>
        <w:tc>
          <w:tcPr>
            <w:tcW w:w="8080" w:type="dxa"/>
            <w:tcBorders>
              <w:top w:val="single" w:sz="4" w:space="0" w:color="000000"/>
              <w:left w:val="single" w:sz="4" w:space="0" w:color="000000"/>
              <w:bottom w:val="single" w:sz="4" w:space="0" w:color="000000"/>
              <w:right w:val="single" w:sz="4" w:space="0" w:color="000000"/>
            </w:tcBorders>
          </w:tcPr>
          <w:p w14:paraId="094F6855" w14:textId="77777777" w:rsidR="006C032B" w:rsidRDefault="006C032B" w:rsidP="006C032B">
            <w:pPr>
              <w:spacing w:after="0" w:line="259" w:lineRule="auto"/>
              <w:ind w:left="2" w:firstLine="0"/>
            </w:pPr>
            <w:r>
              <w:t xml:space="preserve">Учебный план  </w:t>
            </w:r>
          </w:p>
        </w:tc>
        <w:tc>
          <w:tcPr>
            <w:tcW w:w="888" w:type="dxa"/>
            <w:tcBorders>
              <w:top w:val="single" w:sz="4" w:space="0" w:color="000000"/>
              <w:left w:val="single" w:sz="4" w:space="0" w:color="000000"/>
              <w:bottom w:val="single" w:sz="4" w:space="0" w:color="000000"/>
              <w:right w:val="single" w:sz="4" w:space="0" w:color="000000"/>
            </w:tcBorders>
          </w:tcPr>
          <w:p w14:paraId="46623402" w14:textId="09D6BC23" w:rsidR="006C032B" w:rsidRDefault="00D7300E" w:rsidP="006C032B">
            <w:pPr>
              <w:spacing w:after="0" w:line="259" w:lineRule="auto"/>
              <w:ind w:right="66" w:firstLine="0"/>
            </w:pPr>
            <w:r>
              <w:t>130</w:t>
            </w:r>
            <w:r w:rsidR="006C032B">
              <w:t xml:space="preserve"> </w:t>
            </w:r>
          </w:p>
        </w:tc>
      </w:tr>
      <w:tr w:rsidR="006C032B" w14:paraId="29618C6C"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737EFDA9" w14:textId="77777777" w:rsidR="006C032B" w:rsidRDefault="006C032B" w:rsidP="006C032B">
            <w:pPr>
              <w:spacing w:after="0" w:line="259" w:lineRule="auto"/>
              <w:ind w:firstLine="0"/>
            </w:pPr>
            <w:r>
              <w:t xml:space="preserve">3.2 </w:t>
            </w:r>
          </w:p>
        </w:tc>
        <w:tc>
          <w:tcPr>
            <w:tcW w:w="8080" w:type="dxa"/>
            <w:tcBorders>
              <w:top w:val="single" w:sz="4" w:space="0" w:color="000000"/>
              <w:left w:val="single" w:sz="4" w:space="0" w:color="000000"/>
              <w:bottom w:val="single" w:sz="4" w:space="0" w:color="000000"/>
              <w:right w:val="single" w:sz="4" w:space="0" w:color="000000"/>
            </w:tcBorders>
          </w:tcPr>
          <w:p w14:paraId="69D6419D" w14:textId="77777777" w:rsidR="006C032B" w:rsidRDefault="006C032B" w:rsidP="006C032B">
            <w:pPr>
              <w:spacing w:after="0" w:line="259" w:lineRule="auto"/>
              <w:ind w:left="2" w:firstLine="0"/>
            </w:pPr>
            <w:r>
              <w:t xml:space="preserve">Календарный учебный график  </w:t>
            </w:r>
          </w:p>
        </w:tc>
        <w:tc>
          <w:tcPr>
            <w:tcW w:w="888" w:type="dxa"/>
            <w:tcBorders>
              <w:top w:val="single" w:sz="4" w:space="0" w:color="000000"/>
              <w:left w:val="single" w:sz="4" w:space="0" w:color="000000"/>
              <w:bottom w:val="single" w:sz="4" w:space="0" w:color="000000"/>
              <w:right w:val="single" w:sz="4" w:space="0" w:color="000000"/>
            </w:tcBorders>
          </w:tcPr>
          <w:p w14:paraId="5BA022BD" w14:textId="15D5105E" w:rsidR="006C032B" w:rsidRDefault="00D7300E" w:rsidP="006C032B">
            <w:pPr>
              <w:spacing w:after="0" w:line="259" w:lineRule="auto"/>
              <w:ind w:right="66" w:firstLine="0"/>
            </w:pPr>
            <w:r>
              <w:t>133</w:t>
            </w:r>
            <w:r w:rsidR="006C032B">
              <w:t xml:space="preserve"> </w:t>
            </w:r>
          </w:p>
        </w:tc>
      </w:tr>
      <w:tr w:rsidR="006C032B" w14:paraId="41B31359"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1E54C3F5" w14:textId="77777777" w:rsidR="006C032B" w:rsidRDefault="006C032B" w:rsidP="006C032B">
            <w:pPr>
              <w:spacing w:after="0" w:line="259" w:lineRule="auto"/>
              <w:ind w:firstLine="0"/>
            </w:pPr>
            <w:r>
              <w:t xml:space="preserve">3.3 </w:t>
            </w:r>
          </w:p>
        </w:tc>
        <w:tc>
          <w:tcPr>
            <w:tcW w:w="8080" w:type="dxa"/>
            <w:tcBorders>
              <w:top w:val="single" w:sz="4" w:space="0" w:color="000000"/>
              <w:left w:val="single" w:sz="4" w:space="0" w:color="000000"/>
              <w:bottom w:val="single" w:sz="4" w:space="0" w:color="000000"/>
              <w:right w:val="single" w:sz="4" w:space="0" w:color="000000"/>
            </w:tcBorders>
          </w:tcPr>
          <w:p w14:paraId="34EE54BD" w14:textId="77777777" w:rsidR="006C032B" w:rsidRDefault="006C032B" w:rsidP="006C032B">
            <w:pPr>
              <w:spacing w:after="0" w:line="259" w:lineRule="auto"/>
              <w:ind w:left="2" w:firstLine="0"/>
            </w:pPr>
            <w:r>
              <w:t xml:space="preserve">План внеурочной деятельности  </w:t>
            </w:r>
          </w:p>
        </w:tc>
        <w:tc>
          <w:tcPr>
            <w:tcW w:w="888" w:type="dxa"/>
            <w:tcBorders>
              <w:top w:val="single" w:sz="4" w:space="0" w:color="000000"/>
              <w:left w:val="single" w:sz="4" w:space="0" w:color="000000"/>
              <w:bottom w:val="single" w:sz="4" w:space="0" w:color="000000"/>
              <w:right w:val="single" w:sz="4" w:space="0" w:color="000000"/>
            </w:tcBorders>
          </w:tcPr>
          <w:p w14:paraId="36359C1F" w14:textId="37B45664" w:rsidR="006C032B" w:rsidRDefault="008C4C4E" w:rsidP="006C032B">
            <w:pPr>
              <w:spacing w:after="0" w:line="259" w:lineRule="auto"/>
              <w:ind w:right="66" w:firstLine="0"/>
            </w:pPr>
            <w:r>
              <w:t>134</w:t>
            </w:r>
          </w:p>
        </w:tc>
      </w:tr>
      <w:tr w:rsidR="006C032B" w14:paraId="631858DE"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02ED1ABD" w14:textId="2159E8B4" w:rsidR="006C032B" w:rsidRDefault="006C032B" w:rsidP="006C032B">
            <w:pPr>
              <w:spacing w:after="0" w:line="259" w:lineRule="auto"/>
              <w:ind w:firstLine="0"/>
            </w:pPr>
            <w:r>
              <w:t>3.</w:t>
            </w:r>
            <w:r w:rsidR="008C4C4E">
              <w:t>4</w:t>
            </w:r>
          </w:p>
        </w:tc>
        <w:tc>
          <w:tcPr>
            <w:tcW w:w="8080" w:type="dxa"/>
            <w:tcBorders>
              <w:top w:val="single" w:sz="4" w:space="0" w:color="000000"/>
              <w:left w:val="single" w:sz="4" w:space="0" w:color="000000"/>
              <w:bottom w:val="single" w:sz="4" w:space="0" w:color="000000"/>
              <w:right w:val="single" w:sz="4" w:space="0" w:color="000000"/>
            </w:tcBorders>
          </w:tcPr>
          <w:p w14:paraId="5D276CD2" w14:textId="77777777" w:rsidR="006C032B" w:rsidRDefault="006C032B" w:rsidP="006C032B">
            <w:pPr>
              <w:spacing w:after="0" w:line="259" w:lineRule="auto"/>
              <w:ind w:left="2" w:firstLine="0"/>
            </w:pPr>
            <w:r>
              <w:t xml:space="preserve">Характеристика условий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4C869BEB" w14:textId="564D6E01" w:rsidR="006C032B" w:rsidRDefault="008C4C4E" w:rsidP="006C032B">
            <w:pPr>
              <w:spacing w:after="0" w:line="259" w:lineRule="auto"/>
              <w:ind w:right="66" w:firstLine="0"/>
            </w:pPr>
            <w:r>
              <w:t>140</w:t>
            </w:r>
          </w:p>
        </w:tc>
      </w:tr>
      <w:tr w:rsidR="006C032B" w14:paraId="43CA9132"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20D31874" w14:textId="4D08AA20" w:rsidR="006C032B" w:rsidRDefault="006C032B" w:rsidP="006C032B">
            <w:pPr>
              <w:spacing w:after="0" w:line="259" w:lineRule="auto"/>
              <w:ind w:firstLine="0"/>
            </w:pPr>
            <w:r>
              <w:t>3.</w:t>
            </w:r>
            <w:r w:rsidR="008C4C4E">
              <w:t>4</w:t>
            </w:r>
            <w:r>
              <w:t>.</w:t>
            </w:r>
            <w:r w:rsidR="008C4C4E">
              <w:t>1</w:t>
            </w: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5D5DF062" w14:textId="77777777" w:rsidR="006C032B" w:rsidRDefault="006C032B" w:rsidP="006C032B">
            <w:pPr>
              <w:spacing w:after="0" w:line="259" w:lineRule="auto"/>
              <w:ind w:left="2" w:firstLine="0"/>
            </w:pPr>
            <w:r>
              <w:t xml:space="preserve">Психолого-педагогические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77DBBC0F" w14:textId="045CE693" w:rsidR="006C032B" w:rsidRDefault="008C4C4E" w:rsidP="006C032B">
            <w:pPr>
              <w:spacing w:after="0" w:line="259" w:lineRule="auto"/>
              <w:ind w:right="66" w:firstLine="0"/>
            </w:pPr>
            <w:r>
              <w:t>141</w:t>
            </w:r>
          </w:p>
        </w:tc>
      </w:tr>
      <w:tr w:rsidR="006C032B" w14:paraId="550B149F"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4D310DD8" w14:textId="26F77691" w:rsidR="006C032B" w:rsidRDefault="006C032B" w:rsidP="006C032B">
            <w:pPr>
              <w:spacing w:after="0" w:line="259" w:lineRule="auto"/>
              <w:ind w:firstLine="0"/>
            </w:pPr>
            <w:r>
              <w:t>3.</w:t>
            </w:r>
            <w:r w:rsidR="008C4C4E">
              <w:t>4</w:t>
            </w:r>
            <w:r>
              <w:t>.</w:t>
            </w:r>
            <w:r w:rsidR="008C4C4E">
              <w:t>2</w:t>
            </w: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6DECF9C6" w14:textId="77777777" w:rsidR="006C032B" w:rsidRDefault="006C032B" w:rsidP="006C032B">
            <w:pPr>
              <w:spacing w:after="0" w:line="259" w:lineRule="auto"/>
              <w:ind w:left="2" w:firstLine="0"/>
            </w:pPr>
            <w:r>
              <w:t xml:space="preserve">Кадровые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373706C2" w14:textId="27F390F4" w:rsidR="006C032B" w:rsidRDefault="008C4C4E" w:rsidP="006C032B">
            <w:pPr>
              <w:spacing w:after="0" w:line="259" w:lineRule="auto"/>
              <w:ind w:right="66" w:firstLine="0"/>
            </w:pPr>
            <w:r>
              <w:t>142</w:t>
            </w:r>
          </w:p>
        </w:tc>
      </w:tr>
      <w:tr w:rsidR="006C032B" w14:paraId="18DB71C9"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2522F0EE" w14:textId="4D787B9B" w:rsidR="006C032B" w:rsidRDefault="006C032B" w:rsidP="006C032B">
            <w:pPr>
              <w:spacing w:after="0" w:line="259" w:lineRule="auto"/>
              <w:ind w:firstLine="0"/>
            </w:pPr>
            <w:r>
              <w:t>3.</w:t>
            </w:r>
            <w:r w:rsidR="008C4C4E">
              <w:t>4</w:t>
            </w:r>
            <w:r>
              <w:t>.</w:t>
            </w:r>
            <w:r w:rsidR="008C4C4E">
              <w:t>3</w:t>
            </w: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488193C8" w14:textId="77777777" w:rsidR="006C032B" w:rsidRDefault="006C032B" w:rsidP="006C032B">
            <w:pPr>
              <w:spacing w:after="0" w:line="259" w:lineRule="auto"/>
              <w:ind w:left="2" w:firstLine="0"/>
            </w:pPr>
            <w:r>
              <w:t xml:space="preserve">Финансовые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2E0F37C6" w14:textId="7D6D5231" w:rsidR="006C032B" w:rsidRDefault="008C4C4E" w:rsidP="006C032B">
            <w:pPr>
              <w:spacing w:after="0" w:line="259" w:lineRule="auto"/>
              <w:ind w:right="66" w:firstLine="0"/>
            </w:pPr>
            <w:r>
              <w:t>144</w:t>
            </w:r>
            <w:r w:rsidR="006C032B">
              <w:t xml:space="preserve"> </w:t>
            </w:r>
          </w:p>
        </w:tc>
      </w:tr>
    </w:tbl>
    <w:p w14:paraId="35A8F11B" w14:textId="77777777" w:rsidR="0068792C" w:rsidRDefault="0068792C" w:rsidP="0068792C">
      <w:pPr>
        <w:spacing w:after="0" w:line="259" w:lineRule="auto"/>
        <w:ind w:firstLine="0"/>
      </w:pPr>
      <w:r>
        <w:t xml:space="preserve"> </w:t>
      </w:r>
    </w:p>
    <w:p w14:paraId="2D365E6B" w14:textId="77777777" w:rsidR="0068792C" w:rsidRDefault="0068792C" w:rsidP="0068792C">
      <w:pPr>
        <w:spacing w:after="0" w:line="259" w:lineRule="auto"/>
        <w:ind w:firstLine="0"/>
      </w:pPr>
      <w:r>
        <w:rPr>
          <w:rFonts w:ascii="Calibri" w:eastAsia="Calibri" w:hAnsi="Calibri" w:cs="Calibri"/>
          <w:sz w:val="22"/>
        </w:rPr>
        <w:t xml:space="preserve"> </w:t>
      </w:r>
    </w:p>
    <w:p w14:paraId="19D0FEE6" w14:textId="77777777" w:rsidR="0068792C" w:rsidRDefault="0068792C" w:rsidP="0068792C">
      <w:pPr>
        <w:spacing w:after="0" w:line="259" w:lineRule="auto"/>
        <w:ind w:firstLine="0"/>
      </w:pPr>
      <w:r>
        <w:rPr>
          <w:rFonts w:ascii="Calibri" w:eastAsia="Calibri" w:hAnsi="Calibri" w:cs="Calibri"/>
          <w:sz w:val="22"/>
        </w:rPr>
        <w:t xml:space="preserve"> </w:t>
      </w:r>
    </w:p>
    <w:p w14:paraId="1414EC57" w14:textId="7FF39A58" w:rsidR="003D7D15" w:rsidRDefault="003D7D15" w:rsidP="006A597B">
      <w:pPr>
        <w:rPr>
          <w:color w:val="000009"/>
        </w:rPr>
      </w:pPr>
    </w:p>
    <w:p w14:paraId="3F752E4F" w14:textId="0D7E6EC9" w:rsidR="0068792C" w:rsidRDefault="0068792C" w:rsidP="006A597B">
      <w:pPr>
        <w:rPr>
          <w:color w:val="000009"/>
        </w:rPr>
      </w:pPr>
    </w:p>
    <w:p w14:paraId="466CBF94" w14:textId="54FE7133" w:rsidR="0068792C" w:rsidRDefault="0068792C" w:rsidP="006A597B">
      <w:pPr>
        <w:rPr>
          <w:color w:val="000009"/>
        </w:rPr>
      </w:pPr>
    </w:p>
    <w:p w14:paraId="4049829A" w14:textId="77777777" w:rsidR="0068792C" w:rsidRPr="006A597B" w:rsidRDefault="0068792C" w:rsidP="006A597B">
      <w:pPr>
        <w:rPr>
          <w:color w:val="000009"/>
        </w:rPr>
      </w:pPr>
    </w:p>
    <w:p w14:paraId="120C7630" w14:textId="031EDAAC" w:rsidR="003D7D15" w:rsidRPr="006A597B" w:rsidRDefault="003D7D15" w:rsidP="006A597B">
      <w:pPr>
        <w:rPr>
          <w:color w:val="000009"/>
        </w:rPr>
      </w:pPr>
    </w:p>
    <w:p w14:paraId="51B7AAB0" w14:textId="0E1BF03E" w:rsidR="003D7D15" w:rsidRPr="006A597B" w:rsidRDefault="003D7D15" w:rsidP="006A597B">
      <w:pPr>
        <w:rPr>
          <w:color w:val="000009"/>
        </w:rPr>
      </w:pPr>
    </w:p>
    <w:p w14:paraId="60DC3DE2" w14:textId="7C3EEC40" w:rsidR="003D7D15" w:rsidRPr="006A597B" w:rsidRDefault="003D7D15" w:rsidP="006A597B">
      <w:pPr>
        <w:rPr>
          <w:color w:val="000009"/>
        </w:rPr>
      </w:pPr>
    </w:p>
    <w:p w14:paraId="14FA5BB3" w14:textId="639C8CA9" w:rsidR="003D7D15" w:rsidRPr="006A597B" w:rsidRDefault="003D7D15" w:rsidP="006A597B">
      <w:pPr>
        <w:rPr>
          <w:color w:val="000009"/>
        </w:rPr>
      </w:pPr>
    </w:p>
    <w:p w14:paraId="714D2CD2" w14:textId="77777777" w:rsidR="006C032B" w:rsidRDefault="006C032B" w:rsidP="00EA3E1C">
      <w:pPr>
        <w:ind w:firstLine="708"/>
        <w:rPr>
          <w:color w:val="000009"/>
        </w:rPr>
      </w:pPr>
      <w:bookmarkStart w:id="0" w:name="_Toc713558"/>
    </w:p>
    <w:p w14:paraId="62A0DE26" w14:textId="77777777" w:rsidR="00B039B3" w:rsidRDefault="00B039B3" w:rsidP="00EA3E1C">
      <w:pPr>
        <w:ind w:firstLine="708"/>
        <w:rPr>
          <w:color w:val="000009"/>
        </w:rPr>
      </w:pPr>
    </w:p>
    <w:p w14:paraId="084AF205" w14:textId="77777777" w:rsidR="00B039B3" w:rsidRDefault="00B039B3" w:rsidP="00EA3E1C">
      <w:pPr>
        <w:ind w:firstLine="708"/>
        <w:rPr>
          <w:color w:val="000009"/>
        </w:rPr>
      </w:pPr>
    </w:p>
    <w:p w14:paraId="18FDAF34" w14:textId="50773577" w:rsidR="003D7D15" w:rsidRPr="006A597B" w:rsidRDefault="003D7D15" w:rsidP="00EA3E1C">
      <w:pPr>
        <w:ind w:firstLine="708"/>
      </w:pPr>
      <w:r w:rsidRPr="006A597B">
        <w:rPr>
          <w:color w:val="000009"/>
        </w:rPr>
        <w:lastRenderedPageBreak/>
        <w:t xml:space="preserve">1. ОБЩИЕ ПОЛОЖЕНИЯ </w:t>
      </w:r>
      <w:bookmarkEnd w:id="0"/>
    </w:p>
    <w:p w14:paraId="5737199B" w14:textId="77777777" w:rsidR="003D7D15" w:rsidRPr="006A597B" w:rsidRDefault="003D7D15" w:rsidP="006A597B">
      <w:r w:rsidRPr="006A597B">
        <w:rPr>
          <w:color w:val="000009"/>
        </w:rPr>
        <w:t xml:space="preserve">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 </w:t>
      </w:r>
    </w:p>
    <w:p w14:paraId="331678D1" w14:textId="6703C914" w:rsidR="003D7D15" w:rsidRPr="006A597B" w:rsidRDefault="003D7D15" w:rsidP="006A597B">
      <w:r w:rsidRPr="006A597B">
        <w:t xml:space="preserve">Адаптированная основная общеобразовательная программа начального общего образования для обучающихся с тяжелыми нарушениями речи (далее АООП НОО для обучающихся с ТНР) разработана на основании Федеральной адаптированной образовательной программы начального общего образования для обучающихся с тяжелыми нарушениями речи (далее - ФАОП НОО для обучающихся с ТНР) и отражает вариант конкретизации требований ФГОС НОО для обучающихся с ОВЗ, предъявляемых к данному уровню общего образования. АООП НОО обучающихся с ТНР определяет содержание образования, ожидаемые результаты и условия ее реализации. </w:t>
      </w:r>
    </w:p>
    <w:p w14:paraId="0025B8E8" w14:textId="77777777" w:rsidR="003D7D15" w:rsidRPr="006A597B" w:rsidRDefault="003D7D15" w:rsidP="006A597B">
      <w:r w:rsidRPr="006A597B">
        <w:t xml:space="preserve">Принципы и подходы к формированию </w:t>
      </w:r>
      <w:r w:rsidRPr="006A597B">
        <w:rPr>
          <w:color w:val="000009"/>
        </w:rPr>
        <w:t xml:space="preserve">адаптированной основной общеобразовательной программы начального общего образования обучающихся с тяжелыми нарушениями речи. </w:t>
      </w:r>
    </w:p>
    <w:p w14:paraId="42333AA1" w14:textId="77777777" w:rsidR="003D7D15" w:rsidRPr="006A597B" w:rsidRDefault="003D7D15" w:rsidP="006A597B">
      <w:r w:rsidRPr="006A597B">
        <w:t xml:space="preserve">В основу формирования АООП НОО обучающихся с ТНР положены следующие принципы: </w:t>
      </w:r>
    </w:p>
    <w:p w14:paraId="425CFB9F" w14:textId="77777777" w:rsidR="003D7D15" w:rsidRPr="006A597B" w:rsidRDefault="003D7D15" w:rsidP="006A597B">
      <w:r w:rsidRPr="006A597B">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sidRPr="006A597B">
        <w:rPr>
          <w:vertAlign w:val="superscript"/>
        </w:rPr>
        <w:footnoteReference w:id="1"/>
      </w:r>
      <w:r w:rsidRPr="006A597B">
        <w:t xml:space="preserve">;  </w:t>
      </w:r>
    </w:p>
    <w:p w14:paraId="042DCF6B" w14:textId="77777777" w:rsidR="003D7D15" w:rsidRPr="006A597B" w:rsidRDefault="003D7D15" w:rsidP="006A597B">
      <w:r w:rsidRPr="006A597B">
        <w:t xml:space="preserve">принцип учета типологических и индивидуальных образовательных потребностей обучающихся; </w:t>
      </w:r>
    </w:p>
    <w:p w14:paraId="6C7AE860" w14:textId="77777777" w:rsidR="003D7D15" w:rsidRPr="006A597B" w:rsidRDefault="003D7D15" w:rsidP="006A597B">
      <w:r w:rsidRPr="006A597B">
        <w:t xml:space="preserve">принцип коррекционной направленности образовательного процесса; </w:t>
      </w:r>
    </w:p>
    <w:p w14:paraId="4231A708" w14:textId="77777777" w:rsidR="003D7D15" w:rsidRPr="006A597B" w:rsidRDefault="003D7D15" w:rsidP="006A597B">
      <w:r w:rsidRPr="006A597B">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14:paraId="05E1B700" w14:textId="77777777" w:rsidR="003D7D15" w:rsidRPr="006A597B" w:rsidRDefault="003D7D15" w:rsidP="006A597B">
      <w:r w:rsidRPr="006A597B">
        <w:t xml:space="preserve">онтогенетический принцип;  </w:t>
      </w:r>
    </w:p>
    <w:p w14:paraId="3F362D5A" w14:textId="77777777" w:rsidR="003D7D15" w:rsidRPr="006A597B" w:rsidRDefault="003D7D15" w:rsidP="006A597B">
      <w:r w:rsidRPr="006A597B">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14:paraId="1C76B1EF" w14:textId="77777777" w:rsidR="003D7D15" w:rsidRPr="006A597B" w:rsidRDefault="003D7D15" w:rsidP="006A597B">
      <w:r w:rsidRPr="006A597B">
        <w:lastRenderedPageBreak/>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w:t>
      </w:r>
    </w:p>
    <w:p w14:paraId="1094E84E" w14:textId="77777777" w:rsidR="003D7D15" w:rsidRPr="006A597B" w:rsidRDefault="003D7D15" w:rsidP="006A597B">
      <w:r w:rsidRPr="006A597B">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w:t>
      </w:r>
    </w:p>
    <w:p w14:paraId="3BA0C0F1" w14:textId="77777777" w:rsidR="003D7D15" w:rsidRPr="006A597B" w:rsidRDefault="003D7D15" w:rsidP="006A597B">
      <w:r w:rsidRPr="006A597B">
        <w:t xml:space="preserve">«предметной области»; </w:t>
      </w:r>
    </w:p>
    <w:p w14:paraId="2116B7C4" w14:textId="77777777" w:rsidR="003D7D15" w:rsidRPr="006A597B" w:rsidRDefault="003D7D15" w:rsidP="006A597B">
      <w:r w:rsidRPr="006A597B">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14:paraId="7F94A85A" w14:textId="77777777" w:rsidR="003D7D15" w:rsidRPr="006A597B" w:rsidRDefault="003D7D15" w:rsidP="006A597B">
      <w:r w:rsidRPr="006A597B">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14:paraId="050B6FD9" w14:textId="77777777" w:rsidR="003D7D15" w:rsidRPr="006A597B" w:rsidRDefault="003D7D15" w:rsidP="006A597B">
      <w:r w:rsidRPr="006A597B">
        <w:t xml:space="preserve">принцип сотрудничества с семьей. </w:t>
      </w:r>
    </w:p>
    <w:p w14:paraId="22CE81B8" w14:textId="77777777" w:rsidR="003D7D15" w:rsidRPr="006A597B" w:rsidRDefault="003D7D15" w:rsidP="006A597B">
      <w:r w:rsidRPr="006A597B">
        <w:t xml:space="preserve">В основу разработки АООП НОО обучающихся с ТНР заложены дифференцированный, деятельностный и системный подходы. </w:t>
      </w:r>
    </w:p>
    <w:p w14:paraId="675337EC" w14:textId="77777777" w:rsidR="003D7D15" w:rsidRPr="006A597B" w:rsidRDefault="003D7D15" w:rsidP="006A597B">
      <w:r w:rsidRPr="006A597B">
        <w:rPr>
          <w:i/>
        </w:rPr>
        <w:t>Дифференцированный подход</w:t>
      </w:r>
      <w:r w:rsidRPr="006A597B">
        <w:t xml:space="preserve"> к построению АООП НОО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6A597B">
        <w:t>этиопатогенезом</w:t>
      </w:r>
      <w:proofErr w:type="spellEnd"/>
      <w:r w:rsidRPr="006A597B">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w:t>
      </w:r>
    </w:p>
    <w:p w14:paraId="7E954EE5" w14:textId="7165AD9E" w:rsidR="003D7D15" w:rsidRPr="006A597B" w:rsidRDefault="003D7D15" w:rsidP="006A597B">
      <w:r w:rsidRPr="006A597B">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w:t>
      </w:r>
      <w:r w:rsidR="006912BF" w:rsidRPr="006A597B">
        <w:t>-</w:t>
      </w:r>
      <w:r w:rsidRPr="006A597B">
        <w:t xml:space="preserve">познавательные и учебно-практические задачи в соответствии с их возможностями. </w:t>
      </w:r>
    </w:p>
    <w:p w14:paraId="41009230" w14:textId="77777777" w:rsidR="003D7D15" w:rsidRPr="006A597B" w:rsidRDefault="003D7D15" w:rsidP="006A597B">
      <w:r w:rsidRPr="006A597B">
        <w:rPr>
          <w:i/>
        </w:rPr>
        <w:t>Деятельностный</w:t>
      </w:r>
      <w:r w:rsidRPr="006A597B">
        <w:t xml:space="preserve"> </w:t>
      </w:r>
      <w:r w:rsidRPr="006A597B">
        <w:rPr>
          <w:i/>
        </w:rPr>
        <w:t>подход</w:t>
      </w:r>
      <w:r w:rsidRPr="006A597B">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14:paraId="4DF523F6" w14:textId="77777777" w:rsidR="003D7D15" w:rsidRPr="006A597B" w:rsidRDefault="003D7D15" w:rsidP="006A597B">
      <w:r w:rsidRPr="006A597B">
        <w:lastRenderedPageBreak/>
        <w:t xml:space="preserve">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14:paraId="50717D1E" w14:textId="77777777" w:rsidR="003D7D15" w:rsidRPr="006A597B" w:rsidRDefault="003D7D15" w:rsidP="006A597B">
      <w:r w:rsidRPr="006A597B">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14:paraId="2CD9BF31" w14:textId="77777777" w:rsidR="003D7D15" w:rsidRPr="006A597B" w:rsidRDefault="003D7D15" w:rsidP="006A597B">
      <w:r w:rsidRPr="006A597B">
        <w:t xml:space="preserve">Реализация деятельностного подхода обеспечивает: </w:t>
      </w:r>
    </w:p>
    <w:p w14:paraId="388885BB" w14:textId="77777777" w:rsidR="003D7D15" w:rsidRPr="006A597B" w:rsidRDefault="003D7D15" w:rsidP="006A597B">
      <w:r w:rsidRPr="006A597B">
        <w:t xml:space="preserve">придание результатам образования социально и личностно значимого характера; </w:t>
      </w:r>
    </w:p>
    <w:p w14:paraId="687F22FC" w14:textId="77777777" w:rsidR="003D7D15" w:rsidRPr="006A597B" w:rsidRDefault="003D7D15" w:rsidP="006A597B">
      <w:r w:rsidRPr="006A597B">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14:paraId="706E0565" w14:textId="77777777" w:rsidR="003D7D15" w:rsidRPr="006A597B" w:rsidRDefault="003D7D15" w:rsidP="006A597B">
      <w:r w:rsidRPr="006A597B">
        <w:t xml:space="preserve">существенное повышение мотивации и интереса к учению, </w:t>
      </w:r>
    </w:p>
    <w:p w14:paraId="47D1EA74" w14:textId="77777777" w:rsidR="003D7D15" w:rsidRPr="006A597B" w:rsidRDefault="003D7D15" w:rsidP="006A597B">
      <w:r w:rsidRPr="006A597B">
        <w:t xml:space="preserve">приобретению нового опыта деятельности и поведения; </w:t>
      </w:r>
    </w:p>
    <w:p w14:paraId="5B1C3A3B" w14:textId="77777777" w:rsidR="003D7D15" w:rsidRPr="006A597B" w:rsidRDefault="003D7D15" w:rsidP="006A597B">
      <w:r w:rsidRPr="006A597B">
        <w:t xml:space="preserve">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 </w:t>
      </w:r>
    </w:p>
    <w:p w14:paraId="64F2DE52" w14:textId="77777777" w:rsidR="003D7D15" w:rsidRPr="006A597B" w:rsidRDefault="003D7D15" w:rsidP="006A597B">
      <w:r w:rsidRPr="006A597B">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w:t>
      </w:r>
      <w:proofErr w:type="spellStart"/>
      <w:r w:rsidRPr="006A597B">
        <w:t>личностноориентированные</w:t>
      </w:r>
      <w:proofErr w:type="spellEnd"/>
      <w:r w:rsidRPr="006A597B">
        <w:t xml:space="preserve">, проблемно-поискового характера.  </w:t>
      </w:r>
    </w:p>
    <w:p w14:paraId="5447D76A" w14:textId="77777777" w:rsidR="003D7D15" w:rsidRPr="006A597B" w:rsidRDefault="003D7D15" w:rsidP="006A597B">
      <w:r w:rsidRPr="006A597B">
        <w:rPr>
          <w:i/>
        </w:rPr>
        <w:t>Системный подход</w:t>
      </w:r>
      <w:r w:rsidRPr="006A597B">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14:paraId="631FDF5D" w14:textId="77777777" w:rsidR="003D7D15" w:rsidRPr="006A597B" w:rsidRDefault="003D7D15" w:rsidP="006A597B">
      <w:r w:rsidRPr="006A597B">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14:paraId="58C8D52A" w14:textId="77777777" w:rsidR="003D7D15" w:rsidRPr="006A597B" w:rsidRDefault="003D7D15" w:rsidP="006A597B">
      <w:r w:rsidRPr="006A597B">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14:paraId="2BA6990E" w14:textId="77777777" w:rsidR="003D7D15" w:rsidRPr="006A597B" w:rsidRDefault="003D7D15" w:rsidP="006A597B">
      <w:r w:rsidRPr="006A597B">
        <w:t xml:space="preserve">Реализация системного подхода обеспечивает: </w:t>
      </w:r>
    </w:p>
    <w:p w14:paraId="314A7E09" w14:textId="77777777" w:rsidR="003D7D15" w:rsidRPr="006A597B" w:rsidRDefault="003D7D15" w:rsidP="006A597B">
      <w:r w:rsidRPr="006A597B">
        <w:lastRenderedPageBreak/>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w:t>
      </w:r>
    </w:p>
    <w:p w14:paraId="11D1F1D8" w14:textId="77777777" w:rsidR="003D7D15" w:rsidRPr="006A597B" w:rsidRDefault="003D7D15" w:rsidP="006A597B">
      <w:r w:rsidRPr="006A597B">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w:t>
      </w:r>
    </w:p>
    <w:p w14:paraId="31AE9ECB" w14:textId="52AC2D47" w:rsidR="00DF7E18" w:rsidRPr="006A597B" w:rsidRDefault="003D7D15" w:rsidP="006A597B">
      <w:r w:rsidRPr="006A597B">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309ADC0D" w14:textId="77777777" w:rsidR="00DF7E18" w:rsidRPr="006A597B" w:rsidRDefault="00DF7E18" w:rsidP="006A597B"/>
    <w:p w14:paraId="417758E2" w14:textId="77777777" w:rsidR="00DF7E18" w:rsidRPr="006A597B" w:rsidRDefault="00DF7E18" w:rsidP="006A597B"/>
    <w:p w14:paraId="16E82C3D" w14:textId="77777777" w:rsidR="00DF7E18" w:rsidRPr="006A597B" w:rsidRDefault="00DF7E18" w:rsidP="006A597B"/>
    <w:p w14:paraId="6CF235C6" w14:textId="77777777" w:rsidR="00DF7E18" w:rsidRPr="006A597B" w:rsidRDefault="00DF7E18" w:rsidP="006A597B"/>
    <w:p w14:paraId="358F414A" w14:textId="77777777" w:rsidR="00DF7E18" w:rsidRPr="006A597B" w:rsidRDefault="00DF7E18" w:rsidP="006A597B"/>
    <w:p w14:paraId="4E0639FE" w14:textId="77777777" w:rsidR="00DF7E18" w:rsidRPr="006A597B" w:rsidRDefault="00DF7E18" w:rsidP="006A597B"/>
    <w:p w14:paraId="6F51F58A" w14:textId="77777777" w:rsidR="00DF7E18" w:rsidRPr="006A597B" w:rsidRDefault="00DF7E18" w:rsidP="006A597B"/>
    <w:p w14:paraId="268A5446" w14:textId="77777777" w:rsidR="00DF7E18" w:rsidRPr="006A597B" w:rsidRDefault="00DF7E18" w:rsidP="006A597B"/>
    <w:p w14:paraId="772762BA" w14:textId="77777777" w:rsidR="00DF7E18" w:rsidRPr="006A597B" w:rsidRDefault="00DF7E18" w:rsidP="006A597B"/>
    <w:p w14:paraId="4A12CAB6" w14:textId="77777777" w:rsidR="00DF7E18" w:rsidRPr="006A597B" w:rsidRDefault="00DF7E18" w:rsidP="006A597B"/>
    <w:p w14:paraId="2DC268D6" w14:textId="77777777" w:rsidR="00DF7E18" w:rsidRPr="006A597B" w:rsidRDefault="00DF7E18" w:rsidP="006A597B"/>
    <w:p w14:paraId="31F30A9A" w14:textId="77777777" w:rsidR="00DF7E18" w:rsidRPr="006A597B" w:rsidRDefault="00DF7E18" w:rsidP="006A597B"/>
    <w:p w14:paraId="698978F5" w14:textId="77777777" w:rsidR="00DF7E18" w:rsidRPr="006A597B" w:rsidRDefault="00DF7E18" w:rsidP="006A597B"/>
    <w:p w14:paraId="3A80135B" w14:textId="77777777" w:rsidR="00DF7E18" w:rsidRPr="006A597B" w:rsidRDefault="00DF7E18" w:rsidP="006A597B"/>
    <w:p w14:paraId="565C235A" w14:textId="77777777" w:rsidR="00283192" w:rsidRDefault="00283192" w:rsidP="006A597B"/>
    <w:p w14:paraId="51B8837F" w14:textId="77777777" w:rsidR="00283192" w:rsidRDefault="00283192" w:rsidP="006A597B"/>
    <w:p w14:paraId="50BA40E1" w14:textId="77777777" w:rsidR="00283192" w:rsidRDefault="00283192" w:rsidP="006A597B"/>
    <w:p w14:paraId="09D8F7E1" w14:textId="77777777" w:rsidR="00283192" w:rsidRDefault="00283192" w:rsidP="006A597B"/>
    <w:p w14:paraId="1101C3BC" w14:textId="77777777" w:rsidR="00283192" w:rsidRDefault="00283192" w:rsidP="006A597B"/>
    <w:p w14:paraId="2EAD3925" w14:textId="77777777" w:rsidR="00283192" w:rsidRDefault="00283192" w:rsidP="006A597B"/>
    <w:p w14:paraId="3B8D7152" w14:textId="77777777" w:rsidR="00283192" w:rsidRDefault="00283192" w:rsidP="006A597B"/>
    <w:p w14:paraId="2B4F8989" w14:textId="77777777" w:rsidR="00283192" w:rsidRDefault="00283192" w:rsidP="006A597B"/>
    <w:p w14:paraId="56261B30" w14:textId="77777777" w:rsidR="00283192" w:rsidRDefault="00283192" w:rsidP="006A597B"/>
    <w:p w14:paraId="55155063" w14:textId="77777777" w:rsidR="00283192" w:rsidRDefault="00283192" w:rsidP="006A597B"/>
    <w:p w14:paraId="4C4D58FF" w14:textId="77777777" w:rsidR="00283192" w:rsidRDefault="00283192" w:rsidP="006A597B"/>
    <w:p w14:paraId="12DA2CA5" w14:textId="2DB9CF2A" w:rsidR="003D7D15" w:rsidRPr="001716AF" w:rsidRDefault="003D7D15" w:rsidP="006A597B">
      <w:pPr>
        <w:rPr>
          <w:b/>
          <w:bCs/>
        </w:rPr>
      </w:pPr>
      <w:r w:rsidRPr="001716AF">
        <w:rPr>
          <w:b/>
          <w:bCs/>
        </w:rPr>
        <w:lastRenderedPageBreak/>
        <w:t xml:space="preserve">АДАПТИРОВАННАЯ ОСНОВНАЯ ОБЩЕОБРАЗОВАТЕЛЬНАЯ ПРОГРАММА НАЧАЛЬНОГО ОБЩЕГО ОБРАЗОВАНИЯ </w:t>
      </w:r>
      <w:proofErr w:type="gramStart"/>
      <w:r w:rsidRPr="001716AF">
        <w:rPr>
          <w:b/>
          <w:bCs/>
        </w:rPr>
        <w:t>ОБУЧАЮЩИХСЯ  С</w:t>
      </w:r>
      <w:proofErr w:type="gramEnd"/>
      <w:r w:rsidRPr="001716AF">
        <w:rPr>
          <w:b/>
          <w:bCs/>
        </w:rPr>
        <w:t xml:space="preserve"> ТЯЖЕЛЫМИ НАРУШЕНИЯМИ РЕЧИ  </w:t>
      </w:r>
    </w:p>
    <w:p w14:paraId="56EF6419" w14:textId="77777777" w:rsidR="003D7D15" w:rsidRPr="001716AF" w:rsidRDefault="003D7D15" w:rsidP="006A597B">
      <w:pPr>
        <w:rPr>
          <w:b/>
          <w:bCs/>
        </w:rPr>
      </w:pPr>
      <w:bookmarkStart w:id="1" w:name="_Toc713560"/>
      <w:r w:rsidRPr="001716AF">
        <w:rPr>
          <w:b/>
          <w:bCs/>
        </w:rPr>
        <w:t>(ВАРИАНТ 5.1)</w:t>
      </w:r>
      <w:r w:rsidRPr="001716AF">
        <w:rPr>
          <w:b/>
          <w:bCs/>
          <w:color w:val="000009"/>
        </w:rPr>
        <w:t xml:space="preserve"> </w:t>
      </w:r>
      <w:bookmarkEnd w:id="1"/>
    </w:p>
    <w:p w14:paraId="38DFE8BA" w14:textId="4ADCBDF3" w:rsidR="003D7D15" w:rsidRPr="001716AF" w:rsidRDefault="003D7D15" w:rsidP="006A597B">
      <w:pPr>
        <w:rPr>
          <w:b/>
          <w:bCs/>
        </w:rPr>
      </w:pPr>
      <w:bookmarkStart w:id="2" w:name="_Toc713561"/>
      <w:r w:rsidRPr="001716AF">
        <w:rPr>
          <w:b/>
          <w:bCs/>
          <w:color w:val="000009"/>
        </w:rPr>
        <w:t xml:space="preserve">1 </w:t>
      </w:r>
      <w:r w:rsidRPr="001716AF">
        <w:rPr>
          <w:b/>
          <w:bCs/>
        </w:rPr>
        <w:t>Целевой раздел</w:t>
      </w:r>
      <w:r w:rsidRPr="001716AF">
        <w:rPr>
          <w:b/>
          <w:bCs/>
          <w:color w:val="000009"/>
        </w:rPr>
        <w:t xml:space="preserve"> </w:t>
      </w:r>
      <w:bookmarkEnd w:id="2"/>
    </w:p>
    <w:p w14:paraId="00EFF2A7" w14:textId="10D6A7D2" w:rsidR="003D7D15" w:rsidRPr="001716AF" w:rsidRDefault="003D7D15" w:rsidP="006A597B">
      <w:pPr>
        <w:rPr>
          <w:b/>
          <w:bCs/>
        </w:rPr>
      </w:pPr>
      <w:bookmarkStart w:id="3" w:name="_Toc713562"/>
      <w:r w:rsidRPr="001716AF">
        <w:rPr>
          <w:b/>
          <w:bCs/>
          <w:color w:val="000009"/>
        </w:rPr>
        <w:t xml:space="preserve">1.1. Пояснительная записка </w:t>
      </w:r>
      <w:bookmarkEnd w:id="3"/>
    </w:p>
    <w:p w14:paraId="103CA44C" w14:textId="77777777" w:rsidR="003D7D15" w:rsidRPr="006A597B" w:rsidRDefault="003D7D15" w:rsidP="006A597B">
      <w:r w:rsidRPr="006A597B">
        <w:t xml:space="preserve">Нормативно-правовую базу разработки АООП НОО для обучающихся с ТНР составляют: </w:t>
      </w:r>
    </w:p>
    <w:p w14:paraId="03220724" w14:textId="77777777" w:rsidR="00C47602" w:rsidRPr="006A597B" w:rsidRDefault="00C47602" w:rsidP="006A597B">
      <w:r w:rsidRPr="006A597B">
        <w:t xml:space="preserve">Федеральный закон «Об образовании в Российской Федерации» от 29.12.2012 </w:t>
      </w:r>
    </w:p>
    <w:p w14:paraId="4B789B89" w14:textId="77777777" w:rsidR="00C47602" w:rsidRPr="006A597B" w:rsidRDefault="00C47602" w:rsidP="006A597B">
      <w:r w:rsidRPr="006A597B">
        <w:t xml:space="preserve">№273-ФЗ (с изменениями и дополнениями от 24.07.2023 №371-ФЗ); </w:t>
      </w:r>
    </w:p>
    <w:p w14:paraId="6CF3BE18" w14:textId="77777777" w:rsidR="00C47602" w:rsidRPr="006A597B" w:rsidRDefault="00C47602" w:rsidP="006A597B">
      <w:r w:rsidRPr="006A597B">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14:paraId="5DD0A211" w14:textId="77777777" w:rsidR="00C47602" w:rsidRPr="006A597B" w:rsidRDefault="00C47602" w:rsidP="006A597B">
      <w:r w:rsidRPr="006A597B">
        <w:t xml:space="preserve">-Приказ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14:paraId="27E6500D" w14:textId="77777777" w:rsidR="00C47602" w:rsidRPr="006A597B" w:rsidRDefault="00C47602" w:rsidP="006A597B">
      <w:r w:rsidRPr="006A597B">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 </w:t>
      </w:r>
    </w:p>
    <w:p w14:paraId="4999CF73" w14:textId="77777777" w:rsidR="00C47602" w:rsidRPr="006A597B" w:rsidRDefault="00C47602" w:rsidP="006A597B">
      <w:r w:rsidRPr="006A597B">
        <w:t xml:space="preserve">-Приказ </w:t>
      </w:r>
      <w:proofErr w:type="spellStart"/>
      <w:r w:rsidRPr="006A597B">
        <w:t>Минпросвещения</w:t>
      </w:r>
      <w:proofErr w:type="spellEnd"/>
      <w:r w:rsidRPr="006A597B">
        <w:t xml:space="preserve">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w:t>
      </w:r>
    </w:p>
    <w:p w14:paraId="2CB8489E" w14:textId="77777777" w:rsidR="00C47602" w:rsidRPr="006A597B" w:rsidRDefault="00C47602" w:rsidP="006A597B">
      <w:r w:rsidRPr="006A597B">
        <w:t xml:space="preserve">(интеллектуальными нарушениями)» (Зарегистрировано в Минюсте России 6 февраля 2023 г. </w:t>
      </w:r>
    </w:p>
    <w:p w14:paraId="34C6A712" w14:textId="77777777" w:rsidR="00C47602" w:rsidRPr="006A597B" w:rsidRDefault="00C47602" w:rsidP="006A597B">
      <w:r w:rsidRPr="006A597B">
        <w:t xml:space="preserve">№ 72264) </w:t>
      </w:r>
    </w:p>
    <w:p w14:paraId="440436EE" w14:textId="77777777" w:rsidR="00C47602" w:rsidRPr="006A597B" w:rsidRDefault="00C47602" w:rsidP="006A597B">
      <w:r w:rsidRPr="006A597B">
        <w:t>-</w:t>
      </w:r>
      <w:proofErr w:type="gramStart"/>
      <w:r w:rsidRPr="006A597B">
        <w:t>Приказ  Министерства</w:t>
      </w:r>
      <w:proofErr w:type="gramEnd"/>
      <w:r w:rsidRPr="006A597B">
        <w:t xml:space="preserve">  просвещения  РФ  от  24  ноября  2022  г.  </w:t>
      </w:r>
      <w:proofErr w:type="gramStart"/>
      <w:r w:rsidRPr="006A597B">
        <w:t>№  1023</w:t>
      </w:r>
      <w:proofErr w:type="gramEnd"/>
      <w:r w:rsidRPr="006A597B">
        <w:t xml:space="preserve">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14:paraId="70BC16AF" w14:textId="77777777" w:rsidR="00C47602" w:rsidRPr="006A597B" w:rsidRDefault="00C47602" w:rsidP="006A597B">
      <w:r w:rsidRPr="006A597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6A597B">
        <w:lastRenderedPageBreak/>
        <w:t xml:space="preserve">общего, основного общего и среднего общего образования, утвержденным приказом Министерства просвещения Российской Федерации от 22.03.2021 №115; </w:t>
      </w:r>
    </w:p>
    <w:p w14:paraId="7ABF29B0" w14:textId="77777777" w:rsidR="00C47602" w:rsidRPr="006A597B" w:rsidRDefault="00C47602" w:rsidP="006A597B">
      <w:r w:rsidRPr="006A597B">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№858; </w:t>
      </w:r>
    </w:p>
    <w:p w14:paraId="12AF375B" w14:textId="77777777" w:rsidR="00C47602" w:rsidRPr="006A597B" w:rsidRDefault="00C47602" w:rsidP="006A597B">
      <w:r w:rsidRPr="006A597B">
        <w:t xml:space="preserve">-Приказ </w:t>
      </w:r>
      <w:proofErr w:type="spellStart"/>
      <w:r w:rsidRPr="006A597B">
        <w:t>Минпросвещения</w:t>
      </w:r>
      <w:proofErr w:type="spellEnd"/>
      <w:r w:rsidRPr="006A597B">
        <w:t xml:space="preserve"> России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66EB5F9E" w14:textId="77777777" w:rsidR="00C47602" w:rsidRPr="006A597B" w:rsidRDefault="00C47602" w:rsidP="006A597B">
      <w:r w:rsidRPr="006A597B">
        <w:t xml:space="preserve">-Приказ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14:paraId="6EC02E20" w14:textId="77777777" w:rsidR="00C47602" w:rsidRPr="006A597B" w:rsidRDefault="00C47602" w:rsidP="006A597B">
      <w:r w:rsidRPr="006A597B">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 </w:t>
      </w:r>
    </w:p>
    <w:p w14:paraId="5DB679E2" w14:textId="1C983CEC" w:rsidR="00C47602" w:rsidRPr="006A597B" w:rsidRDefault="00C47602" w:rsidP="006A597B">
      <w:r w:rsidRPr="006A597B">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 </w:t>
      </w:r>
    </w:p>
    <w:p w14:paraId="0FA951E6" w14:textId="026FA220" w:rsidR="00C47602" w:rsidRPr="006A597B" w:rsidRDefault="00C47602" w:rsidP="006A597B">
      <w:pPr>
        <w:rPr>
          <w:i/>
          <w:iCs/>
        </w:rPr>
      </w:pPr>
      <w:r w:rsidRPr="006A597B">
        <w:rPr>
          <w:i/>
          <w:iCs/>
        </w:rPr>
        <w:t>При составлении учебного плана использовались:</w:t>
      </w:r>
    </w:p>
    <w:p w14:paraId="3602CB95" w14:textId="54CABE33" w:rsidR="00C47602" w:rsidRPr="006A597B" w:rsidRDefault="00C47602" w:rsidP="006A597B">
      <w:r w:rsidRPr="006A597B">
        <w:t>-</w:t>
      </w:r>
      <w:r w:rsidR="006912BF" w:rsidRPr="006A597B">
        <w:t xml:space="preserve"> Письмо </w:t>
      </w:r>
      <w:r w:rsidRPr="006A597B">
        <w:t>Министерств</w:t>
      </w:r>
      <w:r w:rsidR="006912BF" w:rsidRPr="006A597B">
        <w:t>а</w:t>
      </w:r>
      <w:r w:rsidRPr="006A597B">
        <w:t xml:space="preserve"> образования и науки Российской Федерации Департамент государственной политики в сфере общего образования от 25 мая 2015 года № 08-761 «Об изучении предметных областей: "Основы религиозных культур и светской этики" и "Основы духовно-нравственной культуры народов России" </w:t>
      </w:r>
    </w:p>
    <w:p w14:paraId="2448D7FD" w14:textId="77777777" w:rsidR="00C47602" w:rsidRPr="006A597B" w:rsidRDefault="00C47602" w:rsidP="006A597B">
      <w:r w:rsidRPr="006A597B">
        <w:t xml:space="preserve">Письмо Министерства просвещения РФ от 05.07.2022 №ТВ-1290/03 «О направлении методических рекомендаций по организации внеурочной деятельности в рамках реализации </w:t>
      </w:r>
      <w:r w:rsidRPr="006A597B">
        <w:lastRenderedPageBreak/>
        <w:t xml:space="preserve">обновленных федеральных государственных образовательных стандартов начального общего и основного общего образования»; </w:t>
      </w:r>
    </w:p>
    <w:p w14:paraId="1992DBFB" w14:textId="77777777" w:rsidR="00C47602" w:rsidRPr="006A597B" w:rsidRDefault="00C47602" w:rsidP="006A597B">
      <w:r w:rsidRPr="006A597B">
        <w:t xml:space="preserve">-Письмо Министерства просвещения РФ от 16.01.2023 №03-68 «О направлении информации о введении федеральных основных общеобразовательных программ»; </w:t>
      </w:r>
    </w:p>
    <w:p w14:paraId="320DE235" w14:textId="77777777" w:rsidR="00C47602" w:rsidRPr="006A597B" w:rsidRDefault="00C47602" w:rsidP="006A597B">
      <w:r w:rsidRPr="006A597B">
        <w:t>-Письмо Министерства   просвещения   РФ   от   13.01.2023   №03-49</w:t>
      </w:r>
      <w:proofErr w:type="gramStart"/>
      <w:r w:rsidRPr="006A597B">
        <w:t xml:space="preserve">   «</w:t>
      </w:r>
      <w:proofErr w:type="gramEnd"/>
      <w:r w:rsidRPr="006A597B">
        <w:t xml:space="preserve">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образования»; </w:t>
      </w:r>
    </w:p>
    <w:p w14:paraId="59ABE3AB" w14:textId="77777777" w:rsidR="00C47602" w:rsidRPr="006A597B" w:rsidRDefault="00C47602" w:rsidP="006A597B">
      <w:r w:rsidRPr="006A597B">
        <w:t xml:space="preserve">-Письмо Министерства просвещения РФ от 03.03.2023 №03-327 «О направлении информации по введению федеральных основных общеобразовательных программ»; </w:t>
      </w:r>
    </w:p>
    <w:p w14:paraId="3249FDD9" w14:textId="77777777" w:rsidR="00C47602" w:rsidRPr="006A597B" w:rsidRDefault="00C47602" w:rsidP="006A597B">
      <w:r w:rsidRPr="006A597B">
        <w:t xml:space="preserve">-Учебно-методический </w:t>
      </w:r>
      <w:r w:rsidRPr="006A597B">
        <w:tab/>
        <w:t xml:space="preserve">комплекс </w:t>
      </w:r>
      <w:r w:rsidRPr="006A597B">
        <w:tab/>
        <w:t xml:space="preserve">программы </w:t>
      </w:r>
      <w:r w:rsidRPr="006A597B">
        <w:tab/>
        <w:t xml:space="preserve">развития </w:t>
      </w:r>
      <w:r w:rsidRPr="006A597B">
        <w:tab/>
        <w:t xml:space="preserve">социальной </w:t>
      </w:r>
      <w:r w:rsidRPr="006A597B">
        <w:tab/>
        <w:t xml:space="preserve">активности обучающихся начальных классов «Орлята России» (https://орлятароссии.рдш.рф/) </w:t>
      </w:r>
    </w:p>
    <w:p w14:paraId="5B9C48CB" w14:textId="77777777" w:rsidR="00C47602" w:rsidRPr="006A597B" w:rsidRDefault="00C47602" w:rsidP="006A597B">
      <w:r w:rsidRPr="006A597B">
        <w:t xml:space="preserve">-Цикл внеурочных занятий «Разговоры о важном», (https://razgovor.edsoo.ru/) </w:t>
      </w:r>
    </w:p>
    <w:p w14:paraId="15A18138" w14:textId="77777777" w:rsidR="00C47602" w:rsidRPr="006A597B" w:rsidRDefault="00C47602" w:rsidP="006A597B">
      <w:r w:rsidRPr="006A597B">
        <w:t>-Письмо Министерства образования и науки РФ от 19 января 2018 №08-96 «О методических рекомендациях»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roofErr w:type="gramStart"/>
      <w:r w:rsidRPr="006A597B">
        <w:t>" )</w:t>
      </w:r>
      <w:proofErr w:type="gramEnd"/>
      <w:r w:rsidRPr="006A597B">
        <w:t xml:space="preserve"> </w:t>
      </w:r>
    </w:p>
    <w:p w14:paraId="6FE70347" w14:textId="77777777" w:rsidR="00C47602" w:rsidRPr="006A597B" w:rsidRDefault="00C47602" w:rsidP="006A597B">
      <w:r w:rsidRPr="006A597B">
        <w:t xml:space="preserve">-Письмо Министерства образования и науки Российской Федерации от 31.03.2015г. </w:t>
      </w:r>
    </w:p>
    <w:p w14:paraId="0C75B501" w14:textId="77777777" w:rsidR="00C47602" w:rsidRPr="006A597B" w:rsidRDefault="00C47602" w:rsidP="006A597B">
      <w:r w:rsidRPr="006A597B">
        <w:t xml:space="preserve">№08-461 «О направлении регламента выбора модуля курса ОРКСЭ». </w:t>
      </w:r>
    </w:p>
    <w:p w14:paraId="1AADA4BB" w14:textId="77777777" w:rsidR="00C47602" w:rsidRPr="006A597B" w:rsidRDefault="00C47602" w:rsidP="006A597B">
      <w:r w:rsidRPr="006A597B">
        <w:t xml:space="preserve">-Письмо Минздрава России от 30.06.2023 № 15-2/2460 «По вопросу порядка допуска несовершеннолетних обучающихся к занятиям физической культуры» </w:t>
      </w:r>
    </w:p>
    <w:p w14:paraId="12956AB6" w14:textId="3B74CCE5" w:rsidR="00C47602" w:rsidRPr="006A597B" w:rsidRDefault="00C47602" w:rsidP="006A597B">
      <w:r w:rsidRPr="006A597B">
        <w:t xml:space="preserve">-Инструктивно-методическое письмо «Об инклюзивном образовании обучающихся с ограниченными возможностями здоровья в образовательных организациях, осуществляющих образовательную деятельность по образовательным программам начального общего, основного общего и (или) среднего общего образования» №03-28-3907/17-0-0 от 11.07.2017 г. </w:t>
      </w:r>
    </w:p>
    <w:p w14:paraId="092B7441" w14:textId="77777777" w:rsidR="00C47602" w:rsidRPr="006A597B" w:rsidRDefault="00C47602" w:rsidP="006A597B">
      <w:r w:rsidRPr="006A597B">
        <w:t xml:space="preserve">-Письмо Минобрнауки России от 20.02.2017 N 07-818 "О направлении Методических рекомендаций по вопросам организации образования в рамках внедрения ФГОС ОВЗ"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w:t>
      </w:r>
      <w:r w:rsidRPr="006A597B">
        <w:lastRenderedPageBreak/>
        <w:t xml:space="preserve">государственного образовательного стандарта образования обучающихся с умственной отсталостью (интеллектуальными нарушениями)") </w:t>
      </w:r>
    </w:p>
    <w:p w14:paraId="63179490" w14:textId="0AE54FF3" w:rsidR="00C47602" w:rsidRPr="006A597B" w:rsidRDefault="00C47602" w:rsidP="006A597B">
      <w:r w:rsidRPr="006A597B">
        <w:t xml:space="preserve">-Распоряжение Министерства Просвещения Российской Федерации от 6 августа 2020 №Р-75 «Об утверждении примерного положения об оказании логопедической помощи в организациях, осуществляющих образовательную деятельность» </w:t>
      </w:r>
    </w:p>
    <w:p w14:paraId="1765E382" w14:textId="77777777" w:rsidR="00C47602" w:rsidRPr="006A597B" w:rsidRDefault="00C47602" w:rsidP="006A597B"/>
    <w:p w14:paraId="61BBED1C" w14:textId="26CE1576" w:rsidR="003D7D15" w:rsidRPr="006A597B" w:rsidRDefault="003D7D15" w:rsidP="001716AF">
      <w:pPr>
        <w:pStyle w:val="a3"/>
        <w:numPr>
          <w:ilvl w:val="2"/>
          <w:numId w:val="100"/>
        </w:numPr>
      </w:pPr>
      <w:r w:rsidRPr="001716AF">
        <w:rPr>
          <w:b/>
          <w:bCs/>
        </w:rPr>
        <w:t>Цель</w:t>
      </w:r>
      <w:r w:rsidRPr="006A597B">
        <w:t xml:space="preserve"> реализации адаптированной основной общеобразовательной программы начального общего образования. </w:t>
      </w:r>
    </w:p>
    <w:p w14:paraId="01843340" w14:textId="77777777" w:rsidR="003D7D15" w:rsidRPr="006A597B" w:rsidRDefault="003D7D15" w:rsidP="006A597B">
      <w:r w:rsidRPr="006A597B">
        <w:rPr>
          <w:color w:val="000009"/>
        </w:rPr>
        <w:t xml:space="preserve">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14:paraId="47AEDD31" w14:textId="5D368E34" w:rsidR="003D7D15" w:rsidRPr="006A597B" w:rsidRDefault="003D7D15" w:rsidP="001716AF">
      <w:pPr>
        <w:pStyle w:val="a3"/>
        <w:numPr>
          <w:ilvl w:val="2"/>
          <w:numId w:val="100"/>
        </w:numPr>
      </w:pPr>
      <w:r w:rsidRPr="001716AF">
        <w:rPr>
          <w:b/>
          <w:bCs/>
        </w:rPr>
        <w:t>Принципы и подходы</w:t>
      </w:r>
      <w:r w:rsidRPr="006A597B">
        <w:t xml:space="preserve"> к формированию адаптированной основной </w:t>
      </w:r>
    </w:p>
    <w:p w14:paraId="1A686A76" w14:textId="67281682" w:rsidR="003D7D15" w:rsidRPr="006A597B" w:rsidRDefault="003D7D15" w:rsidP="006A597B">
      <w:r w:rsidRPr="006A597B">
        <w:t xml:space="preserve">общеобразовательной программы начального общего образования Представлены в разделе 1. Общие положения. </w:t>
      </w:r>
    </w:p>
    <w:p w14:paraId="3AD1FC13" w14:textId="074B0E0E" w:rsidR="00DF7E18" w:rsidRPr="006A597B" w:rsidRDefault="00DF7E18" w:rsidP="001716AF">
      <w:pPr>
        <w:pStyle w:val="a3"/>
        <w:numPr>
          <w:ilvl w:val="2"/>
          <w:numId w:val="100"/>
        </w:numPr>
      </w:pPr>
      <w:r w:rsidRPr="001716AF">
        <w:rPr>
          <w:b/>
          <w:bCs/>
        </w:rPr>
        <w:t>Общая характеристика адаптированной основной общеобразовательной программы начального общего образования</w:t>
      </w:r>
      <w:r w:rsidRPr="006A597B">
        <w:t xml:space="preserve">. </w:t>
      </w:r>
    </w:p>
    <w:p w14:paraId="24C04856" w14:textId="77777777" w:rsidR="00DF7E18" w:rsidRPr="006A597B" w:rsidRDefault="00DF7E18" w:rsidP="006A597B">
      <w:r w:rsidRPr="006A597B">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 </w:t>
      </w:r>
    </w:p>
    <w:p w14:paraId="7FA3C023" w14:textId="77777777" w:rsidR="00DF7E18" w:rsidRPr="006A597B" w:rsidRDefault="00DF7E18" w:rsidP="006A597B">
      <w:r w:rsidRPr="006A597B">
        <w:t xml:space="preserve">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w:t>
      </w:r>
      <w:proofErr w:type="spellStart"/>
      <w:r w:rsidRPr="006A597B">
        <w:t>ринолалия</w:t>
      </w:r>
      <w:proofErr w:type="spellEnd"/>
      <w:r w:rsidRPr="006A597B">
        <w:t xml:space="preserve">), обучающихся с общим недоразвитием речи III - IV уровней речевого развития различного генеза (например, при минимальных </w:t>
      </w:r>
      <w:proofErr w:type="spellStart"/>
      <w:r w:rsidRPr="006A597B">
        <w:t>дизартрических</w:t>
      </w:r>
      <w:proofErr w:type="spellEnd"/>
      <w:r w:rsidRPr="006A597B">
        <w:t xml:space="preserve"> расстройствах, </w:t>
      </w:r>
      <w:proofErr w:type="spellStart"/>
      <w:r w:rsidRPr="006A597B">
        <w:t>ринолалии</w:t>
      </w:r>
      <w:proofErr w:type="spellEnd"/>
      <w:r w:rsidRPr="006A597B">
        <w:t xml:space="preserve"> и т.п.), у которых имеются нарушения всех компонентов языка; для обучающихся с нарушениями чтения и письма.  </w:t>
      </w:r>
    </w:p>
    <w:p w14:paraId="480F080F" w14:textId="77777777" w:rsidR="00DF7E18" w:rsidRPr="006A597B" w:rsidRDefault="00DF7E18" w:rsidP="006A597B">
      <w:r w:rsidRPr="006A597B">
        <w:t xml:space="preserve">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w:t>
      </w:r>
      <w:r w:rsidRPr="006A597B">
        <w:lastRenderedPageBreak/>
        <w:t xml:space="preserve">работа учителя-логопеда с учителем начальных классов с учетом особых образовательных потребностей обучающихся. </w:t>
      </w:r>
    </w:p>
    <w:p w14:paraId="03B4FF58" w14:textId="77777777" w:rsidR="00DF7E18" w:rsidRPr="006A597B" w:rsidRDefault="00DF7E18" w:rsidP="006A597B">
      <w:r w:rsidRPr="006A597B">
        <w:t xml:space="preserve">Психолого-педагогическая характеристика обучающихся с ТНР </w:t>
      </w:r>
    </w:p>
    <w:p w14:paraId="51B488EB" w14:textId="77777777" w:rsidR="00DF7E18" w:rsidRPr="006A597B" w:rsidRDefault="00DF7E18" w:rsidP="006A597B">
      <w:r w:rsidRPr="006A597B">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6A597B">
        <w:t>артикулирования</w:t>
      </w:r>
      <w:proofErr w:type="spellEnd"/>
      <w:r w:rsidRPr="006A597B">
        <w:t xml:space="preserve">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p>
    <w:p w14:paraId="15F570D2" w14:textId="77777777" w:rsidR="00DF7E18" w:rsidRPr="006A597B" w:rsidRDefault="00DF7E18" w:rsidP="006A597B">
      <w:r w:rsidRPr="006A597B">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14:paraId="03F5ECC7" w14:textId="77777777" w:rsidR="00DF7E18" w:rsidRPr="006A597B" w:rsidRDefault="00DF7E18" w:rsidP="006A597B">
      <w:r w:rsidRPr="006A597B">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6A597B">
        <w:t>звукослоговой</w:t>
      </w:r>
      <w:proofErr w:type="spellEnd"/>
      <w:r w:rsidRPr="006A597B">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6A597B">
        <w:t>звукослоговой</w:t>
      </w:r>
      <w:proofErr w:type="spellEnd"/>
      <w:r w:rsidRPr="006A597B">
        <w:t xml:space="preserve"> структуры слова). Такие обучающиеся </w:t>
      </w:r>
      <w:proofErr w:type="gramStart"/>
      <w:r w:rsidRPr="006A597B">
        <w:t>хуже</w:t>
      </w:r>
      <w:proofErr w:type="gramEnd"/>
      <w:r w:rsidRPr="006A597B">
        <w:t xml:space="preserve"> чем их сверстники запоминают речевой материал, с большим количеством ошибок выполняют задания, связанные с активной речевой деятельностью. </w:t>
      </w:r>
    </w:p>
    <w:p w14:paraId="0C894285" w14:textId="77777777" w:rsidR="00DF7E18" w:rsidRPr="006A597B" w:rsidRDefault="00DF7E18" w:rsidP="006A597B">
      <w:r w:rsidRPr="006A597B">
        <w:t xml:space="preserve">Обучающиеся с нерезко выраженным общим недоразвитием речи характеризуются остаточными явлениями недоразвития лексико-грамматических и </w:t>
      </w:r>
      <w:proofErr w:type="spellStart"/>
      <w:r w:rsidRPr="006A597B">
        <w:t>фонетикофонематических</w:t>
      </w:r>
      <w:proofErr w:type="spellEnd"/>
      <w:r w:rsidRPr="006A597B">
        <w:t xml:space="preserve"> компонентов языковой системы. У таких обучающихся не отмечается выраженных нарушений звукопроизношения. Нарушения </w:t>
      </w:r>
      <w:proofErr w:type="spellStart"/>
      <w:r w:rsidRPr="006A597B">
        <w:t>звукослоговой</w:t>
      </w:r>
      <w:proofErr w:type="spellEnd"/>
      <w:r w:rsidRPr="006A597B">
        <w:t xml:space="preserve"> структуры слова проявляются в различных вариантах искажения его </w:t>
      </w:r>
      <w:proofErr w:type="spellStart"/>
      <w:r w:rsidRPr="006A597B">
        <w:t>звуконаполняемости</w:t>
      </w:r>
      <w:proofErr w:type="spellEnd"/>
      <w:r w:rsidRPr="006A597B">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w:t>
      </w:r>
      <w:proofErr w:type="spellStart"/>
      <w:r w:rsidRPr="006A597B">
        <w:t>незакончившегося</w:t>
      </w:r>
      <w:proofErr w:type="spellEnd"/>
      <w:r w:rsidRPr="006A597B">
        <w:t xml:space="preserve"> процесса </w:t>
      </w:r>
      <w:proofErr w:type="spellStart"/>
      <w:r w:rsidRPr="006A597B">
        <w:t>фонемообразования</w:t>
      </w:r>
      <w:proofErr w:type="spellEnd"/>
      <w:r w:rsidRPr="006A597B">
        <w:t xml:space="preserve">. </w:t>
      </w:r>
    </w:p>
    <w:p w14:paraId="08C9B2F3" w14:textId="77777777" w:rsidR="00DF7E18" w:rsidRPr="006A597B" w:rsidRDefault="00DF7E18" w:rsidP="006A597B">
      <w:r w:rsidRPr="006A597B">
        <w:t xml:space="preserve">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w:t>
      </w:r>
      <w:r w:rsidRPr="006A597B">
        <w:lastRenderedPageBreak/>
        <w:t xml:space="preserve">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w:t>
      </w:r>
    </w:p>
    <w:p w14:paraId="3CE2C475" w14:textId="77777777" w:rsidR="00DF7E18" w:rsidRPr="006A597B" w:rsidRDefault="00DF7E18" w:rsidP="006A597B">
      <w:r w:rsidRPr="006A597B">
        <w:t xml:space="preserve">Обучающиеся плохо справляются с установлением синонимических и антонимических отношений, особенно на материале слов с абстрактным значением. </w:t>
      </w:r>
    </w:p>
    <w:p w14:paraId="62978E79" w14:textId="77777777" w:rsidR="00DF7E18" w:rsidRPr="006A597B" w:rsidRDefault="00DF7E18" w:rsidP="006A597B">
      <w:r w:rsidRPr="006A597B">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14:paraId="6B41AD38" w14:textId="77777777" w:rsidR="00DF7E18" w:rsidRPr="006A597B" w:rsidRDefault="00DF7E18" w:rsidP="006A597B">
      <w:r w:rsidRPr="006A597B">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p>
    <w:p w14:paraId="519F2172" w14:textId="77777777" w:rsidR="00DF7E18" w:rsidRPr="006A597B" w:rsidRDefault="00DF7E18" w:rsidP="006A597B">
      <w:r w:rsidRPr="006A597B">
        <w:t xml:space="preserve">В грамматическом оформлении речи часто встречаются ошибки в употреблении грамматических форм слова. </w:t>
      </w:r>
    </w:p>
    <w:p w14:paraId="60D30607" w14:textId="77777777" w:rsidR="00DF7E18" w:rsidRPr="006A597B" w:rsidRDefault="00DF7E18" w:rsidP="006A597B">
      <w:r w:rsidRPr="006A597B">
        <w:t xml:space="preserve">Особую сложность для обучающихся представляют конструкции с придаточными предложениями, что выражается в пропуске, замене союзов, инверсии. </w:t>
      </w:r>
    </w:p>
    <w:p w14:paraId="1A9B1ECD" w14:textId="77777777" w:rsidR="00DF7E18" w:rsidRPr="006A597B" w:rsidRDefault="00DF7E18" w:rsidP="006A597B">
      <w:r w:rsidRPr="006A597B">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14:paraId="4BF9534C" w14:textId="77777777" w:rsidR="00DF7E18" w:rsidRPr="006A597B" w:rsidRDefault="00DF7E18" w:rsidP="006A597B">
      <w:r w:rsidRPr="006A597B">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w:t>
      </w:r>
    </w:p>
    <w:p w14:paraId="36FD669F" w14:textId="77777777" w:rsidR="00DF7E18" w:rsidRPr="006A597B" w:rsidRDefault="00DF7E18" w:rsidP="006A597B">
      <w:r w:rsidRPr="006A597B">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 </w:t>
      </w:r>
    </w:p>
    <w:p w14:paraId="3256BDB3" w14:textId="77777777" w:rsidR="00DF7E18" w:rsidRPr="006A597B" w:rsidRDefault="00DF7E18" w:rsidP="006A597B">
      <w:r w:rsidRPr="006A597B">
        <w:lastRenderedPageBreak/>
        <w:t xml:space="preserve"> </w:t>
      </w:r>
    </w:p>
    <w:p w14:paraId="44B850FF" w14:textId="77777777" w:rsidR="00DF7E18" w:rsidRPr="006A597B" w:rsidRDefault="00DF7E18" w:rsidP="006A597B">
      <w:r w:rsidRPr="006A597B">
        <w:t xml:space="preserve"> </w:t>
      </w:r>
    </w:p>
    <w:p w14:paraId="6E081FB9" w14:textId="77777777" w:rsidR="00DF7E18" w:rsidRPr="006A597B" w:rsidRDefault="00DF7E18" w:rsidP="006A597B">
      <w:r w:rsidRPr="006A597B">
        <w:t xml:space="preserve">Особые образовательные потребности обучающихся с ТНР </w:t>
      </w:r>
    </w:p>
    <w:p w14:paraId="48B5FB49" w14:textId="77777777" w:rsidR="00DF7E18" w:rsidRPr="006A597B" w:rsidRDefault="00DF7E18" w:rsidP="006A597B">
      <w:r w:rsidRPr="006A597B">
        <w:t xml:space="preserve">К особым образовательным потребностям, характерным для обучающихся с ТНР относятся:  </w:t>
      </w:r>
    </w:p>
    <w:p w14:paraId="0875FBC3" w14:textId="77777777" w:rsidR="00DF7E18" w:rsidRPr="006A597B" w:rsidRDefault="00DF7E18" w:rsidP="006A597B">
      <w:r w:rsidRPr="006A597B">
        <w:t xml:space="preserve">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14:paraId="31480BF5" w14:textId="77777777" w:rsidR="00DF7E18" w:rsidRPr="006A597B" w:rsidRDefault="00DF7E18" w:rsidP="006A597B">
      <w:r w:rsidRPr="006A597B">
        <w:rPr>
          <w:color w:val="000009"/>
        </w:rP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14:paraId="33FF7E9C" w14:textId="77777777" w:rsidR="00DF7E18" w:rsidRPr="006A597B" w:rsidRDefault="00DF7E18" w:rsidP="006A597B">
      <w:r w:rsidRPr="006A597B">
        <w:rPr>
          <w:color w:val="000009"/>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14:paraId="6BA900E2" w14:textId="77777777" w:rsidR="00DF7E18" w:rsidRPr="006A597B" w:rsidRDefault="00DF7E18" w:rsidP="006A597B">
      <w:r w:rsidRPr="006A597B">
        <w:rPr>
          <w:color w:val="000009"/>
        </w:rP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 </w:t>
      </w:r>
    </w:p>
    <w:p w14:paraId="4D93D29D" w14:textId="77777777" w:rsidR="00DF7E18" w:rsidRPr="006A597B" w:rsidRDefault="00DF7E18" w:rsidP="006A597B">
      <w:r w:rsidRPr="006A597B">
        <w:rPr>
          <w:color w:val="000009"/>
        </w:rPr>
        <w:t xml:space="preserve">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14:paraId="3B03BC42" w14:textId="77777777" w:rsidR="00DF7E18" w:rsidRPr="006A597B" w:rsidRDefault="00DF7E18" w:rsidP="006A597B">
      <w:r w:rsidRPr="006A597B">
        <w:rPr>
          <w:color w:val="000009"/>
        </w:rPr>
        <w:t xml:space="preserve">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w:t>
      </w:r>
    </w:p>
    <w:p w14:paraId="195A070C" w14:textId="77777777" w:rsidR="00DF7E18" w:rsidRPr="006A597B" w:rsidRDefault="00DF7E18" w:rsidP="006A597B">
      <w:r w:rsidRPr="006A597B">
        <w:rPr>
          <w:color w:val="000009"/>
        </w:rPr>
        <w:t xml:space="preserve">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14:paraId="2DCD0D62" w14:textId="77777777" w:rsidR="00DF7E18" w:rsidRPr="006A597B" w:rsidRDefault="00DF7E18" w:rsidP="006A597B">
      <w:r w:rsidRPr="006A597B">
        <w:rPr>
          <w:color w:val="000009"/>
        </w:rPr>
        <w:t xml:space="preserve">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 </w:t>
      </w:r>
    </w:p>
    <w:p w14:paraId="2E874105" w14:textId="77777777" w:rsidR="00DF7E18" w:rsidRPr="006A597B" w:rsidRDefault="00DF7E18" w:rsidP="006A597B">
      <w:r w:rsidRPr="006A597B">
        <w:rPr>
          <w:color w:val="000009"/>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14:paraId="15D61D2F" w14:textId="77777777" w:rsidR="00DF7E18" w:rsidRPr="006A597B" w:rsidRDefault="00DF7E18" w:rsidP="006A597B">
      <w:r w:rsidRPr="006A597B">
        <w:rPr>
          <w:color w:val="000009"/>
        </w:rPr>
        <w:lastRenderedPageBreak/>
        <w:t xml:space="preserve">индивидуальный темп обучения и продвижения в образовательном пространстве для разных категорий обучающихся с ТНР; </w:t>
      </w:r>
    </w:p>
    <w:p w14:paraId="522A48AC" w14:textId="77777777" w:rsidR="00DF7E18" w:rsidRPr="006A597B" w:rsidRDefault="00DF7E18" w:rsidP="006A597B">
      <w:r w:rsidRPr="006A597B">
        <w:rPr>
          <w:color w:val="000009"/>
        </w:rPr>
        <w:t xml:space="preserve">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w:t>
      </w:r>
    </w:p>
    <w:p w14:paraId="3B32DBF5" w14:textId="77777777" w:rsidR="00DF7E18" w:rsidRPr="006A597B" w:rsidRDefault="00DF7E18" w:rsidP="006A597B">
      <w:r w:rsidRPr="006A597B">
        <w:rPr>
          <w:color w:val="000009"/>
        </w:rP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14:paraId="292D07F1" w14:textId="77777777" w:rsidR="00DF7E18" w:rsidRPr="006A597B" w:rsidRDefault="00DF7E18" w:rsidP="006A597B">
      <w:r w:rsidRPr="006A597B">
        <w:rPr>
          <w:color w:val="000009"/>
        </w:rPr>
        <w:t xml:space="preserve">возможность обучаться на дому и/или дистанционно при наличии медицинских показаний; </w:t>
      </w:r>
    </w:p>
    <w:p w14:paraId="3F967C65" w14:textId="77777777" w:rsidR="00DF7E18" w:rsidRPr="006A597B" w:rsidRDefault="00DF7E18" w:rsidP="006A597B">
      <w:r w:rsidRPr="006A597B">
        <w:rPr>
          <w:color w:val="000009"/>
        </w:rPr>
        <w:t xml:space="preserve">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14:paraId="0B2F1259" w14:textId="77777777" w:rsidR="00DF7E18" w:rsidRPr="006A597B" w:rsidRDefault="00DF7E18" w:rsidP="006A597B">
      <w:r w:rsidRPr="006A597B">
        <w:rPr>
          <w:color w:val="000009"/>
        </w:rPr>
        <w:t xml:space="preserve">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 </w:t>
      </w:r>
    </w:p>
    <w:p w14:paraId="27DFAA23" w14:textId="02E036CD" w:rsidR="00DF7E18" w:rsidRPr="001716AF" w:rsidRDefault="00DF7E18" w:rsidP="001716AF">
      <w:pPr>
        <w:pStyle w:val="a3"/>
        <w:numPr>
          <w:ilvl w:val="1"/>
          <w:numId w:val="100"/>
        </w:numPr>
        <w:rPr>
          <w:b/>
          <w:bCs/>
        </w:rPr>
      </w:pPr>
      <w:bookmarkStart w:id="4" w:name="_Toc713563"/>
      <w:r w:rsidRPr="001716AF">
        <w:rPr>
          <w:color w:val="000009"/>
        </w:rPr>
        <w:t xml:space="preserve"> </w:t>
      </w:r>
      <w:r w:rsidRPr="001716AF">
        <w:rPr>
          <w:b/>
          <w:bCs/>
          <w:color w:val="000009"/>
        </w:rPr>
        <w:t xml:space="preserve">Планируемые результаты освоения </w:t>
      </w:r>
      <w:proofErr w:type="gramStart"/>
      <w:r w:rsidRPr="001716AF">
        <w:rPr>
          <w:b/>
          <w:bCs/>
          <w:color w:val="000009"/>
        </w:rPr>
        <w:t>обучающимися  с</w:t>
      </w:r>
      <w:proofErr w:type="gramEnd"/>
      <w:r w:rsidRPr="001716AF">
        <w:rPr>
          <w:b/>
          <w:bCs/>
          <w:color w:val="000009"/>
        </w:rPr>
        <w:t xml:space="preserve"> тяжелыми нарушениями речи адаптированной основной общеобразовательной </w:t>
      </w:r>
      <w:bookmarkEnd w:id="4"/>
    </w:p>
    <w:p w14:paraId="4A8ED755" w14:textId="77777777" w:rsidR="00DF7E18" w:rsidRPr="001716AF" w:rsidRDefault="00DF7E18" w:rsidP="001716AF">
      <w:pPr>
        <w:ind w:left="185"/>
        <w:rPr>
          <w:b/>
          <w:bCs/>
        </w:rPr>
      </w:pPr>
      <w:bookmarkStart w:id="5" w:name="_Toc713564"/>
      <w:r w:rsidRPr="001716AF">
        <w:rPr>
          <w:b/>
          <w:bCs/>
          <w:color w:val="000009"/>
        </w:rPr>
        <w:t xml:space="preserve">программы начального общего образования </w:t>
      </w:r>
      <w:bookmarkEnd w:id="5"/>
    </w:p>
    <w:p w14:paraId="64E7B0D1" w14:textId="77777777" w:rsidR="00DF7E18" w:rsidRPr="006A597B" w:rsidRDefault="00DF7E18" w:rsidP="006A597B">
      <w:r w:rsidRPr="006A597B">
        <w:rPr>
          <w:color w:val="000009"/>
        </w:rPr>
        <w:t xml:space="preserve">Личностные, метапредметные и предметные результаты освоения обучающимися с ТНР АООП НОО соответствуют ФГОС НОО. </w:t>
      </w:r>
    </w:p>
    <w:p w14:paraId="27773312" w14:textId="77777777" w:rsidR="00DF7E18" w:rsidRPr="006A597B" w:rsidRDefault="00DF7E18" w:rsidP="006A597B">
      <w:r w:rsidRPr="006A597B">
        <w:rPr>
          <w:color w:val="000009"/>
        </w:rPr>
        <w:t>Планируемые результаты освоения обучающимися с ТНР</w:t>
      </w:r>
      <w:r w:rsidRPr="006A597B">
        <w:t xml:space="preserve"> АООП НОО дополняются результатами освоения программы коррекционной работы. </w:t>
      </w:r>
    </w:p>
    <w:p w14:paraId="22EEF7A8" w14:textId="77777777" w:rsidR="00DF7E18" w:rsidRPr="006A597B" w:rsidRDefault="00DF7E18" w:rsidP="006A597B">
      <w:r w:rsidRPr="006A597B">
        <w:rPr>
          <w:color w:val="000009"/>
        </w:rPr>
        <w:t xml:space="preserve">Планируемые результаты освоения обучающимися с тяжелыми нарушениями речи программы коррекционной работы. </w:t>
      </w:r>
    </w:p>
    <w:p w14:paraId="449FB1C3" w14:textId="77777777" w:rsidR="00DF7E18" w:rsidRPr="006A597B" w:rsidRDefault="00DF7E18" w:rsidP="006A597B">
      <w:r w:rsidRPr="006A597B">
        <w:rPr>
          <w:color w:val="000009"/>
        </w:rPr>
        <w:t xml:space="preserve">Требования к результатам освоения программы коррекционной работы соответствуют требованиям ФГОС НОО, которые дополняются группой специальных требований. </w:t>
      </w:r>
    </w:p>
    <w:p w14:paraId="3D73557D" w14:textId="77777777" w:rsidR="00DF7E18" w:rsidRPr="006A597B" w:rsidRDefault="00DF7E18" w:rsidP="006A597B">
      <w:r w:rsidRPr="006A597B">
        <w:rPr>
          <w:color w:val="000009"/>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w:t>
      </w:r>
    </w:p>
    <w:p w14:paraId="0CA37979" w14:textId="77777777" w:rsidR="00DF7E18" w:rsidRPr="006A597B" w:rsidRDefault="00DF7E18" w:rsidP="006A597B">
      <w:r w:rsidRPr="006A597B">
        <w:rPr>
          <w:color w:val="000009"/>
        </w:rPr>
        <w:t xml:space="preserve">отсутствие дефектов звукопроизношения и умение различать правильное и неправильное произнесение звука;  </w:t>
      </w:r>
    </w:p>
    <w:p w14:paraId="7677E15C" w14:textId="77777777" w:rsidR="00DF7E18" w:rsidRPr="006A597B" w:rsidRDefault="00DF7E18" w:rsidP="006A597B">
      <w:r w:rsidRPr="006A597B">
        <w:rPr>
          <w:color w:val="000009"/>
        </w:rPr>
        <w:lastRenderedPageBreak/>
        <w:t xml:space="preserve">умение правильно воспроизводить различной сложности </w:t>
      </w:r>
      <w:proofErr w:type="spellStart"/>
      <w:r w:rsidRPr="006A597B">
        <w:rPr>
          <w:color w:val="000009"/>
        </w:rPr>
        <w:t>звукослоговую</w:t>
      </w:r>
      <w:proofErr w:type="spellEnd"/>
      <w:r w:rsidRPr="006A597B">
        <w:rPr>
          <w:color w:val="000009"/>
        </w:rPr>
        <w:t xml:space="preserve"> структуру слов как изолированных, так и в условиях контекста;  </w:t>
      </w:r>
    </w:p>
    <w:p w14:paraId="700D6E6B" w14:textId="77777777" w:rsidR="00DF7E18" w:rsidRPr="006A597B" w:rsidRDefault="00DF7E18" w:rsidP="006A597B">
      <w:r w:rsidRPr="006A597B">
        <w:rPr>
          <w:color w:val="000009"/>
        </w:rPr>
        <w:t xml:space="preserve">правильное восприятие, дифференциация, осознание и адекватное использование интонационных средств выразительной четкой речи;  </w:t>
      </w:r>
    </w:p>
    <w:p w14:paraId="4E520392" w14:textId="77777777" w:rsidR="00DF7E18" w:rsidRPr="006A597B" w:rsidRDefault="00DF7E18" w:rsidP="006A597B">
      <w:r w:rsidRPr="006A597B">
        <w:rPr>
          <w:color w:val="000009"/>
        </w:rPr>
        <w:t xml:space="preserve">умение произвольно изменять основные акустические характеристики голоса;  </w:t>
      </w:r>
    </w:p>
    <w:p w14:paraId="3B5FC5E4" w14:textId="77777777" w:rsidR="00DF7E18" w:rsidRPr="006A597B" w:rsidRDefault="00DF7E18" w:rsidP="006A597B">
      <w:r w:rsidRPr="006A597B">
        <w:rPr>
          <w:color w:val="000009"/>
        </w:rPr>
        <w:t xml:space="preserve">умение правильно осуществлять членение речевого потока посредством пауз, логического ударения, интонационной интенсивности;  </w:t>
      </w:r>
    </w:p>
    <w:p w14:paraId="64378B1A" w14:textId="77777777" w:rsidR="00DF7E18" w:rsidRPr="006A597B" w:rsidRDefault="00DF7E18" w:rsidP="006A597B">
      <w:r w:rsidRPr="006A597B">
        <w:rPr>
          <w:color w:val="000009"/>
        </w:rPr>
        <w:t xml:space="preserve">минимизация фонологического дефицита (умение дифференцировать на слух и в произношении звуки, близкие по </w:t>
      </w:r>
      <w:proofErr w:type="spellStart"/>
      <w:r w:rsidRPr="006A597B">
        <w:rPr>
          <w:color w:val="000009"/>
        </w:rPr>
        <w:t>артикуляторно</w:t>
      </w:r>
      <w:proofErr w:type="spellEnd"/>
      <w:r w:rsidRPr="006A597B">
        <w:rPr>
          <w:color w:val="000009"/>
        </w:rPr>
        <w:t xml:space="preserve">-акустическим признакам);  </w:t>
      </w:r>
    </w:p>
    <w:p w14:paraId="41E04507" w14:textId="77777777" w:rsidR="00DF7E18" w:rsidRPr="006A597B" w:rsidRDefault="00DF7E18" w:rsidP="006A597B">
      <w:r w:rsidRPr="006A597B">
        <w:rPr>
          <w:color w:val="000009"/>
        </w:rPr>
        <w:t xml:space="preserve">умение осуществлять операции языкового анализа и синтеза на уровне предложения и слова;  </w:t>
      </w:r>
    </w:p>
    <w:p w14:paraId="53C4FC8D" w14:textId="77777777" w:rsidR="00DF7E18" w:rsidRPr="006A597B" w:rsidRDefault="00DF7E18" w:rsidP="006A597B">
      <w:r w:rsidRPr="006A597B">
        <w:rPr>
          <w:color w:val="000009"/>
        </w:rPr>
        <w:t xml:space="preserve">практическое владение основными закономерностями грамматического и </w:t>
      </w:r>
    </w:p>
    <w:p w14:paraId="4719935A" w14:textId="77777777" w:rsidR="00DF7E18" w:rsidRPr="006A597B" w:rsidRDefault="00DF7E18" w:rsidP="006A597B">
      <w:r w:rsidRPr="006A597B">
        <w:rPr>
          <w:color w:val="000009"/>
        </w:rPr>
        <w:t xml:space="preserve">лексического строя речи;  </w:t>
      </w:r>
    </w:p>
    <w:p w14:paraId="3B36AD47" w14:textId="77777777" w:rsidR="00DF7E18" w:rsidRPr="006A597B" w:rsidRDefault="00DF7E18" w:rsidP="006A597B">
      <w:r w:rsidRPr="006A597B">
        <w:rPr>
          <w:color w:val="000009"/>
        </w:rPr>
        <w:t xml:space="preserve">сформированность лексической системности;  </w:t>
      </w:r>
    </w:p>
    <w:p w14:paraId="3BA23E81" w14:textId="77777777" w:rsidR="00DF7E18" w:rsidRPr="006A597B" w:rsidRDefault="00DF7E18" w:rsidP="006A597B">
      <w:r w:rsidRPr="006A597B">
        <w:rPr>
          <w:color w:val="000009"/>
        </w:rPr>
        <w:t xml:space="preserve">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14:paraId="5A44C02A" w14:textId="77777777" w:rsidR="00DF7E18" w:rsidRPr="006A597B" w:rsidRDefault="00DF7E18" w:rsidP="006A597B">
      <w:r w:rsidRPr="006A597B">
        <w:rPr>
          <w:color w:val="000009"/>
        </w:rPr>
        <w:t xml:space="preserve">овладение синтаксическими конструкциями различной сложности и их </w:t>
      </w:r>
    </w:p>
    <w:p w14:paraId="1A8CFB47" w14:textId="77777777" w:rsidR="00DF7E18" w:rsidRPr="006A597B" w:rsidRDefault="00DF7E18" w:rsidP="006A597B">
      <w:r w:rsidRPr="006A597B">
        <w:rPr>
          <w:color w:val="000009"/>
        </w:rPr>
        <w:t xml:space="preserve">использование;  </w:t>
      </w:r>
    </w:p>
    <w:p w14:paraId="2D909B7A" w14:textId="77777777" w:rsidR="00DF7E18" w:rsidRPr="006A597B" w:rsidRDefault="00DF7E18" w:rsidP="006A597B">
      <w:r w:rsidRPr="006A597B">
        <w:rPr>
          <w:color w:val="000009"/>
        </w:rPr>
        <w:t xml:space="preserve">владение связной речью, соответствующей законам логики, грамматики, композиции, выполняющей коммуникативную функцию;  </w:t>
      </w:r>
    </w:p>
    <w:p w14:paraId="1FA95224" w14:textId="77777777" w:rsidR="00DF7E18" w:rsidRPr="006A597B" w:rsidRDefault="00DF7E18" w:rsidP="006A597B">
      <w:r w:rsidRPr="006A597B">
        <w:rPr>
          <w:color w:val="000009"/>
        </w:rPr>
        <w:t xml:space="preserve">сформированность языковых операций, необходимых для овладения чтением и письмом;  </w:t>
      </w:r>
    </w:p>
    <w:p w14:paraId="3DC0F91C" w14:textId="77777777" w:rsidR="00DF7E18" w:rsidRPr="006A597B" w:rsidRDefault="00DF7E18" w:rsidP="006A597B">
      <w:r w:rsidRPr="006A597B">
        <w:rPr>
          <w:color w:val="000009"/>
        </w:rPr>
        <w:t xml:space="preserve">сформированность психофизиологического, психологического, лингвистического уровней, обеспечивающих овладение чтением и письмом;  </w:t>
      </w:r>
    </w:p>
    <w:p w14:paraId="2F216C55" w14:textId="77777777" w:rsidR="00DF7E18" w:rsidRPr="006A597B" w:rsidRDefault="00DF7E18" w:rsidP="006A597B">
      <w:r w:rsidRPr="006A597B">
        <w:rPr>
          <w:color w:val="000009"/>
        </w:rPr>
        <w:t xml:space="preserve">владение письменной формой коммуникации (техническими и смысловыми компонентами чтения и письма);  </w:t>
      </w:r>
    </w:p>
    <w:p w14:paraId="3045C575" w14:textId="77777777" w:rsidR="00DF7E18" w:rsidRPr="006A597B" w:rsidRDefault="00DF7E18" w:rsidP="006A597B">
      <w:r w:rsidRPr="006A597B">
        <w:rPr>
          <w:color w:val="000009"/>
        </w:rPr>
        <w:t xml:space="preserve">позитивное отношение и устойчивые мотивы к изучению языка;  </w:t>
      </w:r>
    </w:p>
    <w:p w14:paraId="7FB4E567" w14:textId="77777777" w:rsidR="00DF7E18" w:rsidRPr="006A597B" w:rsidRDefault="00DF7E18" w:rsidP="006A597B">
      <w:r w:rsidRPr="006A597B">
        <w:rPr>
          <w:color w:val="000009"/>
        </w:rPr>
        <w:t xml:space="preserve">понимание роли языка в коммуникации, как основного средства человеческого общения. </w:t>
      </w:r>
    </w:p>
    <w:p w14:paraId="59D1A0B2" w14:textId="77777777" w:rsidR="00DF7E18" w:rsidRPr="006A597B" w:rsidRDefault="00DF7E18" w:rsidP="006A597B">
      <w:r w:rsidRPr="006A597B">
        <w:rPr>
          <w:color w:val="000009"/>
        </w:rPr>
        <w:t xml:space="preserve">Требования к результатам овладения социальной компетенцией должны отражать: </w:t>
      </w:r>
    </w:p>
    <w:p w14:paraId="5A0EA54E" w14:textId="77777777" w:rsidR="00DF7E18" w:rsidRPr="006A597B" w:rsidRDefault="00DF7E18" w:rsidP="006A597B">
      <w:r w:rsidRPr="006A597B">
        <w:rPr>
          <w:color w:val="000009"/>
        </w:rPr>
        <w:t>развитие адекватных представлений о собственных возможностях и ограничениях, о насущно необходимом жизнеобеспечении:</w:t>
      </w:r>
      <w:r w:rsidRPr="006A597B">
        <w:rPr>
          <w:i/>
          <w:color w:val="000009"/>
        </w:rPr>
        <w:t xml:space="preserve"> </w:t>
      </w:r>
      <w:r w:rsidRPr="006A597B">
        <w:rPr>
          <w:color w:val="000009"/>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w:t>
      </w:r>
      <w:r w:rsidRPr="006A597B">
        <w:rPr>
          <w:color w:val="000009"/>
        </w:rPr>
        <w:lastRenderedPageBreak/>
        <w:t xml:space="preserve">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14:paraId="7EE8769A" w14:textId="77777777" w:rsidR="00DF7E18" w:rsidRPr="006A597B" w:rsidRDefault="00DF7E18" w:rsidP="006A597B">
      <w:r w:rsidRPr="006A597B">
        <w:rPr>
          <w:color w:val="000009"/>
        </w:rPr>
        <w:t>овладение социально - бытовыми умениями, используемыми в повседневной жизни:</w:t>
      </w:r>
      <w:r w:rsidRPr="006A597B">
        <w:rPr>
          <w:i/>
          <w:color w:val="000009"/>
        </w:rPr>
        <w:t xml:space="preserve"> </w:t>
      </w:r>
      <w:r w:rsidRPr="006A597B">
        <w:rPr>
          <w:color w:val="000009"/>
        </w:rPr>
        <w:t xml:space="preserve">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 </w:t>
      </w:r>
    </w:p>
    <w:p w14:paraId="371AE6E9" w14:textId="77777777" w:rsidR="00DF7E18" w:rsidRPr="006A597B" w:rsidRDefault="00DF7E18" w:rsidP="006A597B">
      <w:r w:rsidRPr="006A597B">
        <w:rPr>
          <w:color w:val="000009"/>
        </w:rPr>
        <w:t>овладение навыками коммуникации:</w:t>
      </w:r>
      <w:r w:rsidRPr="006A597B">
        <w:rPr>
          <w:i/>
          <w:color w:val="000009"/>
        </w:rPr>
        <w:t xml:space="preserve"> </w:t>
      </w:r>
      <w:r w:rsidRPr="006A597B">
        <w:rPr>
          <w:color w:val="000009"/>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w:t>
      </w:r>
    </w:p>
    <w:p w14:paraId="1E1940F4" w14:textId="77777777" w:rsidR="00DF7E18" w:rsidRPr="006A597B" w:rsidRDefault="00DF7E18" w:rsidP="006A597B">
      <w:r w:rsidRPr="006A597B">
        <w:rPr>
          <w:color w:val="000009"/>
        </w:rPr>
        <w:t>дифференциацию и осмысление картины мира:</w:t>
      </w:r>
      <w:r w:rsidRPr="006A597B">
        <w:rPr>
          <w:i/>
          <w:color w:val="000009"/>
        </w:rPr>
        <w:t xml:space="preserve"> </w:t>
      </w:r>
      <w:r w:rsidRPr="006A597B">
        <w:rPr>
          <w:color w:val="000009"/>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w:t>
      </w:r>
      <w:r w:rsidRPr="006A597B">
        <w:rPr>
          <w:color w:val="000009"/>
        </w:rPr>
        <w:lastRenderedPageBreak/>
        <w:t xml:space="preserve">наличие активности во взаимодействии с миром, понимание собственной результативности; прогресс в развитии познавательной функции речи;  </w:t>
      </w:r>
    </w:p>
    <w:p w14:paraId="49DD8EFB" w14:textId="77777777" w:rsidR="00DF7E18" w:rsidRPr="006A597B" w:rsidRDefault="00DF7E18" w:rsidP="006A597B">
      <w:r w:rsidRPr="006A597B">
        <w:rPr>
          <w:color w:val="000009"/>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14:paraId="53C311D1" w14:textId="77777777" w:rsidR="00DF7E18" w:rsidRPr="006A597B" w:rsidRDefault="00DF7E18" w:rsidP="006A597B">
      <w:r w:rsidRPr="006A597B">
        <w:rPr>
          <w:color w:val="000009"/>
        </w:rPr>
        <w:t xml:space="preserve">Эти требования конкретизируются в соответствии с особыми образовательными потребностями обучающихся. </w:t>
      </w:r>
    </w:p>
    <w:p w14:paraId="1AC790FC" w14:textId="74EA59A7" w:rsidR="00DF7E18" w:rsidRPr="001716AF" w:rsidRDefault="001716AF" w:rsidP="006A597B">
      <w:pPr>
        <w:rPr>
          <w:b/>
          <w:bCs/>
        </w:rPr>
      </w:pPr>
      <w:bookmarkStart w:id="6" w:name="_Toc713565"/>
      <w:r w:rsidRPr="001716AF">
        <w:rPr>
          <w:b/>
          <w:bCs/>
          <w:color w:val="000009"/>
        </w:rPr>
        <w:t>1.3.</w:t>
      </w:r>
      <w:r w:rsidR="00DF7E18" w:rsidRPr="001716AF">
        <w:rPr>
          <w:b/>
          <w:bCs/>
          <w:color w:val="000009"/>
        </w:rPr>
        <w:t xml:space="preserve"> Система оценки достижения </w:t>
      </w:r>
      <w:proofErr w:type="gramStart"/>
      <w:r w:rsidR="00DF7E18" w:rsidRPr="001716AF">
        <w:rPr>
          <w:b/>
          <w:bCs/>
          <w:color w:val="000009"/>
        </w:rPr>
        <w:t>обучающимися  с</w:t>
      </w:r>
      <w:proofErr w:type="gramEnd"/>
      <w:r w:rsidR="00DF7E18" w:rsidRPr="001716AF">
        <w:rPr>
          <w:b/>
          <w:bCs/>
          <w:color w:val="000009"/>
        </w:rPr>
        <w:t xml:space="preserve"> тяжелыми нарушениями речи планируемых результатов освоения  адаптированной основной общеобразовательной программы  начального общего образования </w:t>
      </w:r>
      <w:bookmarkEnd w:id="6"/>
    </w:p>
    <w:p w14:paraId="7511C79E" w14:textId="77777777" w:rsidR="00DF7E18" w:rsidRPr="006A597B" w:rsidRDefault="00DF7E18" w:rsidP="006A597B">
      <w:r w:rsidRPr="006A597B">
        <w:rPr>
          <w:color w:val="000009"/>
        </w:rPr>
        <w:t xml:space="preserve">Система оценки достижения обучающимися с ТНР планируемых результатов освоения АООП НОО соответствует ФГОС НОО. </w:t>
      </w:r>
    </w:p>
    <w:p w14:paraId="462401D1" w14:textId="77777777" w:rsidR="00DF7E18" w:rsidRPr="006A597B" w:rsidRDefault="00DF7E18" w:rsidP="006A597B">
      <w:r w:rsidRPr="006A597B">
        <w:rPr>
          <w:color w:val="000009"/>
        </w:rPr>
        <w:t xml:space="preserve">Система оценки достижения обучающимися с ТНР планируемых результатов освоения АООП НОО позволяет вести оценку предметных, метапредметных и личностных результатов; в том числе итоговую оценку, обучающихся с ТНР, освоивших АООП НОО. </w:t>
      </w:r>
    </w:p>
    <w:p w14:paraId="6E668DDB" w14:textId="7347B2EF" w:rsidR="00DF7E18" w:rsidRPr="006A597B" w:rsidRDefault="00DF7E18" w:rsidP="006A597B">
      <w:r w:rsidRPr="006A597B">
        <w:rPr>
          <w:color w:val="000009"/>
        </w:rPr>
        <w:t xml:space="preserve">Система оценки достижения обучающимися с ТНР планируемых результатов освоения АООП НОО предусматривает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  Оценка достижения обучающимися с ТНР планируемых результатов освоения программы коррекционной работы. </w:t>
      </w:r>
    </w:p>
    <w:p w14:paraId="778EA110" w14:textId="77777777" w:rsidR="00C47602" w:rsidRPr="006A597B" w:rsidRDefault="00DF7E18" w:rsidP="006A597B">
      <w:pPr>
        <w:rPr>
          <w:color w:val="000009"/>
        </w:rPr>
      </w:pPr>
      <w:r w:rsidRPr="006A597B">
        <w:rPr>
          <w:color w:val="000009"/>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14:paraId="4F2F19BD" w14:textId="00EF7F80" w:rsidR="00C47602" w:rsidRPr="006A597B" w:rsidRDefault="00C47602" w:rsidP="006A597B">
      <w:r w:rsidRPr="006A597B">
        <w:lastRenderedPageBreak/>
        <w:t>Оценка результатов освоения обучающимися с ТНР программы коррекционной работы,</w:t>
      </w:r>
      <w:r w:rsidR="006912BF" w:rsidRPr="006A597B">
        <w:t xml:space="preserve"> </w:t>
      </w:r>
      <w:r w:rsidRPr="006A597B">
        <w:t xml:space="preserve">составляющей неотъемлемую часть АООП НОО, осуществляется в полном соответствии с требованиями ФГОС НОО обучающихся с ОВЗ. </w:t>
      </w:r>
    </w:p>
    <w:p w14:paraId="5CFB356F" w14:textId="77777777" w:rsidR="00C47602" w:rsidRPr="006A597B" w:rsidRDefault="00C47602" w:rsidP="006A597B">
      <w:r w:rsidRPr="006A597B">
        <w:t>При определении подходов к осуществлению оценки результатов освоения обучающимися с ТНР программы коррекционной работы целесообразно опираться на следующие принципы: 1)</w:t>
      </w:r>
      <w:r w:rsidRPr="006A597B">
        <w:rPr>
          <w:rFonts w:ascii="Arial" w:eastAsia="Arial" w:hAnsi="Arial" w:cs="Arial"/>
        </w:rPr>
        <w:t xml:space="preserve"> </w:t>
      </w:r>
      <w:r w:rsidRPr="006A597B">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 2)</w:t>
      </w:r>
      <w:r w:rsidRPr="006A597B">
        <w:rPr>
          <w:rFonts w:ascii="Arial" w:eastAsia="Arial" w:hAnsi="Arial" w:cs="Arial"/>
        </w:rPr>
        <w:t xml:space="preserve"> </w:t>
      </w:r>
      <w:r w:rsidRPr="006A597B">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 3)</w:t>
      </w:r>
      <w:r w:rsidRPr="006A597B">
        <w:rPr>
          <w:rFonts w:ascii="Arial" w:eastAsia="Arial" w:hAnsi="Arial" w:cs="Arial"/>
        </w:rPr>
        <w:t xml:space="preserve"> </w:t>
      </w:r>
      <w:r w:rsidRPr="006A597B">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w:t>
      </w:r>
    </w:p>
    <w:p w14:paraId="2C3DD1FF" w14:textId="77777777" w:rsidR="00C47602" w:rsidRPr="006A597B" w:rsidRDefault="00C47602" w:rsidP="006A597B">
      <w:r w:rsidRPr="006A597B">
        <w:t xml:space="preserve">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14:paraId="5AADE1FA" w14:textId="77777777" w:rsidR="00C47602" w:rsidRPr="006A597B" w:rsidRDefault="00C47602" w:rsidP="006A597B">
      <w:r w:rsidRPr="006A597B">
        <w:t xml:space="preserve">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от развития. </w:t>
      </w:r>
    </w:p>
    <w:p w14:paraId="5BC31274" w14:textId="77777777" w:rsidR="00C47602" w:rsidRPr="006A597B" w:rsidRDefault="00C47602" w:rsidP="006A597B">
      <w:r w:rsidRPr="006A597B">
        <w:t xml:space="preserve">Оценка результатов освоения обучающимися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6A597B">
        <w:t>диагностичность</w:t>
      </w:r>
      <w:proofErr w:type="spellEnd"/>
      <w:r w:rsidRPr="006A597B">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14:paraId="65A7D5CA" w14:textId="77777777" w:rsidR="00C47602" w:rsidRPr="006A597B" w:rsidRDefault="00C47602" w:rsidP="006A597B">
      <w:r w:rsidRPr="006A597B">
        <w:t xml:space="preserve">В целях оценки результатов освоения обучающимися с ТНР программы коррекционной работы целесообразно использовать все три формы мониторинга: стартовую, текущую и финишную диагностику. </w:t>
      </w:r>
    </w:p>
    <w:p w14:paraId="72C18491" w14:textId="77777777" w:rsidR="00C47602" w:rsidRPr="006A597B" w:rsidRDefault="00C47602" w:rsidP="006A597B">
      <w:r w:rsidRPr="006A597B">
        <w:rPr>
          <w:bCs/>
        </w:rPr>
        <w:t>Стартовая диагностика</w:t>
      </w:r>
      <w:r w:rsidRPr="006A597B">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14:paraId="050794E2" w14:textId="77777777" w:rsidR="00C47602" w:rsidRPr="006A597B" w:rsidRDefault="00C47602" w:rsidP="006A597B">
      <w:r w:rsidRPr="006A597B">
        <w:rPr>
          <w:bCs/>
        </w:rPr>
        <w:lastRenderedPageBreak/>
        <w:t>Текущая диагностика</w:t>
      </w:r>
      <w:r w:rsidRPr="006A597B">
        <w:t xml:space="preserve">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обучающихся с ТНР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14:paraId="0EE74C4A" w14:textId="7EFB0439" w:rsidR="00C47602" w:rsidRPr="006A597B" w:rsidRDefault="00C47602" w:rsidP="006A597B">
      <w:r w:rsidRPr="006A597B">
        <w:t xml:space="preserve">Целью </w:t>
      </w:r>
      <w:r w:rsidRPr="006A597B">
        <w:rPr>
          <w:bCs/>
        </w:rPr>
        <w:t>итоговой</w:t>
      </w:r>
      <w:r w:rsidR="006912BF" w:rsidRPr="006A597B">
        <w:rPr>
          <w:bCs/>
        </w:rPr>
        <w:t xml:space="preserve"> </w:t>
      </w:r>
      <w:r w:rsidRPr="006A597B">
        <w:rPr>
          <w:bCs/>
        </w:rPr>
        <w:t>(финишной) диагностики</w:t>
      </w:r>
      <w:r w:rsidRPr="006A597B">
        <w:t xml:space="preserve">,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 Организационно-содержательные характеристики стартовой, текущей и финишной диагностики разрабатывает образовательная с учетом типологических и индивидуальных особенностей обучающихся, их индивидуальных особых образовательных потребностей. </w:t>
      </w:r>
    </w:p>
    <w:p w14:paraId="5A667079" w14:textId="77777777" w:rsidR="00C47602" w:rsidRPr="006A597B" w:rsidRDefault="00C47602" w:rsidP="006A597B">
      <w:r w:rsidRPr="006A597B">
        <w:t xml:space="preserve">Для оценки результатов освоения обучающимися с ТНР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Для полноты оценки достижений планируемых результатов освоения обучающимися программы коррекционной работы, следует учитывать мнение </w:t>
      </w:r>
      <w:proofErr w:type="gramStart"/>
      <w:r w:rsidRPr="006A597B">
        <w:t>родителей(</w:t>
      </w:r>
      <w:proofErr w:type="gramEnd"/>
      <w:r w:rsidRPr="006A597B">
        <w:t xml:space="preserve">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14:paraId="3B92AE59" w14:textId="7EDDFDC8" w:rsidR="00C47602" w:rsidRPr="006A597B" w:rsidRDefault="00C47602" w:rsidP="006A597B">
      <w:r w:rsidRPr="006A597B">
        <w:t xml:space="preserve">При возникновении трудностей в освоении обучающимся с ТНР содержания АООП НОО специалисты, осуществляющие его психолого-педагогическое сопровождение, должны оперативно дополнить/изменить содержание Программы коррекционной работы соответствующим направлением работы </w:t>
      </w:r>
    </w:p>
    <w:p w14:paraId="053766C6" w14:textId="77777777" w:rsidR="00C47602" w:rsidRPr="006A597B" w:rsidRDefault="00C47602" w:rsidP="006A597B">
      <w:r w:rsidRPr="006A597B">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w:t>
      </w:r>
      <w:r w:rsidRPr="006A597B">
        <w:lastRenderedPageBreak/>
        <w:t xml:space="preserve">обследование для получения необходимой информации, позволяющей внести коррективы в организацию и содержание программы коррекционной работы. </w:t>
      </w:r>
    </w:p>
    <w:p w14:paraId="396E769F" w14:textId="77777777" w:rsidR="00C47602" w:rsidRPr="006A597B" w:rsidRDefault="00C47602" w:rsidP="006A597B">
      <w:r w:rsidRPr="006A597B">
        <w:t xml:space="preserve">Результаты освоения обучающимися с ТНР программы коррекционной работы не выносятся на итоговую оценку. </w:t>
      </w:r>
    </w:p>
    <w:p w14:paraId="5DC9908B" w14:textId="77777777" w:rsidR="00C47602" w:rsidRPr="006A597B" w:rsidRDefault="00C47602" w:rsidP="006A597B">
      <w:r w:rsidRPr="006A597B">
        <w:t xml:space="preserve"> </w:t>
      </w:r>
    </w:p>
    <w:p w14:paraId="7CD9BB74" w14:textId="38876412" w:rsidR="00DF7E18" w:rsidRPr="001716AF" w:rsidRDefault="00DF7E18" w:rsidP="001716AF">
      <w:r w:rsidRPr="006A597B">
        <w:rPr>
          <w:color w:val="000009"/>
        </w:rPr>
        <w:t xml:space="preserve"> </w:t>
      </w:r>
      <w:bookmarkStart w:id="7" w:name="_Toc713566"/>
      <w:r w:rsidRPr="00283192">
        <w:rPr>
          <w:b/>
          <w:bCs/>
          <w:color w:val="auto"/>
        </w:rPr>
        <w:t xml:space="preserve">2. Содержательный раздел </w:t>
      </w:r>
      <w:bookmarkEnd w:id="7"/>
    </w:p>
    <w:p w14:paraId="47F95264" w14:textId="2BCA3935" w:rsidR="00DF7E18" w:rsidRPr="006A597B" w:rsidRDefault="00DF7E18" w:rsidP="006A597B">
      <w:r w:rsidRPr="006A597B">
        <w:rPr>
          <w:color w:val="000009"/>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воспитания обучающихся с ТНР, программа внеурочной деятельности соответствуют ФГОС НОО и представлены в основной общеобразовательной программе начального общего образования </w:t>
      </w:r>
      <w:r w:rsidR="00C47602" w:rsidRPr="006A597B">
        <w:rPr>
          <w:color w:val="000009"/>
        </w:rPr>
        <w:t xml:space="preserve">гимназии № 18 имени </w:t>
      </w:r>
      <w:proofErr w:type="spellStart"/>
      <w:r w:rsidR="00C47602" w:rsidRPr="006A597B">
        <w:rPr>
          <w:color w:val="000009"/>
        </w:rPr>
        <w:t>В.Г.Соколова</w:t>
      </w:r>
      <w:proofErr w:type="spellEnd"/>
    </w:p>
    <w:p w14:paraId="42DAACE8" w14:textId="77777777" w:rsidR="00DF7E18" w:rsidRPr="006A597B" w:rsidRDefault="00DF7E18" w:rsidP="006A597B">
      <w:r w:rsidRPr="006A597B">
        <w:rPr>
          <w:color w:val="000009"/>
        </w:rPr>
        <w:t xml:space="preserve"> </w:t>
      </w:r>
    </w:p>
    <w:p w14:paraId="5A280D4E" w14:textId="1E4CFB18" w:rsidR="00DF7E18" w:rsidRPr="001716AF" w:rsidRDefault="00DF7E18" w:rsidP="006A597B">
      <w:pPr>
        <w:rPr>
          <w:b/>
          <w:bCs/>
        </w:rPr>
      </w:pPr>
      <w:bookmarkStart w:id="8" w:name="_Toc713567"/>
      <w:r w:rsidRPr="001716AF">
        <w:rPr>
          <w:b/>
          <w:bCs/>
          <w:color w:val="000009"/>
        </w:rPr>
        <w:t xml:space="preserve">2.1. Программа формирования универсальных учебных действий </w:t>
      </w:r>
      <w:bookmarkEnd w:id="8"/>
    </w:p>
    <w:p w14:paraId="4D935F0C" w14:textId="77777777" w:rsidR="00DF7E18" w:rsidRPr="006A597B" w:rsidRDefault="00DF7E18" w:rsidP="006A597B">
      <w:r w:rsidRPr="006A597B">
        <w:rPr>
          <w:color w:val="000009"/>
        </w:rPr>
        <w:t xml:space="preserve">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 </w:t>
      </w:r>
    </w:p>
    <w:p w14:paraId="29B236E9" w14:textId="77777777" w:rsidR="00DF7E18" w:rsidRPr="006A597B" w:rsidRDefault="00DF7E18" w:rsidP="006A597B">
      <w:r w:rsidRPr="006A597B">
        <w:t xml:space="preserve">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 </w:t>
      </w:r>
    </w:p>
    <w:p w14:paraId="34F16389" w14:textId="77777777" w:rsidR="00DF7E18" w:rsidRPr="006A597B" w:rsidRDefault="00DF7E18" w:rsidP="006A597B">
      <w:r w:rsidRPr="006A597B">
        <w:t xml:space="preserve">Программа формирования универсальных учебных действий обеспечивает: </w:t>
      </w:r>
    </w:p>
    <w:p w14:paraId="2B843EE9" w14:textId="77777777" w:rsidR="00DF7E18" w:rsidRPr="006A597B" w:rsidRDefault="00DF7E18" w:rsidP="006A597B">
      <w:r w:rsidRPr="006A597B">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реализацию преемственности всех ступеней образования и этапов усвоения содержания образования; создание условий для готовности обучающегося с ТНР к дальнейшему образованию, реализации доступного уровня самостоятельности в обучении; целостность развития личности обучающегося.   </w:t>
      </w:r>
    </w:p>
    <w:p w14:paraId="0B6E36B5" w14:textId="77777777" w:rsidR="00DF7E18" w:rsidRPr="006A597B" w:rsidRDefault="00DF7E18" w:rsidP="006A597B">
      <w:r w:rsidRPr="006A597B">
        <w:t xml:space="preserve">Задачи программы:  </w:t>
      </w:r>
    </w:p>
    <w:p w14:paraId="1E356ADD" w14:textId="77777777" w:rsidR="00DF7E18" w:rsidRPr="006A597B" w:rsidRDefault="00DF7E18" w:rsidP="006A597B">
      <w:r w:rsidRPr="006A597B">
        <w:t xml:space="preserve">установление ценностных ориентиров начального образования для обучающихся с ТНР; </w:t>
      </w:r>
    </w:p>
    <w:p w14:paraId="0251611A" w14:textId="77777777" w:rsidR="00DF7E18" w:rsidRPr="006A597B" w:rsidRDefault="00DF7E18" w:rsidP="006A597B">
      <w:r w:rsidRPr="006A597B">
        <w:t xml:space="preserve">овладение обучающимися с ТНР комплексом учебных действий, составляющих </w:t>
      </w:r>
      <w:proofErr w:type="spellStart"/>
      <w:r w:rsidRPr="006A597B">
        <w:t>операциональный</w:t>
      </w:r>
      <w:proofErr w:type="spellEnd"/>
      <w:r w:rsidRPr="006A597B">
        <w:t xml:space="preserve"> компонент учебной деятельности; </w:t>
      </w:r>
    </w:p>
    <w:p w14:paraId="0706DA7F" w14:textId="77777777" w:rsidR="00DF7E18" w:rsidRPr="006A597B" w:rsidRDefault="00DF7E18" w:rsidP="006A597B">
      <w:r w:rsidRPr="006A597B">
        <w:t xml:space="preserve">формирование основных компонентов учебной деятельности (познавательные и учебные мотивы, учебная цель, учебная задача, учебные операции); </w:t>
      </w:r>
    </w:p>
    <w:p w14:paraId="2CF8E885" w14:textId="77777777" w:rsidR="00DF7E18" w:rsidRPr="006A597B" w:rsidRDefault="00DF7E18" w:rsidP="006A597B">
      <w:r w:rsidRPr="006A597B">
        <w:lastRenderedPageBreak/>
        <w:t xml:space="preserve">определение состава и характеристики универсальных учебных действий; </w:t>
      </w:r>
    </w:p>
    <w:p w14:paraId="63FD117E" w14:textId="77777777" w:rsidR="00DF7E18" w:rsidRPr="006A597B" w:rsidRDefault="00DF7E18" w:rsidP="006A597B">
      <w:r w:rsidRPr="006A597B">
        <w:t xml:space="preserve">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 </w:t>
      </w:r>
    </w:p>
    <w:p w14:paraId="7E9501E6" w14:textId="77777777" w:rsidR="00DF7E18" w:rsidRPr="006A597B" w:rsidRDefault="00DF7E18" w:rsidP="006A597B">
      <w:r w:rsidRPr="006A597B">
        <w:t xml:space="preserve">формирование способности к саморазвитию и самосовершенствованию путем сознательного и активного присвоения нового социального опыта. </w:t>
      </w:r>
    </w:p>
    <w:p w14:paraId="3576C519" w14:textId="77777777" w:rsidR="00DF7E18" w:rsidRPr="006A597B" w:rsidRDefault="00DF7E18" w:rsidP="006A597B">
      <w:r w:rsidRPr="006A597B">
        <w:t>У обучающихся с ТНР формируются личностные, регулятивные, познавательные (</w:t>
      </w:r>
      <w:proofErr w:type="spellStart"/>
      <w:r w:rsidRPr="006A597B">
        <w:t>общеучебные</w:t>
      </w:r>
      <w:proofErr w:type="spellEnd"/>
      <w:r w:rsidRPr="006A597B">
        <w:t xml:space="preserve">, логические), коммуникативные универсальные учебные действия. </w:t>
      </w:r>
    </w:p>
    <w:p w14:paraId="28742354" w14:textId="08015FF4" w:rsidR="00DF7E18" w:rsidRPr="006A597B" w:rsidRDefault="00DF7E18" w:rsidP="006A597B">
      <w:r w:rsidRPr="006A597B">
        <w:t>Личностные универсальные учебные действия обеспечивают ценностно</w:t>
      </w:r>
      <w:r w:rsidR="00C47602" w:rsidRPr="006A597B">
        <w:t>-</w:t>
      </w:r>
      <w:r w:rsidRPr="006A597B">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14:paraId="0A7C1FCA" w14:textId="77777777" w:rsidR="00DF7E18" w:rsidRPr="006A597B" w:rsidRDefault="00DF7E18" w:rsidP="006A597B">
      <w:r w:rsidRPr="006A597B">
        <w:t xml:space="preserve">Регулятивные универсальные учебные действия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14:paraId="56DC4CCB" w14:textId="77777777" w:rsidR="00DF7E18" w:rsidRPr="006A597B" w:rsidRDefault="00DF7E18" w:rsidP="006A597B">
      <w:r w:rsidRPr="006A597B">
        <w:t xml:space="preserve">Познавательные универсальные учебные действия включают </w:t>
      </w:r>
      <w:proofErr w:type="spellStart"/>
      <w:r w:rsidRPr="006A597B">
        <w:t>общеучебные</w:t>
      </w:r>
      <w:proofErr w:type="spellEnd"/>
      <w:r w:rsidRPr="006A597B">
        <w:t xml:space="preserve"> и логические универсальные учебные действия.  </w:t>
      </w:r>
    </w:p>
    <w:p w14:paraId="5C7ADB5D" w14:textId="77777777" w:rsidR="00DF7E18" w:rsidRPr="006A597B" w:rsidRDefault="00DF7E18" w:rsidP="006A597B">
      <w:r w:rsidRPr="006A597B">
        <w:t xml:space="preserve">Формируя </w:t>
      </w:r>
      <w:proofErr w:type="spellStart"/>
      <w:r w:rsidRPr="006A597B">
        <w:t>общеучебные</w:t>
      </w:r>
      <w:proofErr w:type="spellEnd"/>
      <w:r w:rsidRPr="006A597B">
        <w:t xml:space="preserve"> универсальные действия,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w:t>
      </w:r>
      <w:r w:rsidRPr="006A597B">
        <w:lastRenderedPageBreak/>
        <w:t xml:space="preserve">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14:paraId="703E73E5" w14:textId="787C649F" w:rsidR="00DF7E18" w:rsidRPr="006A597B" w:rsidRDefault="00DF7E18" w:rsidP="006A597B">
      <w:r w:rsidRPr="006A597B">
        <w:t xml:space="preserve">Особую группу </w:t>
      </w:r>
      <w:proofErr w:type="spellStart"/>
      <w:r w:rsidRPr="006A597B">
        <w:t>общеучебных</w:t>
      </w:r>
      <w:proofErr w:type="spellEnd"/>
      <w:r w:rsidRPr="006A597B">
        <w:t xml:space="preserve"> универсальных действий составляют знаково</w:t>
      </w:r>
      <w:r w:rsidR="00C47602" w:rsidRPr="006A597B">
        <w:t>-</w:t>
      </w:r>
      <w:r w:rsidRPr="006A597B">
        <w:t>символические действия. Программой предусматривается формирование таких знаково</w:t>
      </w:r>
      <w:r w:rsidR="00C47602" w:rsidRPr="006A597B">
        <w:t>-</w:t>
      </w:r>
      <w:r w:rsidRPr="006A597B">
        <w:t xml:space="preserve">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14:paraId="26F114B9" w14:textId="77777777" w:rsidR="00DF7E18" w:rsidRPr="006A597B" w:rsidRDefault="00DF7E18" w:rsidP="006A597B">
      <w:r w:rsidRPr="006A597B">
        <w:t xml:space="preserve">Овладение логическими универсальными действиями способствует совершенствованию у обучающихся с ТНР умений осуществлять основные мыслительные операции (анализ, синтез, </w:t>
      </w:r>
      <w:proofErr w:type="spellStart"/>
      <w:r w:rsidRPr="006A597B">
        <w:t>сериация</w:t>
      </w:r>
      <w:proofErr w:type="spellEnd"/>
      <w:r w:rsidRPr="006A597B">
        <w:t xml:space="preserve">, классификация, установление причинно-следственных связей и т.д.) и на этой основе делать умозаключения, выдвигать гипотезы и доказывать их.  </w:t>
      </w:r>
    </w:p>
    <w:p w14:paraId="09B4D2DB" w14:textId="77777777" w:rsidR="00DF7E18" w:rsidRPr="006A597B" w:rsidRDefault="00DF7E18" w:rsidP="006A597B">
      <w:r w:rsidRPr="006A597B">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14:paraId="7909C045" w14:textId="77777777" w:rsidR="00DF7E18" w:rsidRPr="006A597B" w:rsidRDefault="00DF7E18" w:rsidP="006A597B">
      <w:r w:rsidRPr="006A597B">
        <w:t xml:space="preserve">Формируя коммуникативные универсальные учебные действия, обучающихся с ТНР учат 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 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14:paraId="0622176C" w14:textId="77777777" w:rsidR="00DF7E18" w:rsidRPr="006A597B" w:rsidRDefault="00DF7E18" w:rsidP="006A597B">
      <w:r w:rsidRPr="006A597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14:paraId="64E9438D" w14:textId="77777777" w:rsidR="00DF7E18" w:rsidRPr="006A597B" w:rsidRDefault="00DF7E18" w:rsidP="006A597B">
      <w:r w:rsidRPr="006A597B">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w:t>
      </w:r>
      <w:r w:rsidRPr="006A597B">
        <w:lastRenderedPageBreak/>
        <w:t xml:space="preserve">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14:paraId="63D176B3" w14:textId="77777777" w:rsidR="00DF7E18" w:rsidRPr="006A597B" w:rsidRDefault="00DF7E18" w:rsidP="006A597B">
      <w:r w:rsidRPr="006A597B">
        <w:t xml:space="preserve">Формирование универсальных учебных действий реализуется в ходе изучения системы учебных предметов и курсов коррекционно-развивающей области. </w:t>
      </w:r>
    </w:p>
    <w:p w14:paraId="75C3A23E" w14:textId="77777777" w:rsidR="00DF7E18" w:rsidRPr="006A597B" w:rsidRDefault="00DF7E18" w:rsidP="006A597B">
      <w:r w:rsidRPr="006A597B">
        <w:rPr>
          <w:color w:val="000009"/>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Pr="006A597B">
        <w:t xml:space="preserve"> </w:t>
      </w:r>
    </w:p>
    <w:p w14:paraId="6D340FF8" w14:textId="77777777" w:rsidR="00DF7E18" w:rsidRPr="006A597B" w:rsidRDefault="00DF7E18" w:rsidP="006A597B">
      <w:r w:rsidRPr="006A597B">
        <w:t xml:space="preserve">Учебный предмет </w:t>
      </w:r>
      <w:r w:rsidRPr="006A597B">
        <w:rPr>
          <w:i/>
        </w:rPr>
        <w:t xml:space="preserve">«Русский язык» </w:t>
      </w:r>
      <w:r w:rsidRPr="006A597B">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 </w:t>
      </w:r>
    </w:p>
    <w:p w14:paraId="01558938" w14:textId="77777777" w:rsidR="00DF7E18" w:rsidRPr="006A597B" w:rsidRDefault="00DF7E18" w:rsidP="006A597B">
      <w:r w:rsidRPr="006A597B">
        <w:rPr>
          <w:color w:val="000009"/>
        </w:rPr>
        <w:t xml:space="preserve">Учебный предмет </w:t>
      </w:r>
      <w:r w:rsidRPr="006A597B">
        <w:rPr>
          <w:i/>
          <w:color w:val="000009"/>
        </w:rPr>
        <w:t>«Русский язык»</w:t>
      </w:r>
      <w:r w:rsidRPr="006A597B">
        <w:rPr>
          <w:color w:val="000009"/>
        </w:rPr>
        <w:t xml:space="preserve"> обеспечивает формирование следующих универсальных учебных действий: </w:t>
      </w:r>
    </w:p>
    <w:p w14:paraId="497DE104" w14:textId="77777777" w:rsidR="00DF7E18" w:rsidRPr="006A597B" w:rsidRDefault="00DF7E18" w:rsidP="006A597B">
      <w:r w:rsidRPr="006A597B">
        <w:rPr>
          <w:color w:val="000009"/>
        </w:rPr>
        <w:t xml:space="preserve">умение использовать язык с целью поиска необходимой информации в различных источниках для решения учебных задач; </w:t>
      </w:r>
    </w:p>
    <w:p w14:paraId="7D2E2EB7" w14:textId="77777777" w:rsidR="00DF7E18" w:rsidRPr="006A597B" w:rsidRDefault="00DF7E18" w:rsidP="006A597B">
      <w:r w:rsidRPr="006A597B">
        <w:rPr>
          <w:color w:val="000009"/>
        </w:rPr>
        <w:t xml:space="preserve">умение ориентироваться в целях, задачах, средствах и условиях общения; </w:t>
      </w:r>
    </w:p>
    <w:p w14:paraId="6FC32D18" w14:textId="77777777" w:rsidR="00DF7E18" w:rsidRPr="006A597B" w:rsidRDefault="00DF7E18" w:rsidP="006A597B">
      <w:r w:rsidRPr="006A597B">
        <w:rPr>
          <w:color w:val="000009"/>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14:paraId="2DA5F36C" w14:textId="77777777" w:rsidR="00DF7E18" w:rsidRPr="006A597B" w:rsidRDefault="00DF7E18" w:rsidP="006A597B">
      <w:r w:rsidRPr="006A597B">
        <w:rPr>
          <w:color w:val="000009"/>
        </w:rPr>
        <w:t xml:space="preserve">стремление к более точному выражению собственных мыслей; умение задавать вопросы. </w:t>
      </w:r>
    </w:p>
    <w:p w14:paraId="527839E5" w14:textId="77777777" w:rsidR="00DF7E18" w:rsidRPr="006A597B" w:rsidRDefault="00DF7E18" w:rsidP="006A597B">
      <w:r w:rsidRPr="006A597B">
        <w:rPr>
          <w:color w:val="000009"/>
        </w:rPr>
        <w:t xml:space="preserve">Учебный предмет </w:t>
      </w:r>
      <w:r w:rsidRPr="006A597B">
        <w:rPr>
          <w:i/>
          <w:color w:val="000009"/>
        </w:rPr>
        <w:t xml:space="preserve">«Литературное чтение», </w:t>
      </w:r>
      <w:r w:rsidRPr="006A597B">
        <w:rPr>
          <w:color w:val="000009"/>
        </w:rPr>
        <w:t xml:space="preserve">приоритетной целью которого является формирование читательской компетентности обучающихся с ТНР, обеспечивает формирование следующих универсальных учебных действий: </w:t>
      </w:r>
    </w:p>
    <w:p w14:paraId="6951E0DA" w14:textId="77777777" w:rsidR="00DF7E18" w:rsidRPr="006A597B" w:rsidRDefault="00DF7E18" w:rsidP="006A597B">
      <w:r w:rsidRPr="006A597B">
        <w:rPr>
          <w:color w:val="000009"/>
        </w:rPr>
        <w:t xml:space="preserve">овладение осознанным, правильным, беглым, выразительным чтением; </w:t>
      </w:r>
    </w:p>
    <w:p w14:paraId="052C0329" w14:textId="77777777" w:rsidR="00DF7E18" w:rsidRPr="006A597B" w:rsidRDefault="00DF7E18" w:rsidP="006A597B">
      <w:r w:rsidRPr="006A597B">
        <w:rPr>
          <w:color w:val="000009"/>
        </w:rPr>
        <w:lastRenderedPageBreak/>
        <w:t xml:space="preserve">умение понимать контекстную речь на основе воссоздания картины событий и поступков персонажей; </w:t>
      </w:r>
    </w:p>
    <w:p w14:paraId="0481E7F5" w14:textId="77777777" w:rsidR="00DF7E18" w:rsidRPr="006A597B" w:rsidRDefault="00DF7E18" w:rsidP="006A597B">
      <w:r w:rsidRPr="006A597B">
        <w:rPr>
          <w:color w:val="000009"/>
        </w:rPr>
        <w:t xml:space="preserve">умение произвольно и выразительно строить контекстную речь с учетом целей коммуникации, особенностей слушателя; </w:t>
      </w:r>
    </w:p>
    <w:p w14:paraId="06AC4DFE" w14:textId="77777777" w:rsidR="00DF7E18" w:rsidRPr="006A597B" w:rsidRDefault="00DF7E18" w:rsidP="006A597B">
      <w:r w:rsidRPr="006A597B">
        <w:rPr>
          <w:color w:val="000009"/>
        </w:rPr>
        <w:t xml:space="preserve">умение устанавливать логическую причинно-следственную последовательность событий и действий героев произведения; </w:t>
      </w:r>
    </w:p>
    <w:p w14:paraId="1B38AE4A" w14:textId="77777777" w:rsidR="00DF7E18" w:rsidRPr="006A597B" w:rsidRDefault="00DF7E18" w:rsidP="006A597B">
      <w:r w:rsidRPr="006A597B">
        <w:rPr>
          <w:color w:val="000009"/>
        </w:rPr>
        <w:t xml:space="preserve">умение строить план с выделением существенной и дополнительной информации; </w:t>
      </w:r>
    </w:p>
    <w:p w14:paraId="68831C61" w14:textId="77777777" w:rsidR="00DF7E18" w:rsidRPr="006A597B" w:rsidRDefault="00DF7E18" w:rsidP="006A597B">
      <w:r w:rsidRPr="006A597B">
        <w:rPr>
          <w:color w:val="000009"/>
        </w:rPr>
        <w:t xml:space="preserve">умение выбирать интересующую литературу; пользоваться справочниками для понимания и получения информации; </w:t>
      </w:r>
    </w:p>
    <w:p w14:paraId="08E4AABB" w14:textId="77777777" w:rsidR="00DF7E18" w:rsidRPr="006A597B" w:rsidRDefault="00DF7E18" w:rsidP="006A597B">
      <w:r w:rsidRPr="006A597B">
        <w:rPr>
          <w:color w:val="000009"/>
        </w:rPr>
        <w:t xml:space="preserve">овладение представлениями о мире, российской истории и культуре, первоначальных эстетических представлениях, понятиях о добре и зле, нравственности. </w:t>
      </w:r>
    </w:p>
    <w:p w14:paraId="47767437" w14:textId="77777777" w:rsidR="00DF7E18" w:rsidRPr="006A597B" w:rsidRDefault="00DF7E18" w:rsidP="006A597B">
      <w:r w:rsidRPr="006A597B">
        <w:rPr>
          <w:color w:val="000009"/>
        </w:rPr>
        <w:t xml:space="preserve"> Учебный предмет </w:t>
      </w:r>
      <w:r w:rsidRPr="006A597B">
        <w:rPr>
          <w:i/>
          <w:color w:val="000009"/>
        </w:rPr>
        <w:t xml:space="preserve">«Иностранный язык» </w:t>
      </w:r>
      <w:r w:rsidRPr="006A597B">
        <w:rPr>
          <w:color w:val="000009"/>
        </w:rPr>
        <w:t xml:space="preserve">обеспечивает формирование коммуникативной культуры обучающихся, способствует их общему речевому развитию, расширению кругозора и воспитанию. </w:t>
      </w:r>
    </w:p>
    <w:p w14:paraId="2655493C" w14:textId="77777777" w:rsidR="00DF7E18" w:rsidRPr="006A597B" w:rsidRDefault="00DF7E18" w:rsidP="006A597B">
      <w:r w:rsidRPr="006A597B">
        <w:rPr>
          <w:color w:val="000009"/>
        </w:rPr>
        <w:t xml:space="preserve">При изучении иностранного языка развиваются следующие универсальные учебные действия: </w:t>
      </w:r>
    </w:p>
    <w:p w14:paraId="30E741D0" w14:textId="77777777" w:rsidR="00DF7E18" w:rsidRPr="006A597B" w:rsidRDefault="00DF7E18" w:rsidP="006A597B">
      <w:r w:rsidRPr="006A597B">
        <w:t xml:space="preserve">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 </w:t>
      </w:r>
    </w:p>
    <w:p w14:paraId="32D49930" w14:textId="77777777" w:rsidR="00DF7E18" w:rsidRPr="006A597B" w:rsidRDefault="00DF7E18" w:rsidP="006A597B">
      <w:r w:rsidRPr="006A597B">
        <w:t xml:space="preserve">овладение разнообразными приёмами раскрытия значения слова, используя словообразовательные элементы; синонимы, антонимы; контекст; </w:t>
      </w:r>
      <w:r w:rsidRPr="006A597B">
        <w:rPr>
          <w:rFonts w:ascii="Segoe UI Symbol" w:eastAsia="Segoe UI Symbol" w:hAnsi="Segoe UI Symbol" w:cs="Segoe UI Symbol"/>
        </w:rPr>
        <w:t>•</w:t>
      </w:r>
      <w:r w:rsidRPr="006A597B">
        <w:rPr>
          <w:rFonts w:ascii="Arial" w:eastAsia="Arial" w:hAnsi="Arial" w:cs="Arial"/>
        </w:rPr>
        <w:t xml:space="preserve"> </w:t>
      </w:r>
      <w:r w:rsidRPr="006A597B">
        <w:t xml:space="preserve">овладение </w:t>
      </w:r>
      <w:proofErr w:type="spellStart"/>
      <w:r w:rsidRPr="006A597B">
        <w:t>общеречевыми</w:t>
      </w:r>
      <w:proofErr w:type="spellEnd"/>
      <w:r w:rsidRPr="006A597B">
        <w:t xml:space="preserve"> коммуникативными умениями, например, начинать и завершать разговор, используя речевые клише; поддерживать </w:t>
      </w:r>
    </w:p>
    <w:p w14:paraId="21058B00" w14:textId="77777777" w:rsidR="00DF7E18" w:rsidRPr="006A597B" w:rsidRDefault="00DF7E18" w:rsidP="006A597B">
      <w:r w:rsidRPr="006A597B">
        <w:t xml:space="preserve">беседу, задавая вопросы и переспрашивая; </w:t>
      </w:r>
    </w:p>
    <w:p w14:paraId="6CB23A31" w14:textId="77777777" w:rsidR="00DF7E18" w:rsidRPr="006A597B" w:rsidRDefault="00DF7E18" w:rsidP="006A597B">
      <w:r w:rsidRPr="006A597B">
        <w:t xml:space="preserve">умение осуществлять самоконтроль, самооценку; </w:t>
      </w:r>
    </w:p>
    <w:p w14:paraId="0C6F56AD" w14:textId="77777777" w:rsidR="00DF7E18" w:rsidRPr="006A597B" w:rsidRDefault="00DF7E18" w:rsidP="006A597B">
      <w:r w:rsidRPr="006A597B">
        <w:t xml:space="preserve">умение самостоятельно выполнять задания с использованием компьютера (при наличии мультимедийного приложения). </w:t>
      </w:r>
    </w:p>
    <w:p w14:paraId="265CDB7A" w14:textId="77777777" w:rsidR="00DF7E18" w:rsidRPr="006A597B" w:rsidRDefault="00DF7E18" w:rsidP="006A597B">
      <w:r w:rsidRPr="006A597B">
        <w:t xml:space="preserve">Учебный предмет </w:t>
      </w:r>
      <w:r w:rsidRPr="006A597B">
        <w:rPr>
          <w:i/>
        </w:rPr>
        <w:t>«Математика»</w:t>
      </w:r>
      <w:r w:rsidRPr="006A597B">
        <w:t xml:space="preserve"> является основой развития у обучающихся познавательных универсальных действий, в первую очередь логических. </w:t>
      </w:r>
    </w:p>
    <w:p w14:paraId="535CACBD" w14:textId="77777777" w:rsidR="00DF7E18" w:rsidRPr="006A597B" w:rsidRDefault="00DF7E18" w:rsidP="006A597B">
      <w:r w:rsidRPr="006A597B">
        <w:rPr>
          <w:color w:val="000009"/>
        </w:rPr>
        <w:t xml:space="preserve">При изучении математики формируются следующие универсальные учебные действия: </w:t>
      </w:r>
    </w:p>
    <w:p w14:paraId="255BAB33" w14:textId="77777777" w:rsidR="00DF7E18" w:rsidRPr="006A597B" w:rsidRDefault="00DF7E18" w:rsidP="006A597B">
      <w:r w:rsidRPr="006A597B">
        <w:rPr>
          <w:color w:val="000009"/>
        </w:rPr>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14:paraId="48C38384" w14:textId="77777777" w:rsidR="00DF7E18" w:rsidRPr="006A597B" w:rsidRDefault="00DF7E18" w:rsidP="006A597B">
      <w:r w:rsidRPr="006A597B">
        <w:rPr>
          <w:color w:val="000009"/>
        </w:rPr>
        <w:lastRenderedPageBreak/>
        <w:t xml:space="preserve">умение строить алгоритм поиска необходимой информации, определять логику решения практической и учебной задачи; </w:t>
      </w:r>
    </w:p>
    <w:p w14:paraId="0F993D71" w14:textId="77777777" w:rsidR="00DF7E18" w:rsidRPr="006A597B" w:rsidRDefault="00DF7E18" w:rsidP="006A597B">
      <w:r w:rsidRPr="006A597B">
        <w:rPr>
          <w:color w:val="000009"/>
        </w:rPr>
        <w:t xml:space="preserve">умение моделировать - решать учебные задачи с помощью знаков (символов), планировать, контролировать и корректировать ход решения учебной задачи. </w:t>
      </w:r>
    </w:p>
    <w:p w14:paraId="04D6CD67" w14:textId="77777777" w:rsidR="00DF7E18" w:rsidRPr="006A597B" w:rsidRDefault="00DF7E18" w:rsidP="006A597B">
      <w:r w:rsidRPr="006A597B">
        <w:rPr>
          <w:color w:val="000009"/>
        </w:rPr>
        <w:t xml:space="preserve">Учебный предмет </w:t>
      </w:r>
      <w:r w:rsidRPr="006A597B">
        <w:rPr>
          <w:i/>
          <w:color w:val="000009"/>
        </w:rPr>
        <w:t>«Окружающий мир»</w:t>
      </w:r>
      <w:r w:rsidRPr="006A597B">
        <w:rPr>
          <w:color w:val="000009"/>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 </w:t>
      </w:r>
    </w:p>
    <w:p w14:paraId="3F92A87B" w14:textId="77777777" w:rsidR="00DF7E18" w:rsidRPr="006A597B" w:rsidRDefault="00DF7E18" w:rsidP="006A597B">
      <w:r w:rsidRPr="006A597B">
        <w:rPr>
          <w:color w:val="000009"/>
        </w:rPr>
        <w:t xml:space="preserve">При изучении учебного предмета «Окружающий мир» развиваются следующие универсальные учебные действия: </w:t>
      </w:r>
    </w:p>
    <w:p w14:paraId="78565C22" w14:textId="77777777" w:rsidR="00DF7E18" w:rsidRPr="006A597B" w:rsidRDefault="00DF7E18" w:rsidP="006A597B">
      <w:r w:rsidRPr="006A597B">
        <w:rPr>
          <w:color w:val="000009"/>
        </w:rPr>
        <w:t xml:space="preserve">способность регулировать собственную деятельность, направленную на познание окружающей действительности и внутреннего мира человека; </w:t>
      </w:r>
    </w:p>
    <w:p w14:paraId="2419824F" w14:textId="77777777" w:rsidR="00DF7E18" w:rsidRPr="006A597B" w:rsidRDefault="00DF7E18" w:rsidP="006A597B">
      <w:r w:rsidRPr="006A597B">
        <w:rPr>
          <w:color w:val="000009"/>
        </w:rPr>
        <w:t xml:space="preserve">способность осуществлять информационный поиск для решения учебных </w:t>
      </w:r>
    </w:p>
    <w:p w14:paraId="01A8D137" w14:textId="77777777" w:rsidR="00DF7E18" w:rsidRPr="006A597B" w:rsidRDefault="00DF7E18" w:rsidP="006A597B">
      <w:r w:rsidRPr="006A597B">
        <w:rPr>
          <w:color w:val="000009"/>
        </w:rPr>
        <w:t xml:space="preserve">задач; </w:t>
      </w:r>
    </w:p>
    <w:p w14:paraId="446EED84" w14:textId="77777777" w:rsidR="00DF7E18" w:rsidRPr="006A597B" w:rsidRDefault="00DF7E18" w:rsidP="006A597B">
      <w:r w:rsidRPr="006A597B">
        <w:rPr>
          <w:color w:val="000009"/>
        </w:rPr>
        <w:t xml:space="preserve">осознание правил и норм взаимодействия со взрослыми и сверстниками в сообществах разного типа (класс, школа, семья, учреждение культуры и пр.); </w:t>
      </w:r>
    </w:p>
    <w:p w14:paraId="6E9AC62E" w14:textId="77777777" w:rsidR="00DF7E18" w:rsidRPr="006A597B" w:rsidRDefault="00DF7E18" w:rsidP="006A597B">
      <w:r w:rsidRPr="006A597B">
        <w:rPr>
          <w:color w:val="000009"/>
        </w:rPr>
        <w:t xml:space="preserve">способность работать с моделями изучаемых объектов и явлений окружающего мира; </w:t>
      </w:r>
    </w:p>
    <w:p w14:paraId="42B1C739" w14:textId="77777777" w:rsidR="00DF7E18" w:rsidRPr="006A597B" w:rsidRDefault="00DF7E18" w:rsidP="006A597B">
      <w:r w:rsidRPr="006A597B">
        <w:rPr>
          <w:color w:val="000009"/>
        </w:rPr>
        <w:t xml:space="preserve">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14:paraId="3934C0EE" w14:textId="77777777" w:rsidR="00DF7E18" w:rsidRPr="006A597B" w:rsidRDefault="00DF7E18" w:rsidP="006A597B">
      <w:r w:rsidRPr="006A597B">
        <w:rPr>
          <w:color w:val="000009"/>
        </w:rPr>
        <w:t xml:space="preserve">Учебный предмет </w:t>
      </w:r>
      <w:r w:rsidRPr="006A597B">
        <w:rPr>
          <w:i/>
          <w:color w:val="000009"/>
        </w:rPr>
        <w:t xml:space="preserve">«Основы религиозных культур и светской этики» </w:t>
      </w:r>
      <w:r w:rsidRPr="006A597B">
        <w:rPr>
          <w:color w:val="000009"/>
        </w:rPr>
        <w:t xml:space="preserve">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14:paraId="37DA4187" w14:textId="77777777" w:rsidR="00DF7E18" w:rsidRPr="006A597B" w:rsidRDefault="00DF7E18" w:rsidP="006A597B">
      <w:r w:rsidRPr="006A597B">
        <w:rPr>
          <w:color w:val="000009"/>
        </w:rPr>
        <w:t xml:space="preserve">При изучении учебного предмета </w:t>
      </w:r>
      <w:r w:rsidRPr="006A597B">
        <w:rPr>
          <w:i/>
          <w:color w:val="000009"/>
        </w:rPr>
        <w:t>«Основы религиозных культур и светской этики»</w:t>
      </w:r>
      <w:r w:rsidRPr="006A597B">
        <w:rPr>
          <w:color w:val="000009"/>
        </w:rPr>
        <w:t xml:space="preserve"> формируются следующие универсальные учебные действия: </w:t>
      </w:r>
    </w:p>
    <w:p w14:paraId="4B10B46E" w14:textId="77777777" w:rsidR="00DF7E18" w:rsidRPr="006A597B" w:rsidRDefault="00DF7E18" w:rsidP="006A597B">
      <w:r w:rsidRPr="006A597B">
        <w:t xml:space="preserve">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 </w:t>
      </w:r>
    </w:p>
    <w:p w14:paraId="5AE6B860" w14:textId="77777777" w:rsidR="00DF7E18" w:rsidRPr="006A597B" w:rsidRDefault="00DF7E18" w:rsidP="006A597B">
      <w:r w:rsidRPr="006A597B">
        <w:t xml:space="preserve">умения фиксировать в информационной среде элементы истории семьи, своего региона; </w:t>
      </w:r>
    </w:p>
    <w:p w14:paraId="603C219A" w14:textId="77777777" w:rsidR="00DF7E18" w:rsidRPr="006A597B" w:rsidRDefault="00DF7E18" w:rsidP="006A597B">
      <w:r w:rsidRPr="006A597B">
        <w:t xml:space="preserve">владение нормами и правилами взаимоотношений человека с другими людьми, социальными группами и сообществами. </w:t>
      </w:r>
    </w:p>
    <w:p w14:paraId="7DE1EBE8" w14:textId="77777777" w:rsidR="00DF7E18" w:rsidRPr="006A597B" w:rsidRDefault="00DF7E18" w:rsidP="006A597B">
      <w:r w:rsidRPr="006A597B">
        <w:lastRenderedPageBreak/>
        <w:t xml:space="preserve">Значимость учебного предмета </w:t>
      </w:r>
      <w:r w:rsidRPr="006A597B">
        <w:rPr>
          <w:i/>
        </w:rPr>
        <w:t>«Изобразительное искусство»</w:t>
      </w:r>
      <w:r w:rsidRPr="006A597B">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 </w:t>
      </w:r>
    </w:p>
    <w:p w14:paraId="5F2410C0" w14:textId="77777777" w:rsidR="00DF7E18" w:rsidRPr="006A597B" w:rsidRDefault="00DF7E18" w:rsidP="006A597B">
      <w:r w:rsidRPr="006A597B">
        <w:t xml:space="preserve">Сформированность универсальных учебных действий при освоении изобразительного искусства проявляется в: </w:t>
      </w:r>
    </w:p>
    <w:p w14:paraId="05A37E21" w14:textId="77777777" w:rsidR="00DF7E18" w:rsidRPr="006A597B" w:rsidRDefault="00DF7E18" w:rsidP="006A597B">
      <w:r w:rsidRPr="006A597B">
        <w:t xml:space="preserve">умении видеть и воспринимать явления художественной культуры в </w:t>
      </w:r>
    </w:p>
    <w:p w14:paraId="6C2A6C70" w14:textId="77777777" w:rsidR="00DF7E18" w:rsidRPr="006A597B" w:rsidRDefault="00DF7E18" w:rsidP="006A597B">
      <w:r w:rsidRPr="006A597B">
        <w:t xml:space="preserve">окружающей жизни (техника, музеи, архитектура, дизайн, скульптура и др.); </w:t>
      </w:r>
    </w:p>
    <w:p w14:paraId="328EE439" w14:textId="77777777" w:rsidR="00DF7E18" w:rsidRPr="006A597B" w:rsidRDefault="00DF7E18" w:rsidP="006A597B">
      <w:r w:rsidRPr="006A597B">
        <w:t xml:space="preserve">желании общаться с искусством, участвовать в обсуждении содержания и выразительных средств произведений искусства; </w:t>
      </w:r>
    </w:p>
    <w:p w14:paraId="2ED628F6" w14:textId="77777777" w:rsidR="00DF7E18" w:rsidRPr="006A597B" w:rsidRDefault="00DF7E18" w:rsidP="006A597B">
      <w:r w:rsidRPr="006A597B">
        <w:t xml:space="preserve">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 </w:t>
      </w:r>
    </w:p>
    <w:p w14:paraId="68EE3F6E" w14:textId="77777777" w:rsidR="00DF7E18" w:rsidRPr="006A597B" w:rsidRDefault="00DF7E18" w:rsidP="006A597B">
      <w:r w:rsidRPr="006A597B">
        <w:t xml:space="preserve">обогащении ключевых компетенций (коммуникативных, деятельностных и др.) художественно эстетическим содержанием; </w:t>
      </w:r>
    </w:p>
    <w:p w14:paraId="1704458A" w14:textId="77777777" w:rsidR="00DF7E18" w:rsidRPr="006A597B" w:rsidRDefault="00DF7E18" w:rsidP="006A597B">
      <w:r w:rsidRPr="006A597B">
        <w:t xml:space="preserve">умении организовывать самостоятельную художественно творческую </w:t>
      </w:r>
    </w:p>
    <w:p w14:paraId="19EC8C29" w14:textId="77777777" w:rsidR="00DF7E18" w:rsidRPr="006A597B" w:rsidRDefault="00DF7E18" w:rsidP="006A597B">
      <w:r w:rsidRPr="006A597B">
        <w:t xml:space="preserve">деятельность, выбирать средства для реализации художественного замысла; </w:t>
      </w:r>
    </w:p>
    <w:p w14:paraId="22C9D03F" w14:textId="77777777" w:rsidR="00DF7E18" w:rsidRPr="006A597B" w:rsidRDefault="00DF7E18" w:rsidP="006A597B">
      <w:r w:rsidRPr="006A597B">
        <w:t xml:space="preserve">способности оценивать результаты художественно творческой деятельности, собственной и одноклассников. </w:t>
      </w:r>
    </w:p>
    <w:p w14:paraId="3346C213" w14:textId="77777777" w:rsidR="00DF7E18" w:rsidRPr="006A597B" w:rsidRDefault="00DF7E18" w:rsidP="006A597B">
      <w:r w:rsidRPr="006A597B">
        <w:rPr>
          <w:color w:val="000009"/>
        </w:rPr>
        <w:t xml:space="preserve">Важнейшей особенностью учебного предмета </w:t>
      </w:r>
      <w:r w:rsidRPr="006A597B">
        <w:rPr>
          <w:i/>
          <w:color w:val="000009"/>
        </w:rPr>
        <w:t>«Технология»</w:t>
      </w:r>
      <w:r w:rsidRPr="006A597B">
        <w:rPr>
          <w:color w:val="000009"/>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 </w:t>
      </w:r>
    </w:p>
    <w:p w14:paraId="3C902DCA" w14:textId="77777777" w:rsidR="00DF7E18" w:rsidRPr="006A597B" w:rsidRDefault="00DF7E18" w:rsidP="006A597B">
      <w:r w:rsidRPr="006A597B">
        <w:rPr>
          <w:color w:val="000009"/>
        </w:rPr>
        <w:t xml:space="preserve">На уроках технологии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опорными для </w:t>
      </w:r>
      <w:r w:rsidRPr="006A597B">
        <w:rPr>
          <w:color w:val="000009"/>
        </w:rPr>
        <w:lastRenderedPageBreak/>
        <w:t xml:space="preserve">формирования всей системы универсальных учебных действий у обучающихся с ТНР и обеспечивают: </w:t>
      </w:r>
    </w:p>
    <w:p w14:paraId="023984E4" w14:textId="77777777" w:rsidR="00DF7E18" w:rsidRPr="006A597B" w:rsidRDefault="00DF7E18" w:rsidP="006A597B">
      <w:r w:rsidRPr="006A597B">
        <w:rPr>
          <w:color w:val="000009"/>
        </w:rPr>
        <w:t xml:space="preserve">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 </w:t>
      </w:r>
    </w:p>
    <w:p w14:paraId="73ABBE85" w14:textId="77777777" w:rsidR="00DF7E18" w:rsidRPr="006A597B" w:rsidRDefault="00DF7E18" w:rsidP="006A597B">
      <w:r w:rsidRPr="006A597B">
        <w:rPr>
          <w:color w:val="000009"/>
        </w:rPr>
        <w:t xml:space="preserve">развитие умений осуществлять программу спланированной деятельности; </w:t>
      </w:r>
    </w:p>
    <w:p w14:paraId="1EB8EE28" w14:textId="77777777" w:rsidR="00DF7E18" w:rsidRPr="006A597B" w:rsidRDefault="00DF7E18" w:rsidP="006A597B">
      <w:r w:rsidRPr="006A597B">
        <w:rPr>
          <w:color w:val="000009"/>
        </w:rPr>
        <w:t xml:space="preserve">развитие умений выбирать наиболее эффективные и рациональные способы своей работы; </w:t>
      </w:r>
    </w:p>
    <w:p w14:paraId="3795260F" w14:textId="77777777" w:rsidR="00DF7E18" w:rsidRPr="006A597B" w:rsidRDefault="00DF7E18" w:rsidP="006A597B">
      <w:r w:rsidRPr="006A597B">
        <w:rPr>
          <w:color w:val="000009"/>
        </w:rPr>
        <w:t xml:space="preserve">формирование умений самостоятельно создавать алгоритм деятельности при решении практических задач; </w:t>
      </w:r>
    </w:p>
    <w:p w14:paraId="6FE1E9C2" w14:textId="77777777" w:rsidR="00DF7E18" w:rsidRPr="006A597B" w:rsidRDefault="00DF7E18" w:rsidP="006A597B">
      <w:r w:rsidRPr="006A597B">
        <w:rPr>
          <w:color w:val="000009"/>
        </w:rPr>
        <w:t xml:space="preserve">развитие умений создавать и преобразовывать модели, отражающие разнообразные виды технологической деятельности; </w:t>
      </w:r>
    </w:p>
    <w:p w14:paraId="48D1AF49" w14:textId="77777777" w:rsidR="00DF7E18" w:rsidRPr="006A597B" w:rsidRDefault="00DF7E18" w:rsidP="006A597B">
      <w:r w:rsidRPr="006A597B">
        <w:rPr>
          <w:color w:val="000009"/>
        </w:rPr>
        <w:t xml:space="preserve">развитие основных мыслительных операций; </w:t>
      </w:r>
    </w:p>
    <w:p w14:paraId="2F3E6E72" w14:textId="77777777" w:rsidR="00DF7E18" w:rsidRPr="006A597B" w:rsidRDefault="00DF7E18" w:rsidP="006A597B">
      <w:r w:rsidRPr="006A597B">
        <w:rPr>
          <w:color w:val="000009"/>
        </w:rPr>
        <w:t xml:space="preserve">эффективное сотрудничество с учителем и сверстниками в процессе выполнения трудовых операций; </w:t>
      </w:r>
    </w:p>
    <w:p w14:paraId="091FC69C" w14:textId="77777777" w:rsidR="00DF7E18" w:rsidRPr="006A597B" w:rsidRDefault="00DF7E18" w:rsidP="006A597B">
      <w:r w:rsidRPr="006A597B">
        <w:rPr>
          <w:color w:val="000009"/>
        </w:rPr>
        <w:t xml:space="preserve">саморазвитие и развитие личности в процессе творческой предметной деятельности.  </w:t>
      </w:r>
    </w:p>
    <w:p w14:paraId="2313152E" w14:textId="77777777" w:rsidR="00DF7E18" w:rsidRPr="006A597B" w:rsidRDefault="00DF7E18" w:rsidP="006A597B">
      <w:r w:rsidRPr="006A597B">
        <w:t xml:space="preserve">Учебный предмет </w:t>
      </w:r>
      <w:r w:rsidRPr="006A597B">
        <w:rPr>
          <w:i/>
        </w:rPr>
        <w:t>«Физическая культура»</w:t>
      </w:r>
      <w:r w:rsidRPr="006A597B">
        <w:t xml:space="preserve"> обеспечивает:  </w:t>
      </w:r>
    </w:p>
    <w:p w14:paraId="2E205CA1" w14:textId="77777777" w:rsidR="00DF7E18" w:rsidRPr="006A597B" w:rsidRDefault="00DF7E18" w:rsidP="006A597B">
      <w:r w:rsidRPr="006A597B">
        <w:t xml:space="preserve">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 </w:t>
      </w:r>
    </w:p>
    <w:p w14:paraId="2A8E5AF1" w14:textId="77777777" w:rsidR="00DF7E18" w:rsidRPr="006A597B" w:rsidRDefault="00DF7E18" w:rsidP="006A597B">
      <w:r w:rsidRPr="006A597B">
        <w:t xml:space="preserve">в области регулятивных универсальных учебных действий: развитие умений планировать, регулировать, контролировать и оценивать свои действия; </w:t>
      </w:r>
    </w:p>
    <w:p w14:paraId="324389D9" w14:textId="77777777" w:rsidR="00DF7E18" w:rsidRPr="006A597B" w:rsidRDefault="00DF7E18" w:rsidP="006A597B">
      <w:r w:rsidRPr="006A597B">
        <w:t xml:space="preserve">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w:t>
      </w:r>
    </w:p>
    <w:p w14:paraId="60133D7A" w14:textId="77777777" w:rsidR="00DF7E18" w:rsidRPr="006A597B" w:rsidRDefault="00DF7E18" w:rsidP="006A597B">
      <w:pPr>
        <w:rPr>
          <w:bCs/>
        </w:rPr>
      </w:pPr>
      <w:r w:rsidRPr="006A597B">
        <w:rPr>
          <w:bCs/>
        </w:rPr>
        <w:t xml:space="preserve">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14:paraId="372EDFFE" w14:textId="77777777" w:rsidR="00962F32" w:rsidRPr="006A597B" w:rsidRDefault="00962F32" w:rsidP="006A597B"/>
    <w:p w14:paraId="3708D511" w14:textId="02F3E58C" w:rsidR="00DF7E18" w:rsidRPr="00843532" w:rsidRDefault="00962F32" w:rsidP="006A597B">
      <w:pPr>
        <w:rPr>
          <w:b/>
          <w:bCs/>
        </w:rPr>
      </w:pPr>
      <w:r w:rsidRPr="00843532">
        <w:rPr>
          <w:b/>
          <w:bCs/>
          <w:color w:val="000009"/>
        </w:rPr>
        <w:lastRenderedPageBreak/>
        <w:t>2.2.</w:t>
      </w:r>
      <w:r w:rsidR="006912BF" w:rsidRPr="00843532">
        <w:rPr>
          <w:b/>
          <w:bCs/>
          <w:color w:val="000009"/>
        </w:rPr>
        <w:t xml:space="preserve"> </w:t>
      </w:r>
      <w:r w:rsidR="00DF7E18" w:rsidRPr="00843532">
        <w:rPr>
          <w:b/>
          <w:bCs/>
          <w:color w:val="000009"/>
        </w:rPr>
        <w:t>П</w:t>
      </w:r>
      <w:r w:rsidR="00DF7E18" w:rsidRPr="00843532">
        <w:rPr>
          <w:b/>
          <w:bCs/>
        </w:rPr>
        <w:t xml:space="preserve">рограммы учебных предметов, курсов коррекционно-развивающей области </w:t>
      </w:r>
    </w:p>
    <w:p w14:paraId="68E2C6F0" w14:textId="77777777" w:rsidR="00DF7E18" w:rsidRPr="00843532" w:rsidRDefault="00DF7E18" w:rsidP="006A597B">
      <w:pPr>
        <w:rPr>
          <w:b/>
          <w:bCs/>
        </w:rPr>
      </w:pPr>
      <w:r w:rsidRPr="00843532">
        <w:rPr>
          <w:b/>
          <w:bCs/>
        </w:rPr>
        <w:t xml:space="preserve">Основное содержание учебных предметов </w:t>
      </w:r>
    </w:p>
    <w:p w14:paraId="5EF6D641" w14:textId="77777777" w:rsidR="00DF7E18" w:rsidRPr="00843532" w:rsidRDefault="00DF7E18" w:rsidP="006A597B">
      <w:pPr>
        <w:rPr>
          <w:b/>
          <w:bCs/>
        </w:rPr>
      </w:pPr>
      <w:r w:rsidRPr="00843532">
        <w:rPr>
          <w:b/>
          <w:bCs/>
        </w:rPr>
        <w:t xml:space="preserve">1. Русский язык </w:t>
      </w:r>
    </w:p>
    <w:p w14:paraId="3E865920" w14:textId="77777777" w:rsidR="00DF7E18" w:rsidRPr="006A597B" w:rsidRDefault="00DF7E18" w:rsidP="006A597B">
      <w:r w:rsidRPr="006A597B">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w:t>
      </w:r>
      <w:r w:rsidRPr="006A597B">
        <w:rPr>
          <w:i/>
        </w:rPr>
        <w:t xml:space="preserve">У обучающихся с ТНР отмечается несформированность как </w:t>
      </w:r>
      <w:proofErr w:type="spellStart"/>
      <w:r w:rsidRPr="006A597B">
        <w:rPr>
          <w:i/>
        </w:rPr>
        <w:t>импрессивной</w:t>
      </w:r>
      <w:proofErr w:type="spellEnd"/>
      <w:r w:rsidRPr="006A597B">
        <w:rPr>
          <w:i/>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6A597B">
        <w:rPr>
          <w:i/>
        </w:rPr>
        <w:t>гностико-праксический</w:t>
      </w:r>
      <w:proofErr w:type="spellEnd"/>
      <w:r w:rsidRPr="006A597B">
        <w:rPr>
          <w:i/>
        </w:rPr>
        <w:t xml:space="preserve">, сенсомоторный. Однако ведущим в структуре речевого дефекта этих детей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14:paraId="4315EE7A" w14:textId="77777777" w:rsidR="00DF7E18" w:rsidRPr="006A597B" w:rsidRDefault="00DF7E18" w:rsidP="006A597B">
      <w:r w:rsidRPr="006A597B">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морфологических, синтаксических.  </w:t>
      </w:r>
    </w:p>
    <w:p w14:paraId="3B6A8D98" w14:textId="77777777" w:rsidR="00DF7E18" w:rsidRPr="006A597B" w:rsidRDefault="00DF7E18" w:rsidP="006A597B">
      <w:r w:rsidRPr="006A597B">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w:t>
      </w:r>
      <w:proofErr w:type="spellStart"/>
      <w:r w:rsidRPr="006A597B">
        <w:t>коррегировать</w:t>
      </w:r>
      <w:proofErr w:type="spellEnd"/>
      <w:r w:rsidRPr="006A597B">
        <w:t xml:space="preserve"> недостатки речевого развития, создать предпосылки для овладения школьными знаниями, умениями и навыками.  </w:t>
      </w:r>
    </w:p>
    <w:p w14:paraId="01C6E0CE" w14:textId="77777777" w:rsidR="00DF7E18" w:rsidRPr="006A597B" w:rsidRDefault="00DF7E18" w:rsidP="006A597B">
      <w:r w:rsidRPr="006A597B">
        <w:t xml:space="preserve">В процессе преподавания русского языка ставятся следующие задачи: </w:t>
      </w:r>
    </w:p>
    <w:p w14:paraId="45AAF77B" w14:textId="77777777" w:rsidR="00DF7E18" w:rsidRPr="006A597B" w:rsidRDefault="00DF7E18" w:rsidP="006A597B">
      <w:r w:rsidRPr="006A597B">
        <w:t xml:space="preserve">сформировать первоначальные представления о единстве и многообразии языкового пространства России, о языке как основе национального самосознания; </w:t>
      </w:r>
    </w:p>
    <w:p w14:paraId="4AE50FD0" w14:textId="77777777" w:rsidR="00DF7E18" w:rsidRPr="006A597B" w:rsidRDefault="00DF7E18" w:rsidP="006A597B">
      <w:r w:rsidRPr="006A597B">
        <w:t xml:space="preserve">повысить уровень речевого и общего психического развития обучающихся с тяжелыми нарушениями речи; </w:t>
      </w:r>
    </w:p>
    <w:p w14:paraId="509C7F25" w14:textId="77777777" w:rsidR="00DF7E18" w:rsidRPr="006A597B" w:rsidRDefault="00DF7E18" w:rsidP="006A597B">
      <w:r w:rsidRPr="006A597B">
        <w:t xml:space="preserve">овладение грамотой; </w:t>
      </w:r>
    </w:p>
    <w:p w14:paraId="1EC68D74" w14:textId="77777777" w:rsidR="00DF7E18" w:rsidRPr="006A597B" w:rsidRDefault="00DF7E18" w:rsidP="006A597B">
      <w:r w:rsidRPr="006A597B">
        <w:lastRenderedPageBreak/>
        <w:t xml:space="preserve">осуществлять профилактику специфических и сопутствующих (графических, орфографических) ошибок; </w:t>
      </w:r>
    </w:p>
    <w:p w14:paraId="422D5AE8" w14:textId="77777777" w:rsidR="00DF7E18" w:rsidRPr="006A597B" w:rsidRDefault="00DF7E18" w:rsidP="006A597B">
      <w:r w:rsidRPr="006A597B">
        <w:t xml:space="preserve">закрепить практические навыки правильного использования языковых средств в речевой деятельности; </w:t>
      </w:r>
    </w:p>
    <w:p w14:paraId="61053FDC" w14:textId="77777777" w:rsidR="00DF7E18" w:rsidRPr="006A597B" w:rsidRDefault="00DF7E18" w:rsidP="006A597B">
      <w:r w:rsidRPr="006A597B">
        <w:t xml:space="preserve">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 </w:t>
      </w:r>
    </w:p>
    <w:p w14:paraId="216FC300" w14:textId="77777777" w:rsidR="00DF7E18" w:rsidRPr="006A597B" w:rsidRDefault="00DF7E18" w:rsidP="006A597B">
      <w:r w:rsidRPr="006A597B">
        <w:t xml:space="preserve">формировать «чувство» языка, умение отличать правильные языковые формы от неправильных; </w:t>
      </w:r>
    </w:p>
    <w:p w14:paraId="579895F0" w14:textId="77777777" w:rsidR="00DF7E18" w:rsidRPr="006A597B" w:rsidRDefault="00DF7E18" w:rsidP="006A597B">
      <w:r w:rsidRPr="006A597B">
        <w:t xml:space="preserve">выработать навыки правильного, сознательного чтения и аккуратного, разборчивого, грамотного письма; </w:t>
      </w:r>
    </w:p>
    <w:p w14:paraId="13BD0835" w14:textId="77777777" w:rsidR="00DF7E18" w:rsidRPr="006A597B" w:rsidRDefault="00DF7E18" w:rsidP="006A597B">
      <w:r w:rsidRPr="006A597B">
        <w:t xml:space="preserve">развить умение точно выражать свои мысли в устной и письменной форме; </w:t>
      </w:r>
    </w:p>
    <w:p w14:paraId="55F0A1EF" w14:textId="77777777" w:rsidR="00DF7E18" w:rsidRPr="006A597B" w:rsidRDefault="00DF7E18" w:rsidP="006A597B">
      <w:r w:rsidRPr="006A597B">
        <w:t xml:space="preserve">овладеть способностью пользоваться устной и письменной речью для решения соответствующих возрасту бытовых задач; </w:t>
      </w:r>
    </w:p>
    <w:p w14:paraId="0B812F02" w14:textId="77777777" w:rsidR="00DF7E18" w:rsidRPr="006A597B" w:rsidRDefault="00DF7E18" w:rsidP="006A597B">
      <w:r w:rsidRPr="006A597B">
        <w:t xml:space="preserve">расширить и обогатить опыт коммуникации обучающихся в ближнем и дальнем окружении; </w:t>
      </w:r>
    </w:p>
    <w:p w14:paraId="75F529C1" w14:textId="77777777" w:rsidR="00DF7E18" w:rsidRPr="006A597B" w:rsidRDefault="00DF7E18" w:rsidP="006A597B">
      <w:r w:rsidRPr="006A597B">
        <w:t xml:space="preserve">обеспечить условия для коррекции нарушений устной речи, профилактики и коррекции </w:t>
      </w:r>
      <w:proofErr w:type="spellStart"/>
      <w:r w:rsidRPr="006A597B">
        <w:t>дислексий</w:t>
      </w:r>
      <w:proofErr w:type="spellEnd"/>
      <w:r w:rsidRPr="006A597B">
        <w:t xml:space="preserve">, </w:t>
      </w:r>
      <w:proofErr w:type="spellStart"/>
      <w:r w:rsidRPr="006A597B">
        <w:t>дисграфий</w:t>
      </w:r>
      <w:proofErr w:type="spellEnd"/>
      <w:r w:rsidRPr="006A597B">
        <w:t xml:space="preserve"> и </w:t>
      </w:r>
      <w:proofErr w:type="spellStart"/>
      <w:r w:rsidRPr="006A597B">
        <w:t>дизорфографий</w:t>
      </w:r>
      <w:proofErr w:type="spellEnd"/>
      <w:r w:rsidRPr="006A597B">
        <w:t xml:space="preserve">.  </w:t>
      </w:r>
    </w:p>
    <w:p w14:paraId="594FBCA2" w14:textId="77777777" w:rsidR="00DF7E18" w:rsidRPr="006A597B" w:rsidRDefault="00DF7E18" w:rsidP="006A597B">
      <w:r w:rsidRPr="006A597B">
        <w:t xml:space="preserve">Каждый раздел программы включает перечень тем, расположенных в определенной логической последовательности, охватывает круг основных грамматических понятий, умений, орфографических и пунктуационных правил и навыков. Система подачи материала обеспечивает условия осознания языковых закономерностей и формирования языковой системы. </w:t>
      </w:r>
    </w:p>
    <w:p w14:paraId="630485DD" w14:textId="77777777" w:rsidR="00DF7E18" w:rsidRPr="006A597B" w:rsidRDefault="00DF7E18" w:rsidP="006A597B">
      <w:r w:rsidRPr="006A597B">
        <w:t xml:space="preserve">На всех уроках обучения русскому языку ставятся и решаются как образовательные, развивающие, так и коррекционные задачи. </w:t>
      </w:r>
      <w:r w:rsidRPr="006A597B">
        <w:rPr>
          <w:i/>
        </w:rPr>
        <w:t xml:space="preserve">Виды речевой деятельности </w:t>
      </w:r>
    </w:p>
    <w:p w14:paraId="3F906885" w14:textId="77777777" w:rsidR="00DF7E18" w:rsidRPr="006A597B" w:rsidRDefault="00DF7E18" w:rsidP="006A597B">
      <w:r w:rsidRPr="006A597B">
        <w:t xml:space="preserve">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14:paraId="22068C1D" w14:textId="77777777" w:rsidR="00DF7E18" w:rsidRPr="006A597B" w:rsidRDefault="00DF7E18" w:rsidP="006A597B">
      <w:r w:rsidRPr="006A597B">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w:t>
      </w:r>
      <w:r w:rsidRPr="006A597B">
        <w:lastRenderedPageBreak/>
        <w:t xml:space="preserve">(приветствие, прощание, извинение, благодарность, обращение с просьбой). Соблюдение орфоэпических норм и правильной интонации. </w:t>
      </w:r>
    </w:p>
    <w:p w14:paraId="7039E72F" w14:textId="77777777" w:rsidR="00DF7E18" w:rsidRPr="006A597B" w:rsidRDefault="00DF7E18" w:rsidP="006A597B">
      <w:r w:rsidRPr="006A597B">
        <w:t xml:space="preserve">Чтение. Понимание учебного, художественного, научно-популярного текстов.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14:paraId="7866EE2E" w14:textId="77777777" w:rsidR="00DF7E18" w:rsidRPr="006A597B" w:rsidRDefault="00DF7E18" w:rsidP="006A597B">
      <w:r w:rsidRPr="006A597B">
        <w:t xml:space="preserve">Овладение технической стороной процесса чтения. </w:t>
      </w:r>
    </w:p>
    <w:p w14:paraId="1FCC6182" w14:textId="77777777" w:rsidR="00DF7E18" w:rsidRPr="006A597B" w:rsidRDefault="00DF7E18" w:rsidP="006A597B">
      <w:r w:rsidRPr="006A597B">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(с помощью взрослого/самостоятельно)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14:paraId="7EC5895F" w14:textId="77777777" w:rsidR="00DF7E18" w:rsidRPr="006A597B" w:rsidRDefault="00DF7E18" w:rsidP="006A597B">
      <w:r w:rsidRPr="006A597B">
        <w:t xml:space="preserve">Учебный предмет «Русский язык» состоит из двух разделов: «Обучение грамоте» (I дополнительный - I класс) и «Русский язык» (II – IV класс). </w:t>
      </w:r>
    </w:p>
    <w:p w14:paraId="7B33F6D9" w14:textId="77777777" w:rsidR="00DF7E18" w:rsidRPr="006A597B" w:rsidRDefault="00DF7E18" w:rsidP="006A597B">
      <w:r w:rsidRPr="006A597B">
        <w:rPr>
          <w:i/>
        </w:rPr>
        <w:t xml:space="preserve">А) Обучение грамоте </w:t>
      </w:r>
    </w:p>
    <w:p w14:paraId="1391CE0F" w14:textId="77777777" w:rsidR="00DF7E18" w:rsidRPr="006A597B" w:rsidRDefault="00DF7E18" w:rsidP="006A597B">
      <w:r w:rsidRPr="006A597B">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ребенка.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 </w:t>
      </w:r>
    </w:p>
    <w:p w14:paraId="5B9AC63A" w14:textId="77777777" w:rsidR="00DF7E18" w:rsidRPr="006A597B" w:rsidRDefault="00DF7E18" w:rsidP="006A597B">
      <w:r w:rsidRPr="006A597B">
        <w:t xml:space="preserve">В процессе овладения чтением и письмом обучающийся переходит от практического владения устной речью к осознанию языковых процессов. </w:t>
      </w:r>
    </w:p>
    <w:p w14:paraId="5BB3826D" w14:textId="77777777" w:rsidR="00DF7E18" w:rsidRPr="006A597B" w:rsidRDefault="00DF7E18" w:rsidP="006A597B">
      <w:r w:rsidRPr="006A597B">
        <w:t xml:space="preserve">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(I дополнительном)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w:t>
      </w:r>
      <w:proofErr w:type="spellStart"/>
      <w:r w:rsidRPr="006A597B">
        <w:t>звукослоговую</w:t>
      </w:r>
      <w:proofErr w:type="spellEnd"/>
      <w:r w:rsidRPr="006A597B">
        <w:t xml:space="preserve"> структуру слов, особенно многосложных и со стечением согласных в соответствии с правилами орфоэпии; различать звуки, особенно сходные акустически и </w:t>
      </w:r>
      <w:proofErr w:type="spellStart"/>
      <w:r w:rsidRPr="006A597B">
        <w:t>артикуляторно</w:t>
      </w:r>
      <w:proofErr w:type="spellEnd"/>
      <w:r w:rsidRPr="006A597B">
        <w:t xml:space="preserve">, на слух и в произношении; определять различия гласных и согласных,  ударных и безударных гласных, звонких и глухих, твердых и мягких, а также свистящих, </w:t>
      </w:r>
      <w:r w:rsidRPr="006A597B">
        <w:lastRenderedPageBreak/>
        <w:t xml:space="preserve">шипящих и аффрикат, аффрикат и звуков, входящих в их состав (с-ш, з-ж, ц-с, ч-щ, ч-ц);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w:t>
      </w:r>
      <w:proofErr w:type="spellStart"/>
      <w:r w:rsidRPr="006A597B">
        <w:t>послоговым</w:t>
      </w:r>
      <w:proofErr w:type="spellEnd"/>
      <w:r w:rsidRPr="006A597B">
        <w:t xml:space="preserve"> чтением; правильно понимать читаемые слова, предложения, тексты; каллиграфически правильно воспроизводить зрительные образы букв и слов. </w:t>
      </w:r>
    </w:p>
    <w:p w14:paraId="109F63E5" w14:textId="77777777" w:rsidR="00DF7E18" w:rsidRPr="006A597B" w:rsidRDefault="00DF7E18" w:rsidP="006A597B">
      <w:r w:rsidRPr="006A597B">
        <w:t xml:space="preserve">Ведущим методом обучения грамоте обучающихся с ТНР является звуковой аналитико-синтетический метод. </w:t>
      </w:r>
    </w:p>
    <w:p w14:paraId="4DC808EE" w14:textId="77777777" w:rsidR="00DF7E18" w:rsidRPr="006A597B" w:rsidRDefault="00DF7E18" w:rsidP="006A597B">
      <w:r w:rsidRPr="006A597B">
        <w:t xml:space="preserve">Процесс обучения грамоте обучающихся с ТНР подразделяется на два периода: подготовительный или </w:t>
      </w:r>
      <w:proofErr w:type="spellStart"/>
      <w:r w:rsidRPr="006A597B">
        <w:t>добукварный</w:t>
      </w:r>
      <w:proofErr w:type="spellEnd"/>
      <w:r w:rsidRPr="006A597B">
        <w:t xml:space="preserve">; букварный. </w:t>
      </w:r>
    </w:p>
    <w:p w14:paraId="0E0B69E8" w14:textId="77777777" w:rsidR="00DF7E18" w:rsidRPr="006A597B" w:rsidRDefault="00DF7E18" w:rsidP="006A597B">
      <w:r w:rsidRPr="006A597B">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учителем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6A597B">
        <w:t>графомоторных</w:t>
      </w:r>
      <w:proofErr w:type="spellEnd"/>
      <w:r w:rsidRPr="006A597B">
        <w:t xml:space="preserve"> навыков, необходимых для дальнейшего воспроизведения букв. </w:t>
      </w:r>
    </w:p>
    <w:p w14:paraId="66EA9BC8" w14:textId="77777777" w:rsidR="00DF7E18" w:rsidRPr="006A597B" w:rsidRDefault="00DF7E18" w:rsidP="006A597B">
      <w:r w:rsidRPr="006A597B">
        <w:t xml:space="preserve">В букварный период ведется работа по обучению чтению и письму. </w:t>
      </w:r>
    </w:p>
    <w:p w14:paraId="516731D4" w14:textId="77777777" w:rsidR="00DF7E18" w:rsidRPr="006A597B" w:rsidRDefault="00DF7E18" w:rsidP="006A597B">
      <w:r w:rsidRPr="006A597B">
        <w:t xml:space="preserve">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 </w:t>
      </w:r>
    </w:p>
    <w:p w14:paraId="7EEF7A9D" w14:textId="77777777" w:rsidR="00DF7E18" w:rsidRPr="006A597B" w:rsidRDefault="00DF7E18" w:rsidP="006A597B">
      <w:r w:rsidRPr="006A597B">
        <w:t xml:space="preserve">В процессе работы большая роль отводится звуко-слоговому и </w:t>
      </w:r>
      <w:proofErr w:type="gramStart"/>
      <w:r w:rsidRPr="006A597B">
        <w:t>звуко-буквенному</w:t>
      </w:r>
      <w:proofErr w:type="gramEnd"/>
      <w:r w:rsidRPr="006A597B">
        <w:t xml:space="preserve">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 </w:t>
      </w:r>
    </w:p>
    <w:p w14:paraId="443FC8C1" w14:textId="77777777" w:rsidR="00DF7E18" w:rsidRPr="006A597B" w:rsidRDefault="00DF7E18" w:rsidP="006A597B">
      <w:r w:rsidRPr="006A597B">
        <w:t xml:space="preserve">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w:t>
      </w:r>
      <w:r w:rsidRPr="006A597B">
        <w:lastRenderedPageBreak/>
        <w:t xml:space="preserve">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 </w:t>
      </w:r>
    </w:p>
    <w:p w14:paraId="5E05675B" w14:textId="77777777" w:rsidR="00DF7E18" w:rsidRPr="006A597B" w:rsidRDefault="00DF7E18" w:rsidP="006A597B">
      <w:r w:rsidRPr="006A597B">
        <w:t xml:space="preserve">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w:t>
      </w:r>
    </w:p>
    <w:p w14:paraId="105B06B2" w14:textId="77777777" w:rsidR="00DF7E18" w:rsidRPr="006A597B" w:rsidRDefault="00DF7E18" w:rsidP="006A597B">
      <w:r w:rsidRPr="006A597B">
        <w:t xml:space="preserve">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 </w:t>
      </w:r>
    </w:p>
    <w:p w14:paraId="0F1C9F14" w14:textId="77777777" w:rsidR="00DF7E18" w:rsidRPr="006A597B" w:rsidRDefault="00DF7E18" w:rsidP="006A597B">
      <w:r w:rsidRPr="006A597B">
        <w:t xml:space="preserve">Лишь после закрепления представлений о слове как значимой единице речи рекомендуется переходить к анализу </w:t>
      </w:r>
      <w:proofErr w:type="spellStart"/>
      <w:r w:rsidRPr="006A597B">
        <w:t>звукослогового</w:t>
      </w:r>
      <w:proofErr w:type="spellEnd"/>
      <w:r w:rsidRPr="006A597B">
        <w:t xml:space="preserve"> состава слова. </w:t>
      </w:r>
    </w:p>
    <w:p w14:paraId="580F6F85" w14:textId="77777777" w:rsidR="00DF7E18" w:rsidRPr="006A597B" w:rsidRDefault="00DF7E18" w:rsidP="006A597B">
      <w:r w:rsidRPr="006A597B">
        <w:t xml:space="preserve">В процессе развития слогового анализа выделяются 3 этапа: </w:t>
      </w:r>
    </w:p>
    <w:p w14:paraId="6336366D" w14:textId="77777777" w:rsidR="00DF7E18" w:rsidRPr="006A597B" w:rsidRDefault="00DF7E18" w:rsidP="006A597B">
      <w:r w:rsidRPr="006A597B">
        <w:t xml:space="preserve">определение слогового состава слова с опорой на вспомогательные приемы </w:t>
      </w:r>
    </w:p>
    <w:p w14:paraId="31D2F021" w14:textId="77777777" w:rsidR="00DF7E18" w:rsidRPr="006A597B" w:rsidRDefault="00DF7E18" w:rsidP="006A597B">
      <w:r w:rsidRPr="006A597B">
        <w:t>(</w:t>
      </w:r>
      <w:proofErr w:type="spellStart"/>
      <w:r w:rsidRPr="006A597B">
        <w:t>отхлопывание</w:t>
      </w:r>
      <w:proofErr w:type="spellEnd"/>
      <w:r w:rsidRPr="006A597B">
        <w:t xml:space="preserve">, отстукивание и др.); определение слогового состава слова с опорой на гласные звуки; определение количества слогов во внутренней речи (например, по заданию подобрать </w:t>
      </w:r>
    </w:p>
    <w:p w14:paraId="0452F77C" w14:textId="77777777" w:rsidR="00DF7E18" w:rsidRPr="006A597B" w:rsidRDefault="00DF7E18" w:rsidP="006A597B">
      <w:r w:rsidRPr="006A597B">
        <w:t xml:space="preserve">слова с двумя слогами). </w:t>
      </w:r>
    </w:p>
    <w:p w14:paraId="7DED0D2F" w14:textId="77777777" w:rsidR="00DF7E18" w:rsidRPr="006A597B" w:rsidRDefault="00DF7E18" w:rsidP="006A597B">
      <w:r w:rsidRPr="006A597B">
        <w:t xml:space="preserve">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 </w:t>
      </w:r>
    </w:p>
    <w:p w14:paraId="0A1FCCAC" w14:textId="77777777" w:rsidR="00DF7E18" w:rsidRPr="006A597B" w:rsidRDefault="00DF7E18" w:rsidP="006A597B">
      <w:r w:rsidRPr="006A597B">
        <w:t xml:space="preserve">узнавание звука на фоне слова; </w:t>
      </w:r>
    </w:p>
    <w:p w14:paraId="00FB9B0F" w14:textId="77777777" w:rsidR="00DF7E18" w:rsidRPr="006A597B" w:rsidRDefault="00DF7E18" w:rsidP="006A597B">
      <w:r w:rsidRPr="006A597B">
        <w:t xml:space="preserve">выделение первого и последнего звука в слове и определение места звука в слове (начало, середина, конец слова); </w:t>
      </w:r>
    </w:p>
    <w:p w14:paraId="4F78473F" w14:textId="77777777" w:rsidR="00DF7E18" w:rsidRPr="006A597B" w:rsidRDefault="00DF7E18" w:rsidP="006A597B">
      <w:r w:rsidRPr="006A597B">
        <w:t xml:space="preserve">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 </w:t>
      </w:r>
    </w:p>
    <w:p w14:paraId="54520996" w14:textId="77777777" w:rsidR="00DF7E18" w:rsidRPr="006A597B" w:rsidRDefault="00DF7E18" w:rsidP="006A597B">
      <w:r w:rsidRPr="006A597B">
        <w:t xml:space="preserve">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w:t>
      </w:r>
      <w:proofErr w:type="spellStart"/>
      <w:r w:rsidRPr="006A597B">
        <w:t>оречевляется</w:t>
      </w:r>
      <w:proofErr w:type="spellEnd"/>
      <w:r w:rsidRPr="006A597B">
        <w:t xml:space="preserve"> обучающимися соответствующее звукоподражание (а-а - плачет ребенок, у-у - воет волк, мм - мычит теленок, ж-ж - жужжит жук, р-р - рычит собака). </w:t>
      </w:r>
    </w:p>
    <w:p w14:paraId="6A46B2A8" w14:textId="77777777" w:rsidR="00DF7E18" w:rsidRPr="006A597B" w:rsidRDefault="00DF7E18" w:rsidP="006A597B">
      <w:r w:rsidRPr="006A597B">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w:t>
      </w:r>
      <w:r w:rsidRPr="006A597B">
        <w:rPr>
          <w:i/>
        </w:rPr>
        <w:t xml:space="preserve"> жук, окно, пожар, мыло, жираф).</w:t>
      </w:r>
      <w:r w:rsidRPr="006A597B">
        <w:t xml:space="preserve"> </w:t>
      </w:r>
    </w:p>
    <w:p w14:paraId="3540B7D7" w14:textId="77777777" w:rsidR="00DF7E18" w:rsidRPr="006A597B" w:rsidRDefault="00DF7E18" w:rsidP="006A597B">
      <w:r w:rsidRPr="006A597B">
        <w:lastRenderedPageBreak/>
        <w:t xml:space="preserve">Выделение первого и последнего звука в односложных — двухсложных словах, определение места звука: начало, середина, конец. </w:t>
      </w:r>
    </w:p>
    <w:p w14:paraId="0ED980A9" w14:textId="77777777" w:rsidR="00DF7E18" w:rsidRPr="006A597B" w:rsidRDefault="00DF7E18" w:rsidP="006A597B">
      <w:r w:rsidRPr="006A597B">
        <w:t>Прежде всего обучающиеся учатся выделять первый ударный гласный из слова</w:t>
      </w:r>
      <w:r w:rsidRPr="006A597B">
        <w:rPr>
          <w:i/>
        </w:rPr>
        <w:t xml:space="preserve"> (Оля, Аня, Уля</w:t>
      </w:r>
      <w:r w:rsidRPr="006A597B">
        <w:t>), далее формируется умение выделять первый согласный (не взрывной) из односложных слов (например, звук м в словах</w:t>
      </w:r>
      <w:r w:rsidRPr="006A597B">
        <w:rPr>
          <w:i/>
        </w:rPr>
        <w:t xml:space="preserve"> мак, мох, мал</w:t>
      </w:r>
      <w:r w:rsidRPr="006A597B">
        <w:t xml:space="preserve"> и др.). </w:t>
      </w:r>
    </w:p>
    <w:p w14:paraId="492986CC" w14:textId="77777777" w:rsidR="00DF7E18" w:rsidRPr="006A597B" w:rsidRDefault="00DF7E18" w:rsidP="006A597B">
      <w:r w:rsidRPr="006A597B">
        <w:t>В дальнейшем обучающиеся учатся выделять глухой взрывной звук в конце слова</w:t>
      </w:r>
      <w:r w:rsidRPr="006A597B">
        <w:rPr>
          <w:i/>
        </w:rPr>
        <w:t xml:space="preserve"> (кот, мак),</w:t>
      </w:r>
      <w:r w:rsidRPr="006A597B">
        <w:t xml:space="preserve"> сонорный звук в конце слова</w:t>
      </w:r>
      <w:r w:rsidRPr="006A597B">
        <w:rPr>
          <w:i/>
        </w:rPr>
        <w:t xml:space="preserve"> (дым, дом, сон, сын).</w:t>
      </w:r>
      <w:r w:rsidRPr="006A597B">
        <w:t xml:space="preserve"> </w:t>
      </w:r>
    </w:p>
    <w:p w14:paraId="59250AD0" w14:textId="77777777" w:rsidR="00DF7E18" w:rsidRPr="006A597B" w:rsidRDefault="00DF7E18" w:rsidP="006A597B">
      <w:r w:rsidRPr="006A597B">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 </w:t>
      </w:r>
    </w:p>
    <w:p w14:paraId="7D1CAB12" w14:textId="77777777" w:rsidR="00DF7E18" w:rsidRPr="006A597B" w:rsidRDefault="00DF7E18" w:rsidP="006A597B">
      <w:r w:rsidRPr="006A597B">
        <w:t xml:space="preserve">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двух-трехсложных слов. </w:t>
      </w:r>
    </w:p>
    <w:p w14:paraId="4FDBC5C1" w14:textId="77777777" w:rsidR="00DF7E18" w:rsidRPr="006A597B" w:rsidRDefault="00DF7E18" w:rsidP="006A597B">
      <w:r w:rsidRPr="006A597B">
        <w:t xml:space="preserve">Развитие фонематического анализа односложных слов необходимо проводить с учетом поэтапного формирования умственных действий (П. Я. Гальперин, Д. Б. Эльконин): а) выполнение действия фонематического анализа с опорой на внешние действия (графические схемы и фишки); б) выполнение действия фонематического анализа в речевом плане; в) анализ звукового состава слова по представлению. </w:t>
      </w:r>
    </w:p>
    <w:p w14:paraId="3D3E4C76" w14:textId="77777777" w:rsidR="00DF7E18" w:rsidRPr="006A597B" w:rsidRDefault="00DF7E18" w:rsidP="006A597B">
      <w:r w:rsidRPr="006A597B">
        <w:t>На первом этапе предполагается использование картинок, готовой графической схемы, фишек. Анализируя хорошо знакомые слова (например,</w:t>
      </w:r>
      <w:r w:rsidRPr="006A597B">
        <w:rPr>
          <w:i/>
        </w:rPr>
        <w:t xml:space="preserve"> ум, ах, мак, дом),</w:t>
      </w:r>
      <w:r w:rsidRPr="006A597B">
        <w:t xml:space="preserve"> обучающиеся последовательно выделяют звуки и закрывают клеточки фишками. </w:t>
      </w:r>
    </w:p>
    <w:p w14:paraId="1A08326C" w14:textId="77777777" w:rsidR="00DF7E18" w:rsidRPr="006A597B" w:rsidRDefault="00DF7E18" w:rsidP="006A597B">
      <w:r w:rsidRPr="006A597B">
        <w:t xml:space="preserve">На втором этапе обучающиеся определяют звуковую структуру односложных слов только в речевом плане, без опоры на готовую графическую схему. </w:t>
      </w:r>
    </w:p>
    <w:p w14:paraId="47830DC2" w14:textId="77777777" w:rsidR="00DF7E18" w:rsidRPr="006A597B" w:rsidRDefault="00DF7E18" w:rsidP="006A597B">
      <w:r w:rsidRPr="006A597B">
        <w:t xml:space="preserve">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 </w:t>
      </w:r>
    </w:p>
    <w:p w14:paraId="09B3B1FB" w14:textId="77777777" w:rsidR="00DF7E18" w:rsidRPr="006A597B" w:rsidRDefault="00DF7E18" w:rsidP="006A597B">
      <w:r w:rsidRPr="006A597B">
        <w:t xml:space="preserve">В процессе анализа </w:t>
      </w:r>
      <w:proofErr w:type="spellStart"/>
      <w:r w:rsidRPr="006A597B">
        <w:t>звукослоговой</w:t>
      </w:r>
      <w:proofErr w:type="spellEnd"/>
      <w:r w:rsidRPr="006A597B">
        <w:t xml:space="preserve"> структуры двух-трехсложных слов обучающиеся знакомятся с понятием</w:t>
      </w:r>
      <w:r w:rsidRPr="006A597B">
        <w:rPr>
          <w:i/>
        </w:rPr>
        <w:t xml:space="preserve"> слог</w:t>
      </w:r>
      <w:r w:rsidRPr="006A597B">
        <w:t xml:space="preserve">, со слоговым составом слова, анализируют звуковую структуру более сложных слов, усваивают слогообразующую роль гласных. </w:t>
      </w:r>
    </w:p>
    <w:p w14:paraId="4DBFB03E" w14:textId="77777777" w:rsidR="00DF7E18" w:rsidRPr="006A597B" w:rsidRDefault="00DF7E18" w:rsidP="006A597B">
      <w:r w:rsidRPr="006A597B">
        <w:t xml:space="preserve">Фонематический анализ двух-трехсложных слов проводится параллельно по следам слогового анализа. </w:t>
      </w:r>
    </w:p>
    <w:p w14:paraId="4DD90DFE" w14:textId="77777777" w:rsidR="00DF7E18" w:rsidRPr="006A597B" w:rsidRDefault="00DF7E18" w:rsidP="006A597B">
      <w:r w:rsidRPr="006A597B">
        <w:lastRenderedPageBreak/>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w:t>
      </w:r>
      <w:r w:rsidRPr="006A597B">
        <w:rPr>
          <w:i/>
        </w:rPr>
        <w:t xml:space="preserve"> мама, муха; </w:t>
      </w:r>
      <w:r w:rsidRPr="006A597B">
        <w:t>слова типа</w:t>
      </w:r>
      <w:r w:rsidRPr="006A597B">
        <w:rPr>
          <w:i/>
        </w:rPr>
        <w:t xml:space="preserve"> сахар, каток;</w:t>
      </w:r>
      <w:r w:rsidRPr="006A597B">
        <w:t xml:space="preserve"> слова со стечением согласных в середине слова</w:t>
      </w:r>
      <w:r w:rsidRPr="006A597B">
        <w:rPr>
          <w:i/>
        </w:rPr>
        <w:t xml:space="preserve"> (мурка, кошка); </w:t>
      </w:r>
      <w:r w:rsidRPr="006A597B">
        <w:t>односложные слова со стечением согласных в начале слова</w:t>
      </w:r>
      <w:r w:rsidRPr="006A597B">
        <w:rPr>
          <w:i/>
        </w:rPr>
        <w:t xml:space="preserve"> (двор, стол);</w:t>
      </w:r>
      <w:r w:rsidRPr="006A597B">
        <w:t xml:space="preserve"> односложные слова со стечением согласных в конце слова</w:t>
      </w:r>
      <w:r w:rsidRPr="006A597B">
        <w:rPr>
          <w:i/>
        </w:rPr>
        <w:t xml:space="preserve"> (волк, парк);</w:t>
      </w:r>
      <w:r w:rsidRPr="006A597B">
        <w:t xml:space="preserve"> двухсложные слова со стечением согласных в начале слова</w:t>
      </w:r>
      <w:r w:rsidRPr="006A597B">
        <w:rPr>
          <w:i/>
        </w:rPr>
        <w:t xml:space="preserve"> (крыша).  </w:t>
      </w:r>
    </w:p>
    <w:p w14:paraId="1AFAB074" w14:textId="77777777" w:rsidR="00DF7E18" w:rsidRPr="006A597B" w:rsidRDefault="00DF7E18" w:rsidP="006A597B">
      <w:r w:rsidRPr="006A597B">
        <w:t xml:space="preserve">Программу учебного предмета «Обучение грамоте» составляют следующие разделы: </w:t>
      </w:r>
    </w:p>
    <w:p w14:paraId="1E500A30" w14:textId="77777777" w:rsidR="00DF7E18" w:rsidRPr="006A597B" w:rsidRDefault="00DF7E18" w:rsidP="006A597B">
      <w:r w:rsidRPr="006A597B">
        <w:rPr>
          <w:i/>
        </w:rPr>
        <w:t>Фонетика.</w:t>
      </w:r>
      <w:r w:rsidRPr="006A597B">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14:paraId="7FA3A82E" w14:textId="77777777" w:rsidR="00DF7E18" w:rsidRPr="006A597B" w:rsidRDefault="00DF7E18" w:rsidP="006A597B">
      <w:r w:rsidRPr="006A597B">
        <w:t xml:space="preserve">Различение гласных и согласных звуков, гласных ударных и безударных, согласных твёрдых и мягких, звонких и глухих. </w:t>
      </w:r>
    </w:p>
    <w:p w14:paraId="4477D742" w14:textId="77777777" w:rsidR="00DF7E18" w:rsidRPr="006A597B" w:rsidRDefault="00DF7E18" w:rsidP="006A597B">
      <w:r w:rsidRPr="006A597B">
        <w:t xml:space="preserve">Слог как минимальная произносительная единица. Деление слов на слоги. Определение места ударения. </w:t>
      </w:r>
    </w:p>
    <w:p w14:paraId="4489E434" w14:textId="77777777" w:rsidR="00DF7E18" w:rsidRPr="006A597B" w:rsidRDefault="00DF7E18" w:rsidP="006A597B">
      <w:r w:rsidRPr="006A597B">
        <w:rPr>
          <w:i/>
        </w:rPr>
        <w:t>Графика.</w:t>
      </w:r>
      <w:r w:rsidRPr="006A597B">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6A597B">
        <w:rPr>
          <w:i/>
        </w:rPr>
        <w:t xml:space="preserve">е, ё, ю, я. </w:t>
      </w:r>
      <w:r w:rsidRPr="006A597B">
        <w:t>Мягкий знак</w:t>
      </w:r>
      <w:r w:rsidRPr="006A597B">
        <w:rPr>
          <w:i/>
        </w:rPr>
        <w:t xml:space="preserve"> </w:t>
      </w:r>
      <w:r w:rsidRPr="006A597B">
        <w:t xml:space="preserve">как показатель мягкости предшествующего согласного звука. </w:t>
      </w:r>
    </w:p>
    <w:p w14:paraId="790487F0" w14:textId="77777777" w:rsidR="00DF7E18" w:rsidRPr="006A597B" w:rsidRDefault="00DF7E18" w:rsidP="006A597B">
      <w:r w:rsidRPr="006A597B">
        <w:t xml:space="preserve">Знакомство с русским алфавитом как последовательностью букв. </w:t>
      </w:r>
    </w:p>
    <w:p w14:paraId="3DDFF55A" w14:textId="77777777" w:rsidR="00DF7E18" w:rsidRPr="006A597B" w:rsidRDefault="00DF7E18" w:rsidP="006A597B">
      <w:r w:rsidRPr="006A597B">
        <w:rPr>
          <w:i/>
        </w:rPr>
        <w:t>Чтение.</w:t>
      </w:r>
      <w:r w:rsidRPr="006A597B">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53D45E94" w14:textId="77777777" w:rsidR="00DF7E18" w:rsidRPr="006A597B" w:rsidRDefault="00DF7E18" w:rsidP="006A597B">
      <w:r w:rsidRPr="006A597B">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153D284A" w14:textId="77777777" w:rsidR="00DF7E18" w:rsidRPr="006A597B" w:rsidRDefault="00DF7E18" w:rsidP="006A597B">
      <w:r w:rsidRPr="006A597B">
        <w:rPr>
          <w:i/>
        </w:rPr>
        <w:t>Письмо.</w:t>
      </w:r>
      <w:r w:rsidRPr="006A597B">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663F4E29" w14:textId="77777777" w:rsidR="00DF7E18" w:rsidRPr="006A597B" w:rsidRDefault="00DF7E18" w:rsidP="006A597B">
      <w:r w:rsidRPr="006A597B">
        <w:rPr>
          <w:color w:val="000009"/>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w:t>
      </w:r>
      <w:r w:rsidRPr="006A597B">
        <w:rPr>
          <w:color w:val="000009"/>
        </w:rPr>
        <w:lastRenderedPageBreak/>
        <w:t xml:space="preserve">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w:t>
      </w:r>
      <w:proofErr w:type="spellStart"/>
      <w:r w:rsidRPr="006A597B">
        <w:rPr>
          <w:color w:val="000009"/>
        </w:rPr>
        <w:t>послогового</w:t>
      </w:r>
      <w:proofErr w:type="spellEnd"/>
      <w:r w:rsidRPr="006A597B">
        <w:rPr>
          <w:color w:val="000009"/>
        </w:rPr>
        <w:t xml:space="preserve"> чтения написанных слов. </w:t>
      </w:r>
    </w:p>
    <w:p w14:paraId="25A66C57" w14:textId="77777777" w:rsidR="00DF7E18" w:rsidRPr="006A597B" w:rsidRDefault="00DF7E18" w:rsidP="006A597B">
      <w:r w:rsidRPr="006A597B">
        <w:rPr>
          <w:color w:val="000009"/>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14:paraId="7C96F93A" w14:textId="77777777" w:rsidR="00DF7E18" w:rsidRPr="006A597B" w:rsidRDefault="00DF7E18" w:rsidP="006A597B">
      <w:r w:rsidRPr="006A597B">
        <w:rPr>
          <w:color w:val="000009"/>
        </w:rPr>
        <w:t xml:space="preserve">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 </w:t>
      </w:r>
    </w:p>
    <w:p w14:paraId="46E42C0B" w14:textId="77777777" w:rsidR="00DF7E18" w:rsidRPr="006A597B" w:rsidRDefault="00DF7E18" w:rsidP="006A597B">
      <w:r w:rsidRPr="006A597B">
        <w:rPr>
          <w:i/>
        </w:rPr>
        <w:t>Слово и предложение.</w:t>
      </w:r>
      <w:r w:rsidRPr="006A597B">
        <w:t xml:space="preserve"> Восприятие слова как объекта изучения, материала для анализа. Наблюдение над значением слова. </w:t>
      </w:r>
    </w:p>
    <w:p w14:paraId="3A7A7325" w14:textId="77777777" w:rsidR="00DF7E18" w:rsidRPr="006A597B" w:rsidRDefault="00DF7E18" w:rsidP="006A597B">
      <w:r w:rsidRPr="006A597B">
        <w:rPr>
          <w:color w:val="000009"/>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06A0216B" w14:textId="77777777" w:rsidR="00DF7E18" w:rsidRPr="006A597B" w:rsidRDefault="00DF7E18" w:rsidP="006A597B">
      <w:r w:rsidRPr="006A597B">
        <w:rPr>
          <w:i/>
        </w:rPr>
        <w:t>Орфография.</w:t>
      </w:r>
      <w:r w:rsidRPr="006A597B">
        <w:t xml:space="preserve"> Знакомство с правилами правописания и их применение: </w:t>
      </w:r>
    </w:p>
    <w:p w14:paraId="482ECA95" w14:textId="77777777" w:rsidR="00DF7E18" w:rsidRPr="006A597B" w:rsidRDefault="00DF7E18" w:rsidP="006A597B">
      <w:r w:rsidRPr="006A597B">
        <w:t xml:space="preserve">раздельное написание слов; </w:t>
      </w:r>
    </w:p>
    <w:p w14:paraId="461E7F42" w14:textId="77777777" w:rsidR="00DF7E18" w:rsidRPr="006A597B" w:rsidRDefault="00DF7E18" w:rsidP="006A597B">
      <w:r w:rsidRPr="006A597B">
        <w:t>обозначение гласных после шипящих (</w:t>
      </w:r>
      <w:proofErr w:type="spellStart"/>
      <w:r w:rsidRPr="006A597B">
        <w:rPr>
          <w:i/>
        </w:rPr>
        <w:t>ча</w:t>
      </w:r>
      <w:proofErr w:type="spellEnd"/>
      <w:r w:rsidRPr="006A597B">
        <w:t>-</w:t>
      </w:r>
      <w:r w:rsidRPr="006A597B">
        <w:rPr>
          <w:i/>
        </w:rPr>
        <w:t>ща</w:t>
      </w:r>
      <w:r w:rsidRPr="006A597B">
        <w:t xml:space="preserve">, </w:t>
      </w:r>
      <w:r w:rsidRPr="006A597B">
        <w:rPr>
          <w:i/>
        </w:rPr>
        <w:t>чу</w:t>
      </w:r>
      <w:r w:rsidRPr="006A597B">
        <w:t>-</w:t>
      </w:r>
      <w:proofErr w:type="spellStart"/>
      <w:r w:rsidRPr="006A597B">
        <w:rPr>
          <w:i/>
        </w:rPr>
        <w:t>щу</w:t>
      </w:r>
      <w:proofErr w:type="spellEnd"/>
      <w:r w:rsidRPr="006A597B">
        <w:t xml:space="preserve">, </w:t>
      </w:r>
      <w:proofErr w:type="spellStart"/>
      <w:r w:rsidRPr="006A597B">
        <w:rPr>
          <w:i/>
        </w:rPr>
        <w:t>жи</w:t>
      </w:r>
      <w:proofErr w:type="spellEnd"/>
      <w:r w:rsidRPr="006A597B">
        <w:t>-</w:t>
      </w:r>
      <w:r w:rsidRPr="006A597B">
        <w:rPr>
          <w:i/>
        </w:rPr>
        <w:t>ши</w:t>
      </w:r>
      <w:r w:rsidRPr="006A597B">
        <w:t xml:space="preserve">); </w:t>
      </w:r>
    </w:p>
    <w:p w14:paraId="1B04EB9C" w14:textId="77777777" w:rsidR="00DF7E18" w:rsidRPr="006A597B" w:rsidRDefault="00DF7E18" w:rsidP="006A597B">
      <w:r w:rsidRPr="006A597B">
        <w:t xml:space="preserve">прописная (заглавная) буква в начале предложения, в именах собственных; </w:t>
      </w:r>
    </w:p>
    <w:p w14:paraId="26CF70FA" w14:textId="77777777" w:rsidR="00DF7E18" w:rsidRPr="006A597B" w:rsidRDefault="00DF7E18" w:rsidP="006A597B">
      <w:r w:rsidRPr="006A597B">
        <w:t xml:space="preserve">перенос слов по слогам без стечения согласных; - знаки препинания в конце предложения. </w:t>
      </w:r>
    </w:p>
    <w:p w14:paraId="7F2DEE39" w14:textId="77777777" w:rsidR="00DF7E18" w:rsidRPr="006A597B" w:rsidRDefault="00DF7E18" w:rsidP="006A597B">
      <w:r w:rsidRPr="006A597B">
        <w:rPr>
          <w:i/>
        </w:rPr>
        <w:t>Развитие речи.</w:t>
      </w:r>
      <w:r w:rsidRPr="006A597B">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14:paraId="201904E2" w14:textId="77777777" w:rsidR="00DF7E18" w:rsidRPr="006A597B" w:rsidRDefault="00DF7E18" w:rsidP="006A597B">
      <w:r w:rsidRPr="006A597B">
        <w:rPr>
          <w:i/>
        </w:rPr>
        <w:t>Предметные результаты</w:t>
      </w:r>
      <w:r w:rsidRPr="006A597B">
        <w:t xml:space="preserve"> освоения программы учебного предмета «Обучение грамоте»: </w:t>
      </w:r>
    </w:p>
    <w:p w14:paraId="7ADD1575" w14:textId="77777777" w:rsidR="00DF7E18" w:rsidRPr="006A597B" w:rsidRDefault="00DF7E18" w:rsidP="006A597B">
      <w:r w:rsidRPr="006A597B">
        <w:t xml:space="preserve">развитие функций фонематической системы (по В.К. </w:t>
      </w:r>
      <w:proofErr w:type="spellStart"/>
      <w:r w:rsidRPr="006A597B">
        <w:t>Орфинской</w:t>
      </w:r>
      <w:proofErr w:type="spellEnd"/>
      <w:r w:rsidRPr="006A597B">
        <w:t xml:space="preserve">); </w:t>
      </w:r>
    </w:p>
    <w:p w14:paraId="0E8D3506" w14:textId="77777777" w:rsidR="00DF7E18" w:rsidRPr="006A597B" w:rsidRDefault="00DF7E18" w:rsidP="006A597B">
      <w:r w:rsidRPr="006A597B">
        <w:t xml:space="preserve">развитие базовых высших психических функций, обеспечивающих процессы чтения и письма; </w:t>
      </w:r>
    </w:p>
    <w:p w14:paraId="5A37E30C" w14:textId="77777777" w:rsidR="00DF7E18" w:rsidRPr="006A597B" w:rsidRDefault="00DF7E18" w:rsidP="006A597B">
      <w:r w:rsidRPr="006A597B">
        <w:rPr>
          <w:color w:val="000009"/>
        </w:rPr>
        <w:t xml:space="preserve">умение различать понятия «предложение», «слово», «слог», «звук»; </w:t>
      </w:r>
    </w:p>
    <w:p w14:paraId="2D0E2238" w14:textId="77777777" w:rsidR="00DF7E18" w:rsidRPr="006A597B" w:rsidRDefault="00DF7E18" w:rsidP="006A597B">
      <w:r w:rsidRPr="006A597B">
        <w:rPr>
          <w:color w:val="000009"/>
        </w:rPr>
        <w:t xml:space="preserve">умение анализировать структуру простого предложения и слова; - знание русского алфавита; </w:t>
      </w:r>
    </w:p>
    <w:p w14:paraId="1243968A" w14:textId="77777777" w:rsidR="00DF7E18" w:rsidRPr="006A597B" w:rsidRDefault="00DF7E18" w:rsidP="006A597B">
      <w:r w:rsidRPr="006A597B">
        <w:rPr>
          <w:color w:val="000009"/>
        </w:rPr>
        <w:t xml:space="preserve">умение различать зрительные образы букв; </w:t>
      </w:r>
    </w:p>
    <w:p w14:paraId="45F2D797" w14:textId="77777777" w:rsidR="00DF7E18" w:rsidRPr="006A597B" w:rsidRDefault="00DF7E18" w:rsidP="006A597B">
      <w:r w:rsidRPr="006A597B">
        <w:rPr>
          <w:color w:val="000009"/>
        </w:rPr>
        <w:t xml:space="preserve">усвоение гигиенических требований при письме; </w:t>
      </w:r>
    </w:p>
    <w:p w14:paraId="1045A32F" w14:textId="77777777" w:rsidR="00DF7E18" w:rsidRPr="006A597B" w:rsidRDefault="00DF7E18" w:rsidP="006A597B">
      <w:r w:rsidRPr="006A597B">
        <w:rPr>
          <w:color w:val="000009"/>
        </w:rPr>
        <w:lastRenderedPageBreak/>
        <w:t xml:space="preserve">умение графически правильно </w:t>
      </w:r>
      <w:proofErr w:type="spellStart"/>
      <w:r w:rsidRPr="006A597B">
        <w:rPr>
          <w:color w:val="000009"/>
        </w:rPr>
        <w:t>воспроизведить</w:t>
      </w:r>
      <w:proofErr w:type="spellEnd"/>
      <w:r w:rsidRPr="006A597B">
        <w:rPr>
          <w:color w:val="000009"/>
        </w:rPr>
        <w:t xml:space="preserve"> зрительные образы букв и слов, простые предложения; </w:t>
      </w:r>
    </w:p>
    <w:p w14:paraId="5A92080E" w14:textId="77777777" w:rsidR="00DF7E18" w:rsidRPr="006A597B" w:rsidRDefault="00DF7E18" w:rsidP="006A597B">
      <w:r w:rsidRPr="006A597B">
        <w:rPr>
          <w:color w:val="000009"/>
        </w:rPr>
        <w:t xml:space="preserve">овладение разборчивым, аккуратным почерком; </w:t>
      </w:r>
    </w:p>
    <w:p w14:paraId="2F4BF3F4" w14:textId="77777777" w:rsidR="00DF7E18" w:rsidRPr="006A597B" w:rsidRDefault="00DF7E18" w:rsidP="006A597B">
      <w:r w:rsidRPr="006A597B">
        <w:rPr>
          <w:color w:val="000009"/>
        </w:rPr>
        <w:t xml:space="preserve">первоначальное овладение навыком письма; </w:t>
      </w:r>
    </w:p>
    <w:p w14:paraId="0FDA9C94" w14:textId="77777777" w:rsidR="00DF7E18" w:rsidRPr="006A597B" w:rsidRDefault="00DF7E18" w:rsidP="006A597B">
      <w:r w:rsidRPr="006A597B">
        <w:rPr>
          <w:color w:val="000009"/>
        </w:rPr>
        <w:t xml:space="preserve">овладение </w:t>
      </w:r>
      <w:proofErr w:type="spellStart"/>
      <w:r w:rsidRPr="006A597B">
        <w:rPr>
          <w:color w:val="000009"/>
        </w:rPr>
        <w:t>послоговым</w:t>
      </w:r>
      <w:proofErr w:type="spellEnd"/>
      <w:r w:rsidRPr="006A597B">
        <w:rPr>
          <w:color w:val="000009"/>
        </w:rPr>
        <w:t xml:space="preserve"> чтением, правильным пониманием читаемых слов, предложений, текстов; </w:t>
      </w:r>
    </w:p>
    <w:p w14:paraId="50B59170" w14:textId="77777777" w:rsidR="00DF7E18" w:rsidRPr="006A597B" w:rsidRDefault="00DF7E18" w:rsidP="006A597B">
      <w:r w:rsidRPr="006A597B">
        <w:rPr>
          <w:color w:val="000009"/>
        </w:rPr>
        <w:t xml:space="preserve">овладение языковыми обобщениями (фонематическими, морфологическими, синтаксическими); </w:t>
      </w:r>
    </w:p>
    <w:p w14:paraId="60994DF4" w14:textId="77777777" w:rsidR="00DF7E18" w:rsidRPr="006A597B" w:rsidRDefault="00DF7E18" w:rsidP="006A597B">
      <w:r w:rsidRPr="006A597B">
        <w:rPr>
          <w:color w:val="000009"/>
        </w:rPr>
        <w:t xml:space="preserve">овладение предпосылками для формирования навыков орфографически грамотного письма. </w:t>
      </w:r>
    </w:p>
    <w:p w14:paraId="7450626E" w14:textId="77777777" w:rsidR="00DF7E18" w:rsidRPr="006A597B" w:rsidRDefault="00DF7E18" w:rsidP="006A597B">
      <w:r w:rsidRPr="006A597B">
        <w:rPr>
          <w:i/>
        </w:rPr>
        <w:t xml:space="preserve">Б) Русский язык </w:t>
      </w:r>
    </w:p>
    <w:p w14:paraId="4ADCF92A" w14:textId="77777777" w:rsidR="00DF7E18" w:rsidRPr="006A597B" w:rsidRDefault="00DF7E18" w:rsidP="006A597B">
      <w:r w:rsidRPr="006A597B">
        <w:t xml:space="preserve">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w:t>
      </w:r>
    </w:p>
    <w:p w14:paraId="1A4FACFB" w14:textId="77777777" w:rsidR="00DF7E18" w:rsidRPr="006A597B" w:rsidRDefault="00DF7E18" w:rsidP="006A597B">
      <w:r w:rsidRPr="006A597B">
        <w:t xml:space="preserve">Процесс усвоения отдельных грамматических тем осуществляется в следующей последовательности: </w:t>
      </w:r>
    </w:p>
    <w:p w14:paraId="7DABE229" w14:textId="77777777" w:rsidR="00DF7E18" w:rsidRPr="006A597B" w:rsidRDefault="00DF7E18" w:rsidP="006A597B">
      <w:r w:rsidRPr="006A597B">
        <w:t xml:space="preserve">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6A597B">
        <w:t>импрессивной</w:t>
      </w:r>
      <w:proofErr w:type="spellEnd"/>
      <w:r w:rsidRPr="006A597B">
        <w:t xml:space="preserve"> речи; </w:t>
      </w:r>
    </w:p>
    <w:p w14:paraId="46103BF3" w14:textId="77777777" w:rsidR="00DF7E18" w:rsidRPr="006A597B" w:rsidRDefault="00DF7E18" w:rsidP="006A597B">
      <w:r w:rsidRPr="006A597B">
        <w:t xml:space="preserve">установление связи грамматического или лексического значения со звуковым образом морфемы (например, значение </w:t>
      </w:r>
      <w:proofErr w:type="spellStart"/>
      <w:r w:rsidRPr="006A597B">
        <w:t>орудийности</w:t>
      </w:r>
      <w:proofErr w:type="spellEnd"/>
      <w:r w:rsidRPr="006A597B">
        <w:t xml:space="preserve"> с флексиями -ом, -ой и др.); </w:t>
      </w:r>
    </w:p>
    <w:p w14:paraId="77D8B942" w14:textId="77777777" w:rsidR="00DF7E18" w:rsidRPr="006A597B" w:rsidRDefault="00DF7E18" w:rsidP="006A597B">
      <w:r w:rsidRPr="006A597B">
        <w:t xml:space="preserve">закрепление практических навыков использования грамматической формы в экспрессивной речи (на основе аналогии, практического обобщения); </w:t>
      </w:r>
    </w:p>
    <w:p w14:paraId="50480CF7" w14:textId="77777777" w:rsidR="00DF7E18" w:rsidRPr="006A597B" w:rsidRDefault="00DF7E18" w:rsidP="006A597B">
      <w:r w:rsidRPr="006A597B">
        <w:t xml:space="preserve">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14:paraId="77264076" w14:textId="77777777" w:rsidR="00DF7E18" w:rsidRPr="006A597B" w:rsidRDefault="00DF7E18" w:rsidP="006A597B">
      <w:r w:rsidRPr="006A597B">
        <w:t xml:space="preserve">закрепление грамматических закономерностей в письменной речи, осознание орфограмм. </w:t>
      </w:r>
    </w:p>
    <w:p w14:paraId="1183DBD1" w14:textId="77777777" w:rsidR="00DF7E18" w:rsidRPr="006A597B" w:rsidRDefault="00DF7E18" w:rsidP="006A597B">
      <w:r w:rsidRPr="006A597B">
        <w:t xml:space="preserve">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 </w:t>
      </w:r>
    </w:p>
    <w:p w14:paraId="0A94989A" w14:textId="77777777" w:rsidR="00DF7E18" w:rsidRPr="006A597B" w:rsidRDefault="00DF7E18" w:rsidP="006A597B">
      <w:r w:rsidRPr="006A597B">
        <w:t xml:space="preserve">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общеобразовательной организации и обеспечивает возможность </w:t>
      </w:r>
      <w:r w:rsidRPr="006A597B">
        <w:lastRenderedPageBreak/>
        <w:t xml:space="preserve">перехода обучающихся с ТНР в общеобразовательную организацию. Учитывая особенности обучающихся </w:t>
      </w:r>
      <w:proofErr w:type="gramStart"/>
      <w:r w:rsidRPr="006A597B">
        <w:t>с ТНР</w:t>
      </w:r>
      <w:proofErr w:type="gramEnd"/>
      <w:r w:rsidRPr="006A597B">
        <w:t xml:space="preserve"> отдельно выделяется раздел «Чистописание». </w:t>
      </w:r>
    </w:p>
    <w:p w14:paraId="01AEFDDA" w14:textId="77777777" w:rsidR="00DF7E18" w:rsidRPr="006A597B" w:rsidRDefault="00DF7E18" w:rsidP="006A597B">
      <w:r w:rsidRPr="006A597B">
        <w:t xml:space="preserve">Распределение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развития и подготовленности обучающихся с ТНР к усвоению АООП НОО. </w:t>
      </w:r>
    </w:p>
    <w:p w14:paraId="314D46A0" w14:textId="77777777" w:rsidR="00DF7E18" w:rsidRPr="006A597B" w:rsidRDefault="00DF7E18" w:rsidP="006A597B">
      <w:r w:rsidRPr="006A597B">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 </w:t>
      </w:r>
    </w:p>
    <w:p w14:paraId="7C9B24F7" w14:textId="41C7F2FE" w:rsidR="00DF7E18" w:rsidRPr="006A597B" w:rsidRDefault="00DF7E18" w:rsidP="006A597B">
      <w:r w:rsidRPr="006A597B">
        <w:t>Большое внимание</w:t>
      </w:r>
      <w:r w:rsidR="00C47602" w:rsidRPr="006A597B">
        <w:t xml:space="preserve"> </w:t>
      </w:r>
      <w:r w:rsidRPr="006A597B">
        <w:t xml:space="preserve">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 </w:t>
      </w:r>
    </w:p>
    <w:p w14:paraId="66E61B74" w14:textId="77777777" w:rsidR="00DF7E18" w:rsidRPr="006A597B" w:rsidRDefault="00DF7E18" w:rsidP="006A597B">
      <w:r w:rsidRPr="006A597B">
        <w:t xml:space="preserve">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 </w:t>
      </w:r>
    </w:p>
    <w:p w14:paraId="24B81792" w14:textId="77777777" w:rsidR="00DF7E18" w:rsidRPr="006A597B" w:rsidRDefault="00DF7E18" w:rsidP="006A597B">
      <w:r w:rsidRPr="006A597B">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учитель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w:t>
      </w:r>
    </w:p>
    <w:p w14:paraId="456CFB21" w14:textId="77777777" w:rsidR="00DF7E18" w:rsidRPr="006A597B" w:rsidRDefault="00DF7E18" w:rsidP="006A597B">
      <w:r w:rsidRPr="006A597B">
        <w:t xml:space="preserve">Итоговое повторение является эффективным только в том случае, если учитель в течение учебного года уделяет серьезное внимание текущему и тематическому повторению. При планировании материала для повторения учитель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14:paraId="00EAF895" w14:textId="77777777" w:rsidR="00DF7E18" w:rsidRPr="006A597B" w:rsidRDefault="00DF7E18" w:rsidP="006A597B">
      <w:r w:rsidRPr="006A597B">
        <w:rPr>
          <w:i/>
        </w:rPr>
        <w:t>Фонетика и орфоэпия. Графика. Орфография.</w:t>
      </w:r>
      <w:r w:rsidRPr="006A597B">
        <w:t xml:space="preserve"> В связи с особенностями нарушений устной и письменной речи обучающихся с ТНР большое внимание уделяется данным разделам. </w:t>
      </w:r>
    </w:p>
    <w:p w14:paraId="514F2C91" w14:textId="77777777" w:rsidR="00DF7E18" w:rsidRPr="006A597B" w:rsidRDefault="00DF7E18" w:rsidP="006A597B">
      <w:r w:rsidRPr="006A597B">
        <w:t xml:space="preserve">Работа по развитию фонематических процессов восприятия, анализа,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 </w:t>
      </w:r>
    </w:p>
    <w:p w14:paraId="656D989B" w14:textId="77777777" w:rsidR="00DF7E18" w:rsidRPr="006A597B" w:rsidRDefault="00DF7E18" w:rsidP="006A597B">
      <w:r w:rsidRPr="006A597B">
        <w:lastRenderedPageBreak/>
        <w:t xml:space="preserve">Во II, III и IV классах обучающиеся закрепляют навыки дифференциации звуков, фонематического анализа и синтеза на все более усложняющемся речевом материале, знакомятся с некоторыми особенностями русской графики, с трудными случаями буквенной символики. </w:t>
      </w:r>
    </w:p>
    <w:p w14:paraId="3884671F" w14:textId="77777777" w:rsidR="00DF7E18" w:rsidRPr="006A597B" w:rsidRDefault="00DF7E18" w:rsidP="006A597B">
      <w:r w:rsidRPr="006A597B">
        <w:t xml:space="preserve">Большое значение уделяется закреплению этих умений и навыков в письменной речи с целью коррекции </w:t>
      </w:r>
      <w:proofErr w:type="spellStart"/>
      <w:r w:rsidRPr="006A597B">
        <w:t>дислексий</w:t>
      </w:r>
      <w:proofErr w:type="spellEnd"/>
      <w:r w:rsidRPr="006A597B">
        <w:t xml:space="preserve"> и </w:t>
      </w:r>
      <w:proofErr w:type="spellStart"/>
      <w:r w:rsidRPr="006A597B">
        <w:t>дисграфий</w:t>
      </w:r>
      <w:proofErr w:type="spellEnd"/>
      <w:r w:rsidRPr="006A597B">
        <w:t xml:space="preserve">, а также для предупреждения </w:t>
      </w:r>
      <w:proofErr w:type="spellStart"/>
      <w:r w:rsidRPr="006A597B">
        <w:t>дизорфографии</w:t>
      </w:r>
      <w:proofErr w:type="spellEnd"/>
      <w:r w:rsidRPr="006A597B">
        <w:t xml:space="preserve">. </w:t>
      </w:r>
    </w:p>
    <w:p w14:paraId="4A74F0EB" w14:textId="77777777" w:rsidR="00DF7E18" w:rsidRPr="006A597B" w:rsidRDefault="00DF7E18" w:rsidP="006A597B">
      <w:r w:rsidRPr="006A597B">
        <w:t xml:space="preserve">В этой связи особо важными являются упражнения по развитию умений соотносить звуки и буквы: гласные — в ударной и безударной позиции; согласные — в различных позициях в слове (например, согласные в конце слов и перед гласными звуками). </w:t>
      </w:r>
    </w:p>
    <w:p w14:paraId="034B4D5A" w14:textId="77777777" w:rsidR="00DF7E18" w:rsidRPr="006A597B" w:rsidRDefault="00DF7E18" w:rsidP="006A597B">
      <w:r w:rsidRPr="006A597B">
        <w:t xml:space="preserve">Сформированные у обучающихся умения дифференцировать звуки, анализировать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 </w:t>
      </w:r>
    </w:p>
    <w:p w14:paraId="7AE33156" w14:textId="77777777" w:rsidR="00DF7E18" w:rsidRPr="006A597B" w:rsidRDefault="00DF7E18" w:rsidP="006A597B">
      <w:r w:rsidRPr="006A597B">
        <w:t>Так, на основе умения дифференцировать твердые и мягкие согласные обучающиеся знакомятся с обозначением мягкости согласных с помощью йотированных гласных, мягкого знака, с правилами правописания ши-</w:t>
      </w:r>
      <w:proofErr w:type="spellStart"/>
      <w:r w:rsidRPr="006A597B">
        <w:t>жи</w:t>
      </w:r>
      <w:proofErr w:type="spellEnd"/>
      <w:r w:rsidRPr="006A597B">
        <w:t xml:space="preserve">, </w:t>
      </w:r>
      <w:proofErr w:type="spellStart"/>
      <w:r w:rsidRPr="006A597B">
        <w:t>ча</w:t>
      </w:r>
      <w:proofErr w:type="spellEnd"/>
      <w:r w:rsidRPr="006A597B">
        <w:t>-ща, чу-</w:t>
      </w:r>
      <w:proofErr w:type="spellStart"/>
      <w:r w:rsidRPr="006A597B">
        <w:t>щу</w:t>
      </w:r>
      <w:proofErr w:type="spellEnd"/>
      <w:r w:rsidRPr="006A597B">
        <w:t xml:space="preserve">, </w:t>
      </w:r>
      <w:proofErr w:type="spellStart"/>
      <w:r w:rsidRPr="006A597B">
        <w:t>чк-чн</w:t>
      </w:r>
      <w:proofErr w:type="spellEnd"/>
      <w:r w:rsidRPr="006A597B">
        <w:t xml:space="preserve"> в словах, мягкого знака после шипящих, на конце имен существительных, правописанием мягкого знака в неопределенной форме и во 2-м лице единственного числа настоящего времени глаголов. </w:t>
      </w:r>
    </w:p>
    <w:p w14:paraId="78E8A08F" w14:textId="77777777" w:rsidR="00DF7E18" w:rsidRPr="006A597B" w:rsidRDefault="00DF7E18" w:rsidP="006A597B">
      <w:r w:rsidRPr="006A597B">
        <w:t xml:space="preserve">На основе умения дифференцировать глухие и звонкие согласные обучающиеся усваивают правила правописания глухих и звонких согласных в корне слова (в конце и в середине), в приставках, в предлогах. </w:t>
      </w:r>
    </w:p>
    <w:p w14:paraId="0F648982" w14:textId="77777777" w:rsidR="00DF7E18" w:rsidRPr="006A597B" w:rsidRDefault="00DF7E18" w:rsidP="006A597B">
      <w:r w:rsidRPr="006A597B">
        <w:t xml:space="preserve">На основе умения дифференцировать ударные и безударные гласные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 </w:t>
      </w:r>
    </w:p>
    <w:p w14:paraId="1EFC07EF" w14:textId="77777777" w:rsidR="00DF7E18" w:rsidRPr="006A597B" w:rsidRDefault="00DF7E18" w:rsidP="006A597B">
      <w:r w:rsidRPr="006A597B">
        <w:t xml:space="preserve">Опора на звуковую дифференциацию необходима при изучении темы «Двойная согласная». </w:t>
      </w:r>
    </w:p>
    <w:p w14:paraId="45C92F25" w14:textId="77777777" w:rsidR="00DF7E18" w:rsidRPr="006A597B" w:rsidRDefault="00DF7E18" w:rsidP="006A597B">
      <w:r w:rsidRPr="006A597B">
        <w:t xml:space="preserve">С учетом уровня речевого развития обучающихся и изучаемой грамматической темы упражнения по развитию </w:t>
      </w:r>
      <w:proofErr w:type="gramStart"/>
      <w:r w:rsidRPr="006A597B">
        <w:t>звуко-буквенного</w:t>
      </w:r>
      <w:proofErr w:type="gramEnd"/>
      <w:r w:rsidRPr="006A597B">
        <w:t xml:space="preserve"> анализа выполняются на словах, относящихся к разным частям речи. </w:t>
      </w:r>
      <w:proofErr w:type="spellStart"/>
      <w:r w:rsidRPr="006A597B">
        <w:t>Звукослоговой</w:t>
      </w:r>
      <w:proofErr w:type="spellEnd"/>
      <w:r w:rsidRPr="006A597B">
        <w:t xml:space="preserve"> и морфемный состав анализируемых слов усложняется от класса к классу следующим образом: </w:t>
      </w:r>
    </w:p>
    <w:p w14:paraId="522277AE" w14:textId="77777777" w:rsidR="00DF7E18" w:rsidRPr="006A597B" w:rsidRDefault="00DF7E18" w:rsidP="006A597B">
      <w:r w:rsidRPr="006A597B">
        <w:t>слова, произношение которых не расходится с написанием</w:t>
      </w:r>
      <w:r w:rsidRPr="006A597B">
        <w:rPr>
          <w:i/>
        </w:rPr>
        <w:t xml:space="preserve"> (мак, зонт);</w:t>
      </w:r>
      <w:r w:rsidRPr="006A597B">
        <w:t xml:space="preserve"> </w:t>
      </w:r>
    </w:p>
    <w:p w14:paraId="0F5634DE" w14:textId="77777777" w:rsidR="00DF7E18" w:rsidRPr="006A597B" w:rsidRDefault="00DF7E18" w:rsidP="006A597B">
      <w:r w:rsidRPr="006A597B">
        <w:t>слова, произношение которых расходится с написанием, но количество звуков и букв одинаково</w:t>
      </w:r>
      <w:r w:rsidRPr="006A597B">
        <w:rPr>
          <w:i/>
        </w:rPr>
        <w:t xml:space="preserve"> (дуб, кора, Москва);</w:t>
      </w:r>
      <w:r w:rsidRPr="006A597B">
        <w:t xml:space="preserve"> </w:t>
      </w:r>
    </w:p>
    <w:p w14:paraId="7936D647" w14:textId="77777777" w:rsidR="00DF7E18" w:rsidRPr="006A597B" w:rsidRDefault="00DF7E18" w:rsidP="006A597B">
      <w:r w:rsidRPr="006A597B">
        <w:lastRenderedPageBreak/>
        <w:t>слова, в которых количество звуков и букв неодинаково</w:t>
      </w:r>
      <w:r w:rsidRPr="006A597B">
        <w:rPr>
          <w:i/>
        </w:rPr>
        <w:t xml:space="preserve"> (конь, пальто, местный)',</w:t>
      </w:r>
      <w:r w:rsidRPr="006A597B">
        <w:t xml:space="preserve"> </w:t>
      </w:r>
    </w:p>
    <w:p w14:paraId="47C75362" w14:textId="77777777" w:rsidR="00DF7E18" w:rsidRPr="006A597B" w:rsidRDefault="00DF7E18" w:rsidP="006A597B">
      <w:r w:rsidRPr="006A597B">
        <w:t>слова с разделительным мягким знаком</w:t>
      </w:r>
      <w:r w:rsidRPr="006A597B">
        <w:rPr>
          <w:i/>
        </w:rPr>
        <w:t xml:space="preserve"> (листья); </w:t>
      </w:r>
      <w:r w:rsidRPr="006A597B">
        <w:t>слова с йотированными гласными в сильной позиции; в начале слова и в середине слова после нейотированной гласной</w:t>
      </w:r>
      <w:r w:rsidRPr="006A597B">
        <w:rPr>
          <w:i/>
        </w:rPr>
        <w:t xml:space="preserve"> (яма, маяк).</w:t>
      </w:r>
      <w:r w:rsidRPr="006A597B">
        <w:t xml:space="preserve"> </w:t>
      </w:r>
    </w:p>
    <w:p w14:paraId="44D6BE87" w14:textId="77777777" w:rsidR="00DF7E18" w:rsidRPr="006A597B" w:rsidRDefault="00DF7E18" w:rsidP="006A597B">
      <w:r w:rsidRPr="006A597B">
        <w:t xml:space="preserve">Обучающиеся с ТНР овладевают знанием алфавита: правильным называнием букв, знанием их последовательности, использованием алфавита при работе со словарями, справочниками, каталогами. </w:t>
      </w:r>
    </w:p>
    <w:p w14:paraId="7D581868" w14:textId="77777777" w:rsidR="00DF7E18" w:rsidRPr="006A597B" w:rsidRDefault="00DF7E18" w:rsidP="006A597B">
      <w:r w:rsidRPr="006A597B">
        <w:t xml:space="preserve">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раздел. </w:t>
      </w:r>
    </w:p>
    <w:p w14:paraId="37AD460B" w14:textId="77777777" w:rsidR="00DF7E18" w:rsidRPr="006A597B" w:rsidRDefault="00DF7E18" w:rsidP="006A597B">
      <w:r w:rsidRPr="006A597B">
        <w:t xml:space="preserve">Содержание программы по данным разделам организует и направляет работу учителя на совершенствование культуры речи обучающихся (четкое </w:t>
      </w:r>
      <w:proofErr w:type="spellStart"/>
      <w:r w:rsidRPr="006A597B">
        <w:t>артикулирование</w:t>
      </w:r>
      <w:proofErr w:type="spellEnd"/>
      <w:r w:rsidRPr="006A597B">
        <w:t xml:space="preserve"> звуков, правильное произношение слов, развитие дикции), на предупреждение и коррекцию </w:t>
      </w:r>
      <w:proofErr w:type="spellStart"/>
      <w:r w:rsidRPr="006A597B">
        <w:t>дисграфии</w:t>
      </w:r>
      <w:proofErr w:type="spellEnd"/>
      <w:r w:rsidRPr="006A597B">
        <w:t xml:space="preserve">, профилактику </w:t>
      </w:r>
      <w:proofErr w:type="spellStart"/>
      <w:r w:rsidRPr="006A597B">
        <w:t>дизорфографии</w:t>
      </w:r>
      <w:proofErr w:type="spellEnd"/>
      <w:r w:rsidRPr="006A597B">
        <w:t xml:space="preserve">, на овладение навыками орфографически правильного письма. </w:t>
      </w:r>
    </w:p>
    <w:p w14:paraId="0D64DC01" w14:textId="77777777" w:rsidR="00DF7E18" w:rsidRPr="006A597B" w:rsidRDefault="00DF7E18" w:rsidP="006A597B">
      <w:r w:rsidRPr="006A597B">
        <w:rPr>
          <w:i/>
        </w:rPr>
        <w:t>Лексика (состав слова, морфология).</w:t>
      </w:r>
      <w:r w:rsidRPr="006A597B">
        <w:t xml:space="preserve">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 </w:t>
      </w:r>
    </w:p>
    <w:p w14:paraId="7158DB31" w14:textId="77777777" w:rsidR="00DF7E18" w:rsidRPr="006A597B" w:rsidRDefault="00DF7E18" w:rsidP="006A597B">
      <w:r w:rsidRPr="006A597B">
        <w:t xml:space="preserve">лексико-семантическое (изучается лексическое значение слова и семантические связи слов с другими словами), многозначность слова (антонимы, синонимы и т. д.)  </w:t>
      </w:r>
    </w:p>
    <w:p w14:paraId="78DDD5EB" w14:textId="77777777" w:rsidR="00DF7E18" w:rsidRPr="006A597B" w:rsidRDefault="00DF7E18" w:rsidP="006A597B">
      <w:r w:rsidRPr="006A597B">
        <w:t xml:space="preserve">лексико-грамматическое (слово изучается как элемент грамматического строя, как носитель тех или иных грамматических значений). </w:t>
      </w:r>
    </w:p>
    <w:p w14:paraId="71648098" w14:textId="77777777" w:rsidR="00DF7E18" w:rsidRPr="006A597B" w:rsidRDefault="00DF7E18" w:rsidP="006A597B">
      <w:r w:rsidRPr="006A597B">
        <w:t xml:space="preserve">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целенаправленного, системного введения языкового материала, постепенного его усложнения. </w:t>
      </w:r>
    </w:p>
    <w:p w14:paraId="37A63A89" w14:textId="77777777" w:rsidR="00DF7E18" w:rsidRPr="006A597B" w:rsidRDefault="00DF7E18" w:rsidP="006A597B">
      <w:r w:rsidRPr="006A597B">
        <w:t xml:space="preserve">Неотъемлемой частью уроков русского языка является словарная работа как важное направление развития речи обучающихся. </w:t>
      </w:r>
    </w:p>
    <w:p w14:paraId="7F206239" w14:textId="77777777" w:rsidR="00DF7E18" w:rsidRPr="006A597B" w:rsidRDefault="00DF7E18" w:rsidP="006A597B">
      <w:r w:rsidRPr="006A597B">
        <w:t xml:space="preserve">Организуя наблюдения за значениями слов в различных предложениях, учитель подводит обучающихся к осознанию того, что слова обозначают те или иные предметы и явления действительности, действия, признаки предметов, что одно и то же слово может употребляться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w:t>
      </w:r>
      <w:r w:rsidRPr="006A597B">
        <w:lastRenderedPageBreak/>
        <w:t xml:space="preserve">(синонимы), выявлять в них оттенки, подбирать слова противоположного значения (антонимы). </w:t>
      </w:r>
    </w:p>
    <w:p w14:paraId="1865175A" w14:textId="77777777" w:rsidR="00DF7E18" w:rsidRPr="006A597B" w:rsidRDefault="00DF7E18" w:rsidP="006A597B">
      <w:r w:rsidRPr="006A597B">
        <w:t xml:space="preserve">Упражнения на подбор синонимов, антонимов, рассмотрение синонимических рядов, антонимических противопоставлений, включение слова в тематический ряд, в </w:t>
      </w:r>
      <w:proofErr w:type="spellStart"/>
      <w:r w:rsidRPr="006A597B">
        <w:t>лексикосемантическую</w:t>
      </w:r>
      <w:proofErr w:type="spellEnd"/>
      <w:r w:rsidRPr="006A597B">
        <w:t xml:space="preserve"> группу, установление родовидовых и других семантических отношений помогают обучающимся осознать место слова в лексической системе языка, способствуют формированию семантических полей, актуализации словаря. При изучении раздела «Лексика» необходимо уделять большое внимание закреплению связи звукового и графического образа слова с его значением, формированию способности к словообразованию, развитию навыков семантического и морфологического анализа слов. </w:t>
      </w:r>
    </w:p>
    <w:p w14:paraId="793D87DF" w14:textId="77777777" w:rsidR="00DF7E18" w:rsidRPr="006A597B" w:rsidRDefault="00DF7E18" w:rsidP="006A597B">
      <w:r w:rsidRPr="006A597B">
        <w:t xml:space="preserve">Программой предусматривается тщательный выбор слов для лексических упражнений на уроке с учетом уровня речевой подготовки обучающихся, изучаемой грамматической и лексической темы, словарного состава текстов учебников. Необходимо, чтобы лексические упражнения способствовали не только расширению, обогащению, уточнению и актуализации словаря, но и формированию мыслительных операций анализа, синтеза, сравнения, обобщения. </w:t>
      </w:r>
    </w:p>
    <w:p w14:paraId="48926E59" w14:textId="77777777" w:rsidR="00DF7E18" w:rsidRPr="006A597B" w:rsidRDefault="00DF7E18" w:rsidP="006A597B">
      <w:r w:rsidRPr="006A597B">
        <w:rPr>
          <w:i/>
        </w:rPr>
        <w:t>Состав слова (</w:t>
      </w:r>
      <w:proofErr w:type="spellStart"/>
      <w:r w:rsidRPr="006A597B">
        <w:rPr>
          <w:i/>
        </w:rPr>
        <w:t>морфемика</w:t>
      </w:r>
      <w:proofErr w:type="spellEnd"/>
      <w:r w:rsidRPr="006A597B">
        <w:rPr>
          <w:i/>
        </w:rPr>
        <w:t>)</w:t>
      </w:r>
      <w:r w:rsidRPr="006A597B">
        <w:t xml:space="preserve">.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значения слова, обогащению словаря, формированию у обучающихся навыков орфографически правильного письма. </w:t>
      </w:r>
    </w:p>
    <w:p w14:paraId="34A01B62" w14:textId="77777777" w:rsidR="00DF7E18" w:rsidRPr="006A597B" w:rsidRDefault="00DF7E18" w:rsidP="006A597B">
      <w:r w:rsidRPr="006A597B">
        <w:t xml:space="preserve">Программой II класса предусмотрено развитие у детей представлений о составе слова, об однокоренных словах, о некоторых морфемах (корне, окончании). </w:t>
      </w:r>
    </w:p>
    <w:p w14:paraId="7D474A47" w14:textId="77777777" w:rsidR="00DF7E18" w:rsidRPr="006A597B" w:rsidRDefault="00DF7E18" w:rsidP="006A597B">
      <w:r w:rsidRPr="006A597B">
        <w:t>Первоначально в упражнениях по выделению корня слова используются такие слова, корень которых имеет конкретное значение и может существовать в качестве самостоятельного слова</w:t>
      </w:r>
      <w:r w:rsidRPr="006A597B">
        <w:rPr>
          <w:i/>
        </w:rPr>
        <w:t xml:space="preserve"> (дом, мир).</w:t>
      </w:r>
      <w:r w:rsidRPr="006A597B">
        <w:t xml:space="preserve"> Позднее используются слова, в которых корень не представляет собой самостоятельного слова, но легко выделяется как часть слова</w:t>
      </w:r>
      <w:r w:rsidRPr="006A597B">
        <w:rPr>
          <w:i/>
        </w:rPr>
        <w:t xml:space="preserve"> (соты, леса).</w:t>
      </w:r>
      <w:r w:rsidRPr="006A597B">
        <w:t xml:space="preserve">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использования в устной речи. Знакомство с новой морфологической частью слова - окончанием - начинается с дифференциации формы существительных единственного и множественного числа, существительных различных падежных форм. Упражнения по выделению окончания слова включают на первых этапах работы слова, в которых окончание </w:t>
      </w:r>
      <w:r w:rsidRPr="006A597B">
        <w:lastRenderedPageBreak/>
        <w:t xml:space="preserve">непосредственно следует за корнем и является ударным, а их грамматическое значение доступно пониманию обучающихся с тяжелыми нарушениями речи (например, значение множественности: </w:t>
      </w:r>
      <w:r w:rsidRPr="006A597B">
        <w:rPr>
          <w:i/>
        </w:rPr>
        <w:t>стол — столы, слон — слоны).</w:t>
      </w:r>
      <w:r w:rsidRPr="006A597B">
        <w:t xml:space="preserve"> </w:t>
      </w:r>
    </w:p>
    <w:p w14:paraId="32F9712B" w14:textId="77777777" w:rsidR="00DF7E18" w:rsidRPr="006A597B" w:rsidRDefault="00DF7E18" w:rsidP="006A597B">
      <w:r w:rsidRPr="006A597B">
        <w:t xml:space="preserve">Во II классе учащиеся обучаются образованию слов более сложной морфологической структуры (по образцу). </w:t>
      </w:r>
    </w:p>
    <w:p w14:paraId="26773D57" w14:textId="77777777" w:rsidR="00DF7E18" w:rsidRPr="006A597B" w:rsidRDefault="00DF7E18" w:rsidP="006A597B">
      <w:r w:rsidRPr="006A597B">
        <w:t xml:space="preserve">В III классе состав слова изучается полностью (корень, окончание, суффикс, приставка), осуществляется практическое знакомство с простейшими случаями словообразования. </w:t>
      </w:r>
    </w:p>
    <w:p w14:paraId="4778E75B" w14:textId="77777777" w:rsidR="00DF7E18" w:rsidRPr="006A597B" w:rsidRDefault="00DF7E18" w:rsidP="006A597B">
      <w:r w:rsidRPr="006A597B">
        <w:t>Ознакомление с суффиксом как новой морфологической частью слова происходит тогда, когда обучающиеся уже умеют выделять и корень, и окончание. Сопоставляя и анализируя однокоренные слова, обучающиеся приходят к пониманию того, что между корнем и окончанием может быть небольшая часть слова (вставка), благодаря которой слово приобретает то или иное значение. Рекомендуется начинать знакомство с суффиксами на словах, имеющих суффикс, но не имеющих окончания (</w:t>
      </w:r>
      <w:r w:rsidRPr="006A597B">
        <w:rPr>
          <w:i/>
        </w:rPr>
        <w:t>дом — домик, рот — ротик).</w:t>
      </w:r>
      <w:r w:rsidRPr="006A597B">
        <w:t xml:space="preserve"> </w:t>
      </w:r>
    </w:p>
    <w:p w14:paraId="0450631B" w14:textId="77777777" w:rsidR="00DF7E18" w:rsidRPr="006A597B" w:rsidRDefault="00DF7E18" w:rsidP="006A597B">
      <w:r w:rsidRPr="006A597B">
        <w:t>В работу по словообразованию вначале включаются самые распространенные суффиксы (-</w:t>
      </w:r>
      <w:proofErr w:type="spellStart"/>
      <w:r w:rsidRPr="006A597B">
        <w:t>очк</w:t>
      </w:r>
      <w:proofErr w:type="spellEnd"/>
      <w:r w:rsidRPr="006A597B">
        <w:t>, -</w:t>
      </w:r>
      <w:proofErr w:type="spellStart"/>
      <w:r w:rsidRPr="006A597B">
        <w:t>ечк</w:t>
      </w:r>
      <w:proofErr w:type="spellEnd"/>
      <w:r w:rsidRPr="006A597B">
        <w:t>, -</w:t>
      </w:r>
      <w:proofErr w:type="spellStart"/>
      <w:r w:rsidRPr="006A597B">
        <w:t>тель</w:t>
      </w:r>
      <w:proofErr w:type="spellEnd"/>
      <w:r w:rsidRPr="006A597B">
        <w:t>, -</w:t>
      </w:r>
      <w:proofErr w:type="spellStart"/>
      <w:r w:rsidRPr="006A597B">
        <w:t>ик</w:t>
      </w:r>
      <w:proofErr w:type="spellEnd"/>
      <w:r w:rsidRPr="006A597B">
        <w:t>, -</w:t>
      </w:r>
      <w:proofErr w:type="spellStart"/>
      <w:r w:rsidRPr="006A597B">
        <w:t>оньк</w:t>
      </w:r>
      <w:proofErr w:type="spellEnd"/>
      <w:r w:rsidRPr="006A597B">
        <w:t xml:space="preserve">, -ник). </w:t>
      </w:r>
    </w:p>
    <w:p w14:paraId="1AF6BC82" w14:textId="77777777" w:rsidR="00DF7E18" w:rsidRPr="006A597B" w:rsidRDefault="00DF7E18" w:rsidP="006A597B">
      <w:r w:rsidRPr="006A597B">
        <w:t xml:space="preserve">Наиболее доступен обучающимся с тяжелыми нарушениями речи морфологический анализ слов, образованных посредством суффиксов со значением уменьшительности, </w:t>
      </w:r>
      <w:proofErr w:type="spellStart"/>
      <w:r w:rsidRPr="006A597B">
        <w:t>ласкательности</w:t>
      </w:r>
      <w:proofErr w:type="spellEnd"/>
      <w:r w:rsidRPr="006A597B">
        <w:t xml:space="preserve">, </w:t>
      </w:r>
      <w:proofErr w:type="spellStart"/>
      <w:r w:rsidRPr="006A597B">
        <w:t>увеличительности</w:t>
      </w:r>
      <w:proofErr w:type="spellEnd"/>
      <w:r w:rsidRPr="006A597B">
        <w:t xml:space="preserve"> и т. д. (-</w:t>
      </w:r>
      <w:proofErr w:type="spellStart"/>
      <w:r w:rsidRPr="006A597B">
        <w:t>очк</w:t>
      </w:r>
      <w:proofErr w:type="spellEnd"/>
      <w:r w:rsidRPr="006A597B">
        <w:t>, -</w:t>
      </w:r>
      <w:proofErr w:type="spellStart"/>
      <w:r w:rsidRPr="006A597B">
        <w:t>ик</w:t>
      </w:r>
      <w:proofErr w:type="spellEnd"/>
      <w:r w:rsidRPr="006A597B">
        <w:t>, -к). В дальнейшем обучающиеся изучают суффиксы, посредством которых обозначаются профессии (-</w:t>
      </w:r>
      <w:proofErr w:type="spellStart"/>
      <w:r w:rsidRPr="006A597B">
        <w:t>щик</w:t>
      </w:r>
      <w:proofErr w:type="spellEnd"/>
      <w:r w:rsidRPr="006A597B">
        <w:t>, -чик, -</w:t>
      </w:r>
      <w:proofErr w:type="spellStart"/>
      <w:r w:rsidRPr="006A597B">
        <w:t>ист</w:t>
      </w:r>
      <w:proofErr w:type="spellEnd"/>
      <w:r w:rsidRPr="006A597B">
        <w:t>, -</w:t>
      </w:r>
      <w:proofErr w:type="spellStart"/>
      <w:r w:rsidRPr="006A597B">
        <w:t>тель</w:t>
      </w:r>
      <w:proofErr w:type="spellEnd"/>
      <w:r w:rsidRPr="006A597B">
        <w:t>, -</w:t>
      </w:r>
      <w:proofErr w:type="spellStart"/>
      <w:r w:rsidRPr="006A597B">
        <w:t>арь</w:t>
      </w:r>
      <w:proofErr w:type="spellEnd"/>
      <w:r w:rsidRPr="006A597B">
        <w:t xml:space="preserve">), а также суффиксы, посредством которых образуются различные части речи. </w:t>
      </w:r>
    </w:p>
    <w:p w14:paraId="06AA7576" w14:textId="77777777" w:rsidR="00DF7E18" w:rsidRPr="006A597B" w:rsidRDefault="00DF7E18" w:rsidP="006A597B">
      <w:r w:rsidRPr="006A597B">
        <w:t>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значение глагола, от которого будет образовано слово с приставкой (например,</w:t>
      </w:r>
      <w:r w:rsidRPr="006A597B">
        <w:rPr>
          <w:i/>
        </w:rPr>
        <w:t xml:space="preserve"> ходить</w:t>
      </w:r>
      <w:r w:rsidRPr="006A597B">
        <w:t>), затем сопоставляется значение исходного глагола и глагола с приставкой</w:t>
      </w:r>
      <w:r w:rsidRPr="006A597B">
        <w:rPr>
          <w:i/>
        </w:rPr>
        <w:t xml:space="preserve"> (ходить — входить).</w:t>
      </w:r>
      <w:r w:rsidRPr="006A597B">
        <w:t xml:space="preserve"> В дальнейшей работе анализируются глаголы с одинаковым корнем, но с приставками противоположного значения (</w:t>
      </w:r>
      <w:r w:rsidRPr="006A597B">
        <w:rPr>
          <w:i/>
        </w:rPr>
        <w:t>входить — выходить).</w:t>
      </w:r>
      <w:r w:rsidRPr="006A597B">
        <w:t xml:space="preserve"> Эта система работы дает возможность обучающимся уяснить значение приставок, способствует формированию морфологических обобщений. </w:t>
      </w:r>
    </w:p>
    <w:p w14:paraId="5468E61D" w14:textId="77777777" w:rsidR="00DF7E18" w:rsidRPr="006A597B" w:rsidRDefault="00DF7E18" w:rsidP="006A597B">
      <w:r w:rsidRPr="006A597B">
        <w:t xml:space="preserve">Необходимо учить обучающихся отличать приставки от предлогов, правильно соотносить их в словосочетаниях как в устной, так и в письменной речи, особенно приставки </w:t>
      </w:r>
      <w:r w:rsidRPr="006A597B">
        <w:lastRenderedPageBreak/>
        <w:t xml:space="preserve">и предлоги, имеющие сходный </w:t>
      </w:r>
      <w:proofErr w:type="gramStart"/>
      <w:r w:rsidRPr="006A597B">
        <w:t>звуко-буквенный</w:t>
      </w:r>
      <w:proofErr w:type="gramEnd"/>
      <w:r w:rsidRPr="006A597B">
        <w:t xml:space="preserve"> состав</w:t>
      </w:r>
      <w:r w:rsidRPr="006A597B">
        <w:rPr>
          <w:i/>
        </w:rPr>
        <w:t xml:space="preserve"> (пошел по дороге, отъехал от ворот).</w:t>
      </w:r>
      <w:r w:rsidRPr="006A597B">
        <w:t xml:space="preserve"> </w:t>
      </w:r>
    </w:p>
    <w:p w14:paraId="5750D3DB" w14:textId="77777777" w:rsidR="00DF7E18" w:rsidRPr="006A597B" w:rsidRDefault="00DF7E18" w:rsidP="006A597B">
      <w:r w:rsidRPr="006A597B">
        <w:t xml:space="preserve">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 (а, о, е); приставки с 1, 2, 3 буквами, конкретная приставка с учетом ее многозначности; наиболее употребительные приставки с разными значениями (пространственным, временным, неполноты или полноты действия). </w:t>
      </w:r>
    </w:p>
    <w:p w14:paraId="52DC52EC" w14:textId="77777777" w:rsidR="00DF7E18" w:rsidRPr="006A597B" w:rsidRDefault="00DF7E18" w:rsidP="006A597B">
      <w:r w:rsidRPr="006A597B">
        <w:t xml:space="preserve">Осмысливая морфологическую структуру слова, обучающиеся начинают понимать зависимость значения слова от его словообразующих элементов. </w:t>
      </w:r>
    </w:p>
    <w:p w14:paraId="696603D2" w14:textId="77777777" w:rsidR="00DF7E18" w:rsidRPr="006A597B" w:rsidRDefault="00DF7E18" w:rsidP="006A597B">
      <w:r w:rsidRPr="006A597B">
        <w:t xml:space="preserve">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разных частей речи с более трудной семантикой, сложной морфологической структурой) при изучении новых тем, предусмотренных программой. </w:t>
      </w:r>
    </w:p>
    <w:p w14:paraId="09AD7233" w14:textId="77777777" w:rsidR="00DF7E18" w:rsidRPr="006A597B" w:rsidRDefault="00DF7E18" w:rsidP="006A597B">
      <w:r w:rsidRPr="006A597B">
        <w:t xml:space="preserve">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 </w:t>
      </w:r>
    </w:p>
    <w:p w14:paraId="5E02B903" w14:textId="77777777" w:rsidR="00DF7E18" w:rsidRPr="006A597B" w:rsidRDefault="00DF7E18" w:rsidP="006A597B">
      <w:r w:rsidRPr="006A597B">
        <w:t xml:space="preserve">В процессе работы над морфемным составом слова проводится уточнение лексического значения слов, относящихся к различным частям речи. </w:t>
      </w:r>
    </w:p>
    <w:p w14:paraId="2980818E" w14:textId="77777777" w:rsidR="00DF7E18" w:rsidRPr="006A597B" w:rsidRDefault="00DF7E18" w:rsidP="006A597B">
      <w:r w:rsidRPr="006A597B">
        <w:t xml:space="preserve">Владение морфемным анализом слова и словообразованием является необходимой основой для успешного развития орфографической зоркости, осознания обучающимися сущности морфологического принципа письма (без сообщения термина). </w:t>
      </w:r>
    </w:p>
    <w:p w14:paraId="41F6F9C8" w14:textId="77777777" w:rsidR="00DF7E18" w:rsidRPr="006A597B" w:rsidRDefault="00DF7E18" w:rsidP="006A597B">
      <w:r w:rsidRPr="006A597B">
        <w:t xml:space="preserve">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навыка подбора проверочного слова, т.е. навыкам, необходимым для овладения орфографически правильным письмом. </w:t>
      </w:r>
    </w:p>
    <w:p w14:paraId="3AD9354A" w14:textId="77777777" w:rsidR="00DF7E18" w:rsidRPr="006A597B" w:rsidRDefault="00DF7E18" w:rsidP="006A597B">
      <w:r w:rsidRPr="006A597B">
        <w:t xml:space="preserve">Начиная со II класса обучающиеся овладевают двумя способами проверки: путем изменения формы слова и путем подбора однокоренных слов. </w:t>
      </w:r>
    </w:p>
    <w:p w14:paraId="39DE243C" w14:textId="77777777" w:rsidR="00DF7E18" w:rsidRPr="006A597B" w:rsidRDefault="00DF7E18" w:rsidP="006A597B">
      <w:r w:rsidRPr="006A597B">
        <w:t xml:space="preserve">На основе изучения состава слова усваивается правописание: гласных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 ь и ъ. </w:t>
      </w:r>
    </w:p>
    <w:p w14:paraId="1A20EF29" w14:textId="77777777" w:rsidR="00DF7E18" w:rsidRPr="006A597B" w:rsidRDefault="00DF7E18" w:rsidP="006A597B">
      <w:r w:rsidRPr="006A597B">
        <w:rPr>
          <w:i/>
        </w:rPr>
        <w:t>Морфология</w:t>
      </w:r>
      <w:r w:rsidRPr="006A597B">
        <w:t xml:space="preserve">. Программа предусматривает изучение грамматической темы «Морфология» в связи со словарно-логической, словарно- орфографической и лексической </w:t>
      </w:r>
      <w:r w:rsidRPr="006A597B">
        <w:lastRenderedPageBreak/>
        <w:t xml:space="preserve">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развитие умения точно употреблять слова. В процессе изучения частей речи обучающиеся знакомятся с грамматическими значениями существительных (род, число, падеж и т. д.) и их звуковым оформлением, закрепляют литературные орфоэпические нормы их употребления. </w:t>
      </w:r>
    </w:p>
    <w:p w14:paraId="7C83B7CE" w14:textId="77777777" w:rsidR="00DF7E18" w:rsidRPr="006A597B" w:rsidRDefault="00DF7E18" w:rsidP="006A597B">
      <w:r w:rsidRPr="006A597B">
        <w:t xml:space="preserve">Обучающиеся учатся распознавать (различать) части речи на основе их семантики (общего лексического значения), вопросов, формы словоизменения. В связи с изучением частей речи идет и систематизация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 </w:t>
      </w:r>
    </w:p>
    <w:p w14:paraId="642F57B7" w14:textId="77777777" w:rsidR="00DF7E18" w:rsidRPr="006A597B" w:rsidRDefault="00DF7E18" w:rsidP="006A597B">
      <w:r w:rsidRPr="006A597B">
        <w:t xml:space="preserve">Содержание работы по изучению частей речи усложняется, расширяется от класса к классу. </w:t>
      </w:r>
    </w:p>
    <w:p w14:paraId="0744E751" w14:textId="77777777" w:rsidR="00DF7E18" w:rsidRPr="006A597B" w:rsidRDefault="00DF7E18" w:rsidP="006A597B">
      <w:r w:rsidRPr="006A597B">
        <w:t xml:space="preserve">Имя существительное. Во II классе обучающиеся практически усваивают общее лексическое значение имени существительного (обозначение предмета), практически усваивают грамматические признаки имени существительного, учатся ставить вопросы кто? что? к словам, различать по вопросу одушевленные и неодушевленные существительные (без термина), имена существительные нарицательные и собственные (без термина), знакомятся с изменением существительных по числам (вводится термин «единственное и множественное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притяжательные и личные местоимения). </w:t>
      </w:r>
    </w:p>
    <w:p w14:paraId="796ACE1D" w14:textId="77777777" w:rsidR="00DF7E18" w:rsidRPr="006A597B" w:rsidRDefault="00DF7E18" w:rsidP="006A597B">
      <w:r w:rsidRPr="006A597B">
        <w:t>В III классе у обучающихся формируется лексико-грамматическое понятие «имя существительное» и вводится термин «имя существительное». Обучающиеся группируют существительные по родам, учатся правильно писать родовые окончания имен существительных, знакомятся с правилом употребления ь на конце существительных женского рода после шипящих</w:t>
      </w:r>
      <w:r w:rsidRPr="006A597B">
        <w:rPr>
          <w:i/>
        </w:rPr>
        <w:t xml:space="preserve"> (рожь</w:t>
      </w:r>
      <w:r w:rsidRPr="006A597B">
        <w:t>, но</w:t>
      </w:r>
      <w:r w:rsidRPr="006A597B">
        <w:rPr>
          <w:i/>
        </w:rPr>
        <w:t xml:space="preserve"> нож).</w:t>
      </w:r>
      <w:r w:rsidRPr="006A597B">
        <w:t xml:space="preserve"> Обучающиеся обращают внимание на то, что существительное в предложении выступает и в роли подлежащего, и в роли второстепенного члена предложения. </w:t>
      </w:r>
    </w:p>
    <w:p w14:paraId="11721783" w14:textId="77777777" w:rsidR="00DF7E18" w:rsidRPr="006A597B" w:rsidRDefault="00DF7E18" w:rsidP="006A597B">
      <w:r w:rsidRPr="006A597B">
        <w:t xml:space="preserve">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Отрабатывается правописание безударных </w:t>
      </w:r>
      <w:r w:rsidRPr="006A597B">
        <w:lastRenderedPageBreak/>
        <w:t xml:space="preserve">падежных окончаний (кроме окончаний </w:t>
      </w:r>
      <w:proofErr w:type="gramStart"/>
      <w:r w:rsidRPr="006A597B">
        <w:t>существительных  на</w:t>
      </w:r>
      <w:proofErr w:type="gramEnd"/>
      <w:r w:rsidRPr="006A597B">
        <w:t xml:space="preserve"> -</w:t>
      </w:r>
      <w:proofErr w:type="spellStart"/>
      <w:r w:rsidRPr="006A597B">
        <w:t>ий</w:t>
      </w:r>
      <w:proofErr w:type="spellEnd"/>
      <w:r w:rsidRPr="006A597B">
        <w:t>, -</w:t>
      </w:r>
      <w:proofErr w:type="spellStart"/>
      <w:r w:rsidRPr="006A597B">
        <w:t>ия</w:t>
      </w:r>
      <w:proofErr w:type="spellEnd"/>
      <w:r w:rsidRPr="006A597B">
        <w:t>, -</w:t>
      </w:r>
      <w:proofErr w:type="spellStart"/>
      <w:r w:rsidRPr="006A597B">
        <w:t>ие</w:t>
      </w:r>
      <w:proofErr w:type="spellEnd"/>
      <w:r w:rsidRPr="006A597B">
        <w:t xml:space="preserve"> и окончания -ем, -ом в творительном падеже после шипящих). </w:t>
      </w:r>
    </w:p>
    <w:p w14:paraId="60FCC27F" w14:textId="77777777" w:rsidR="00DF7E18" w:rsidRPr="006A597B" w:rsidRDefault="00DF7E18" w:rsidP="006A597B">
      <w:r w:rsidRPr="006A597B">
        <w:t xml:space="preserve">Имя прилагательное. Изучению имени прилагательного уделяется особое внимание, так как употребление прилагательных вызывает у обучающихся с ТНР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прилагательным и существительным. </w:t>
      </w:r>
    </w:p>
    <w:p w14:paraId="5BBE6E08" w14:textId="77777777" w:rsidR="00DF7E18" w:rsidRPr="006A597B" w:rsidRDefault="00DF7E18" w:rsidP="006A597B">
      <w:r w:rsidRPr="006A597B">
        <w:t>Во II классе обучающиеся знакомятся с общим лексическим значением слов, отвечающих на вопросы какой? какая? какое? какие? Обучающиеся практически усваивают понятие признака предмета (вкус, цвет и т. д.), учатся распознавать слова этой категории в речи, узнают, что слово, обозначающее признак предмета, связано в речи по смыслу с другим словом (обозначающим предмет), проводят первоначальные наблюдения над изменением прилагательных (без термина) по родам и числам с опорой на род и число существительных, учатся ставить вопрос к прилагательным. Первоначально проводится работа над прилагательными с ударным окончанием, которое совпадает с окончанием вопроса (-ой, -</w:t>
      </w:r>
      <w:proofErr w:type="spellStart"/>
      <w:r w:rsidRPr="006A597B">
        <w:t>ая</w:t>
      </w:r>
      <w:proofErr w:type="spellEnd"/>
      <w:r w:rsidRPr="006A597B">
        <w:t xml:space="preserve">, </w:t>
      </w:r>
    </w:p>
    <w:p w14:paraId="33901853" w14:textId="77777777" w:rsidR="00DF7E18" w:rsidRPr="006A597B" w:rsidRDefault="00DF7E18" w:rsidP="006A597B">
      <w:r w:rsidRPr="006A597B">
        <w:t>-</w:t>
      </w:r>
      <w:proofErr w:type="spellStart"/>
      <w:r w:rsidRPr="006A597B">
        <w:t>ое</w:t>
      </w:r>
      <w:proofErr w:type="spellEnd"/>
      <w:r w:rsidRPr="006A597B">
        <w:t xml:space="preserve">). </w:t>
      </w:r>
    </w:p>
    <w:p w14:paraId="3A0205D0" w14:textId="77777777" w:rsidR="00DF7E18" w:rsidRPr="006A597B" w:rsidRDefault="00DF7E18" w:rsidP="006A597B">
      <w:r w:rsidRPr="006A597B">
        <w:t xml:space="preserve">В III классе проводится более углубленное ознакомление со значением и некоторыми формальными признаками имени прилагательного, у обучающихся формируется </w:t>
      </w:r>
      <w:proofErr w:type="spellStart"/>
      <w:r w:rsidRPr="006A597B">
        <w:t>лексикограмматическое</w:t>
      </w:r>
      <w:proofErr w:type="spellEnd"/>
      <w:r w:rsidRPr="006A597B">
        <w:t xml:space="preserve"> понятие «имя прилагательное». Они знакомятся с изменением по родам и числам, с родовыми окончаниями и окончаниями множественного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которым оно связано). </w:t>
      </w:r>
    </w:p>
    <w:p w14:paraId="7AA5D859" w14:textId="77777777" w:rsidR="00DF7E18" w:rsidRPr="006A597B" w:rsidRDefault="00DF7E18" w:rsidP="006A597B">
      <w:r w:rsidRPr="006A597B">
        <w:t xml:space="preserve">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получают практические знания о полных и кратких прилагательных. </w:t>
      </w:r>
    </w:p>
    <w:p w14:paraId="4769BBBA" w14:textId="77777777" w:rsidR="00DF7E18" w:rsidRPr="006A597B" w:rsidRDefault="00DF7E18" w:rsidP="006A597B">
      <w:r w:rsidRPr="006A597B">
        <w:t xml:space="preserve">Глагол. В связи с нарушениями синтаксической структуры предложения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предиката, является основным организующим звеном структуры предложения. Кроме того, усвоение предикативности является необходимым условием формирования внутренней речи. </w:t>
      </w:r>
    </w:p>
    <w:p w14:paraId="3E53AFE7" w14:textId="77777777" w:rsidR="00DF7E18" w:rsidRPr="006A597B" w:rsidRDefault="00DF7E18" w:rsidP="006A597B">
      <w:r w:rsidRPr="006A597B">
        <w:t xml:space="preserve">Во II классе учитель раскрывает общее лексическое значение глаголов. Обучающиеся анализируют употребление в речи (без термина) слов, отвечающих на вопросы что делать? </w:t>
      </w:r>
      <w:r w:rsidRPr="006A597B">
        <w:lastRenderedPageBreak/>
        <w:t xml:space="preserve">что </w:t>
      </w:r>
      <w:proofErr w:type="gramStart"/>
      <w:r w:rsidRPr="006A597B">
        <w:t>сделать?,</w:t>
      </w:r>
      <w:proofErr w:type="gramEnd"/>
      <w:r w:rsidRPr="006A597B">
        <w:t xml:space="preserve"> учатся правильно ставить вопрос к слову. Уточнение значения глагола необходимо проводить в процессе дифференциации значений существительных,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усвоение видов глаголов. </w:t>
      </w:r>
    </w:p>
    <w:p w14:paraId="2B9008E3" w14:textId="77777777" w:rsidR="00DF7E18" w:rsidRPr="006A597B" w:rsidRDefault="00DF7E18" w:rsidP="006A597B">
      <w:r w:rsidRPr="006A597B">
        <w:t>Начинать работу целесообразно с таких глаголов, морфологический состав которых включает корень и окончание</w:t>
      </w:r>
      <w:r w:rsidRPr="006A597B">
        <w:rPr>
          <w:i/>
        </w:rPr>
        <w:t xml:space="preserve"> (ходит, прыгает, бросает, ест),</w:t>
      </w:r>
      <w:r w:rsidRPr="006A597B">
        <w:t xml:space="preserve"> на примере действий, которые могут быть выполнены самими обучающимися. В дальнейшем словарь пополняется приставочными глаголами. Обучающиеся усваивают, что глагол в предложении является главным членом предложения - сказуемым. </w:t>
      </w:r>
    </w:p>
    <w:p w14:paraId="4FB1A962" w14:textId="77777777" w:rsidR="00DF7E18" w:rsidRPr="006A597B" w:rsidRDefault="00DF7E18" w:rsidP="006A597B">
      <w:r w:rsidRPr="006A597B">
        <w:t xml:space="preserve">В III классе у обучающихся формируется лексико-грамматическое понятие «глагол». Обучающиеся упражняются в определении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глаголов по числам, ведут наблюдения за изменением по лицам (в прошедшем времени), закрепляют употребление и правописание частицы «не» с глаголами, правописание неопределенной формы глагола. </w:t>
      </w:r>
    </w:p>
    <w:p w14:paraId="6DBBE1ED" w14:textId="77777777" w:rsidR="00DF7E18" w:rsidRPr="006A597B" w:rsidRDefault="00DF7E18" w:rsidP="006A597B">
      <w:r w:rsidRPr="006A597B">
        <w:t>В IV классе обучающиеся более углубленно знакомятся с неопределенной формой глагола (без суффикса -</w:t>
      </w:r>
      <w:proofErr w:type="spellStart"/>
      <w:r w:rsidRPr="006A597B">
        <w:t>ся</w:t>
      </w:r>
      <w:proofErr w:type="spellEnd"/>
      <w:r w:rsidRPr="006A597B">
        <w:t xml:space="preserve"> и с суффиксом -</w:t>
      </w:r>
      <w:proofErr w:type="spellStart"/>
      <w:r w:rsidRPr="006A597B">
        <w:t>ся</w:t>
      </w:r>
      <w:proofErr w:type="spellEnd"/>
      <w:r w:rsidRPr="006A597B">
        <w:t xml:space="preserve">), со спряжением глаголов, упражняются в распознавании спряжения глагола по неопределенной форме, учатся распознавать лицо глагола (по местоимению и окончанию). </w:t>
      </w:r>
    </w:p>
    <w:p w14:paraId="5BD72C52" w14:textId="77777777" w:rsidR="00DF7E18" w:rsidRPr="006A597B" w:rsidRDefault="00DF7E18" w:rsidP="006A597B">
      <w:r w:rsidRPr="006A597B">
        <w:t xml:space="preserve">Программой предусмотрены упражнения в спряжении глаголов (сначала с ударными, затем с безударными окончаниями), изучение глаголов-исключений. У обучающихся формируются предпосылки правильного правописания личных безударных окончаний глагола, правописания ь после шипящих в окончаниях глаголов 2-го лица единственного числа в настоящем времени. </w:t>
      </w:r>
    </w:p>
    <w:p w14:paraId="68CC1CEE" w14:textId="77777777" w:rsidR="00DF7E18" w:rsidRPr="006A597B" w:rsidRDefault="00DF7E18" w:rsidP="006A597B">
      <w:r w:rsidRPr="006A597B">
        <w:t xml:space="preserve">Местоимение. Местоимения изучаются лишь в IV классе. </w:t>
      </w:r>
    </w:p>
    <w:p w14:paraId="797EB9D0" w14:textId="77777777" w:rsidR="00DF7E18" w:rsidRPr="006A597B" w:rsidRDefault="00DF7E18" w:rsidP="006A597B">
      <w:r w:rsidRPr="006A597B">
        <w:t>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sidRPr="006A597B">
        <w:rPr>
          <w:i/>
        </w:rPr>
        <w:t xml:space="preserve"> спросить у (я, ты, он, она, вы).</w:t>
      </w:r>
      <w:r w:rsidRPr="006A597B">
        <w:t xml:space="preserve"> </w:t>
      </w:r>
    </w:p>
    <w:p w14:paraId="0DAB5B39" w14:textId="77777777" w:rsidR="00DF7E18" w:rsidRPr="006A597B" w:rsidRDefault="00DF7E18" w:rsidP="006A597B">
      <w:r w:rsidRPr="006A597B">
        <w:t xml:space="preserve">Предлог. Работа над предлогом проводится в течение четырех лет обучения в начальной школе в качестве самостоятельной темы. </w:t>
      </w:r>
    </w:p>
    <w:p w14:paraId="01D75A86" w14:textId="77777777" w:rsidR="00DF7E18" w:rsidRPr="006A597B" w:rsidRDefault="00DF7E18" w:rsidP="006A597B">
      <w:r w:rsidRPr="006A597B">
        <w:lastRenderedPageBreak/>
        <w:t xml:space="preserve">Обучающиеся изучают предлог со II класса. Учитель формирует представление о предлоге как слове, как служебной части речи, знакомит с ролью предлога в предложении, со значением предлогов. Обучающиеся изучают правописание предлогов (единообразное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 </w:t>
      </w:r>
    </w:p>
    <w:p w14:paraId="3DB87EBA" w14:textId="77777777" w:rsidR="00DF7E18" w:rsidRPr="006A597B" w:rsidRDefault="00DF7E18" w:rsidP="006A597B">
      <w:r w:rsidRPr="006A597B">
        <w:t xml:space="preserve">У обучающихся с ТНР эти правила вызывают затруднения, поэтому необходимо учитывать степень лексической, морфологической и фонетической трудности при подборе речевого материала. </w:t>
      </w:r>
    </w:p>
    <w:p w14:paraId="69E27A50" w14:textId="77777777" w:rsidR="00DF7E18" w:rsidRPr="006A597B" w:rsidRDefault="00DF7E18" w:rsidP="006A597B">
      <w:r w:rsidRPr="006A597B">
        <w:t xml:space="preserve">Анализируется звукобуквенный состав сочетания предлога со словом. Уделяется большое внимание упражнениям по определению места предлога в предложении. </w:t>
      </w:r>
    </w:p>
    <w:p w14:paraId="307B509D" w14:textId="77777777" w:rsidR="00DF7E18" w:rsidRPr="006A597B" w:rsidRDefault="00DF7E18" w:rsidP="006A597B">
      <w:r w:rsidRPr="006A597B">
        <w:t xml:space="preserve">Знания о предлогах закрепляются при изучении падежей имен существительных во II—IV классах. </w:t>
      </w:r>
    </w:p>
    <w:p w14:paraId="05D0730D" w14:textId="77777777" w:rsidR="00DF7E18" w:rsidRPr="006A597B" w:rsidRDefault="00DF7E18" w:rsidP="006A597B">
      <w:r w:rsidRPr="006A597B">
        <w:t xml:space="preserve">Союзы. Как служебные части речи, они рассматриваются лишь в связи с изучением раздела «Синтаксис». </w:t>
      </w:r>
    </w:p>
    <w:p w14:paraId="28DA6F4C" w14:textId="77777777" w:rsidR="00DF7E18" w:rsidRPr="006A597B" w:rsidRDefault="00DF7E18" w:rsidP="006A597B">
      <w:r w:rsidRPr="006A597B">
        <w:t xml:space="preserve">Наречие. Ознакомление с наречиями в начальных классах проводится на практическом уровне. Правописание наиболее распространенных наречий усваивается обучающимися в словарном порядке. </w:t>
      </w:r>
    </w:p>
    <w:p w14:paraId="5EEC8B94" w14:textId="77777777" w:rsidR="00DF7E18" w:rsidRPr="006A597B" w:rsidRDefault="00DF7E18" w:rsidP="006A597B">
      <w:r w:rsidRPr="006A597B">
        <w:t xml:space="preserve">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мышления и речи в процессе наблюдения, сравнения, анализа языковых единиц на различном (по звуковой, морфологической и синтаксической структуре) речевом материале. </w:t>
      </w:r>
    </w:p>
    <w:p w14:paraId="33B385DB" w14:textId="77777777" w:rsidR="00DF7E18" w:rsidRPr="006A597B" w:rsidRDefault="00DF7E18" w:rsidP="006A597B">
      <w:r w:rsidRPr="006A597B">
        <w:rPr>
          <w:i/>
        </w:rPr>
        <w:t>Синтаксис. Пунктуация.</w:t>
      </w:r>
      <w:r w:rsidRPr="006A597B">
        <w:t xml:space="preserve"> Работа над предложением занимает важное место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(повествовательные, вопросительные, побудительные, восклицательные), о членах предложения, о связи слов в предложении, о словосочетаниях, о пунктуации. </w:t>
      </w:r>
    </w:p>
    <w:p w14:paraId="0922FB47" w14:textId="77777777" w:rsidR="00DF7E18" w:rsidRPr="006A597B" w:rsidRDefault="00DF7E18" w:rsidP="006A597B">
      <w:r w:rsidRPr="006A597B">
        <w:t xml:space="preserve">Изучение предложения пронизывает все темы начального курса русского языка. Усвоение морфологии, фонетики, орфографии проводится на синтаксической основе. Именно в структуре предложения обучающиеся осознают роль частей речи, их словоизменение, овладевают лексикой языка, так как именно словосочетание и предложение раскрывают все оттенки лексического и грамматического значения. Употребление слова в различных словосочетаниях и предложениях способствует уточнению, закреплению и актуализации словарного запаса обучающихся. </w:t>
      </w:r>
    </w:p>
    <w:p w14:paraId="1E0E88AB" w14:textId="77777777" w:rsidR="00DF7E18" w:rsidRPr="006A597B" w:rsidRDefault="00DF7E18" w:rsidP="006A597B">
      <w:r w:rsidRPr="006A597B">
        <w:lastRenderedPageBreak/>
        <w:t xml:space="preserve">При изучении предложения большое внимание уделяется формированию у обучающихся общих закономерностей построения предложений, овладению моделей предложений (основных типов), от простых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моделировать типы предложения в речи. </w:t>
      </w:r>
    </w:p>
    <w:p w14:paraId="2E9DD29A" w14:textId="77777777" w:rsidR="00DF7E18" w:rsidRPr="006A597B" w:rsidRDefault="00DF7E18" w:rsidP="006A597B">
      <w:r w:rsidRPr="006A597B">
        <w:t xml:space="preserve">Обучающиеся усваивают основные характерные признаки предложения, анализируя его смысловую, синтаксическую и интонационную структуру. </w:t>
      </w:r>
    </w:p>
    <w:p w14:paraId="77A5268C" w14:textId="77777777" w:rsidR="00DF7E18" w:rsidRPr="006A597B" w:rsidRDefault="00DF7E18" w:rsidP="006A597B">
      <w:r w:rsidRPr="006A597B">
        <w:t xml:space="preserve">Овладение различными структурами предложений и осознание наиболее общих закономерностей их построения предполагает наблюдение, сопоставление различных типов предложений, обобщение на основе их анализа, самостоятельное моделирование, активизирующее творческие языковые процессы обучающихся с ТНР. </w:t>
      </w:r>
    </w:p>
    <w:p w14:paraId="15C4C970" w14:textId="77777777" w:rsidR="00DF7E18" w:rsidRPr="006A597B" w:rsidRDefault="00DF7E18" w:rsidP="006A597B">
      <w:r w:rsidRPr="006A597B">
        <w:t xml:space="preserve">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усвоить правила записи предложения, употребляя большую букву в начале предложения и знаки препинания в конце предложения, уметь составлять, распространять предложения (по вопросам, по картине, по графической схеме). </w:t>
      </w:r>
    </w:p>
    <w:p w14:paraId="39709BD7" w14:textId="77777777" w:rsidR="00DF7E18" w:rsidRPr="006A597B" w:rsidRDefault="00DF7E18" w:rsidP="006A597B">
      <w:r w:rsidRPr="006A597B">
        <w:t xml:space="preserve">Обучающиеся учатся определять, о ком или о чем говорится в предложении, находить соответствующие слова, закреплять навыки нахождения главных членов предложения, ставить вопросы к главным членам предложения, составлять схему семантической структуры простого предложения. </w:t>
      </w:r>
    </w:p>
    <w:p w14:paraId="30174BE4" w14:textId="77777777" w:rsidR="00DF7E18" w:rsidRPr="006A597B" w:rsidRDefault="00DF7E18" w:rsidP="006A597B">
      <w:r w:rsidRPr="006A597B">
        <w:t xml:space="preserve">Программой предусмотрено усвоение таких понятий и терминов, как «главные члены предложения», «подлежащее», «сказуемое». </w:t>
      </w:r>
    </w:p>
    <w:p w14:paraId="08C739EE" w14:textId="77777777" w:rsidR="00DF7E18" w:rsidRPr="006A597B" w:rsidRDefault="00DF7E18" w:rsidP="006A597B">
      <w:r w:rsidRPr="006A597B">
        <w:t xml:space="preserve">Вначале обучающиеся анализируют предложения, в которых второстепенные члены непосредственно относятся к подлежащему и сказуемому,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анализом и составлением схем семантической и синтаксической структуры предложения. </w:t>
      </w:r>
    </w:p>
    <w:p w14:paraId="5E06199B" w14:textId="77777777" w:rsidR="00DF7E18" w:rsidRPr="006A597B" w:rsidRDefault="00DF7E18" w:rsidP="006A597B">
      <w:r w:rsidRPr="006A597B">
        <w:t xml:space="preserve">Если во II классе учитель ограничивается горизонтальными схемами, то в III классе включаются в работу вертикальные схемы, где отражается зависимость второстепенных членов от главных. </w:t>
      </w:r>
    </w:p>
    <w:p w14:paraId="2B11275A" w14:textId="77777777" w:rsidR="00DF7E18" w:rsidRPr="006A597B" w:rsidRDefault="00DF7E18" w:rsidP="006A597B">
      <w:r w:rsidRPr="006A597B">
        <w:t xml:space="preserve">В IV классе знания обучающихся по теме «Предложение» углубляются и расширяются. </w:t>
      </w:r>
    </w:p>
    <w:p w14:paraId="4C1F6B94" w14:textId="77777777" w:rsidR="00DF7E18" w:rsidRPr="006A597B" w:rsidRDefault="00DF7E18" w:rsidP="006A597B">
      <w:r w:rsidRPr="006A597B">
        <w:lastRenderedPageBreak/>
        <w:t xml:space="preserve">Обучающиеся получают сведения о предложениях с однородными членами (с одиночными союзами и, а, но и без союзов), узнают, что однородными могут быть как главные, так и второстепенные члены предложения. </w:t>
      </w:r>
    </w:p>
    <w:p w14:paraId="6C6EFC55" w14:textId="77777777" w:rsidR="00DF7E18" w:rsidRPr="006A597B" w:rsidRDefault="00DF7E18" w:rsidP="006A597B">
      <w:r w:rsidRPr="006A597B">
        <w:t xml:space="preserve">Программой предусмотрено усвоение правил пунктуации (запятая между однородными членами, а также перед союзами а, но). В этой связи обучающиеся знакомятся с интонацией перечисления, осознавая, что пауза в речи при перечислении обозначается на письме. </w:t>
      </w:r>
    </w:p>
    <w:p w14:paraId="78D33479" w14:textId="77777777" w:rsidR="00DF7E18" w:rsidRPr="006A597B" w:rsidRDefault="00DF7E18" w:rsidP="006A597B">
      <w:r w:rsidRPr="006A597B">
        <w:t xml:space="preserve">В IV классе обучающиеся на практическом уровне усваивают некоторые особенности сложных предложений (без терминов). </w:t>
      </w:r>
    </w:p>
    <w:p w14:paraId="5990FFDD" w14:textId="77777777" w:rsidR="00DF7E18" w:rsidRPr="006A597B" w:rsidRDefault="00DF7E18" w:rsidP="006A597B">
      <w:r w:rsidRPr="006A597B">
        <w:t xml:space="preserve">Продолжается работа над моделированием, схемами предложений. Она углубляется и усложняется. В процессе составления графической схемы обозначаются части речи, которыми выражаются члены предложения, вводятся знаки препинания и союзы. </w:t>
      </w:r>
    </w:p>
    <w:p w14:paraId="2AB4AF82" w14:textId="77777777" w:rsidR="00DF7E18" w:rsidRPr="006A597B" w:rsidRDefault="00DF7E18" w:rsidP="006A597B">
      <w:r w:rsidRPr="006A597B">
        <w:t xml:space="preserve">От класса к классу усложняется синтаксический разбор предложений (простых нераспространенных, простых распространенных), увеличивается объем самостоятельной работы. Обучающиеся упражняются в анализе и составлении предложений с разными частями речи, включающими изученные орфограммы. </w:t>
      </w:r>
    </w:p>
    <w:p w14:paraId="70BDC91E" w14:textId="77777777" w:rsidR="00DF7E18" w:rsidRPr="006A597B" w:rsidRDefault="00DF7E18" w:rsidP="006A597B">
      <w:r w:rsidRPr="006A597B">
        <w:t xml:space="preserve">Работу над предложением необходимо связывать с формированием у обучающихся пунктуационных умений, для чего организуется наблюдение над интонацией, над изменением смысла высказывания в зависимости от интонации. Эта работа предполагает обучение учащихся постановке логического ударения (без сообщения термина). </w:t>
      </w:r>
    </w:p>
    <w:p w14:paraId="3BD97B43" w14:textId="77777777" w:rsidR="00DF7E18" w:rsidRPr="006A597B" w:rsidRDefault="00DF7E18" w:rsidP="006A597B">
      <w:r w:rsidRPr="006A597B">
        <w:t xml:space="preserve">На материале темы «Предложение» у обучающихся с ТНР закрепляются нормы произношения, формируются грамматические умения, вырабатываются орфографические, пунктуационные навыки. </w:t>
      </w:r>
    </w:p>
    <w:p w14:paraId="215A7A74" w14:textId="77777777" w:rsidR="00DF7E18" w:rsidRPr="006A597B" w:rsidRDefault="00DF7E18" w:rsidP="006A597B">
      <w:r w:rsidRPr="006A597B">
        <w:rPr>
          <w:i/>
          <w:color w:val="000009"/>
        </w:rPr>
        <w:t>Развитие речи.</w:t>
      </w:r>
      <w:r w:rsidRPr="006A597B">
        <w:rPr>
          <w:color w:val="000009"/>
        </w:rPr>
        <w:t xml:space="preserve"> </w:t>
      </w:r>
      <w:r w:rsidRPr="006A597B">
        <w:rPr>
          <w:i/>
          <w:color w:val="000009"/>
        </w:rPr>
        <w:t>Уточнение и обогащение словаря.</w:t>
      </w:r>
      <w:r w:rsidRPr="006A597B">
        <w:rPr>
          <w:color w:val="000009"/>
        </w:rPr>
        <w:t xml:space="preserve"> 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w:t>
      </w:r>
    </w:p>
    <w:p w14:paraId="27188810" w14:textId="77777777" w:rsidR="00DF7E18" w:rsidRPr="006A597B" w:rsidRDefault="00DF7E18" w:rsidP="006A597B">
      <w:r w:rsidRPr="006A597B">
        <w:rPr>
          <w:color w:val="000009"/>
        </w:rPr>
        <w:t xml:space="preserve">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w:t>
      </w:r>
    </w:p>
    <w:p w14:paraId="73289212" w14:textId="77777777" w:rsidR="00DF7E18" w:rsidRPr="006A597B" w:rsidRDefault="00DF7E18" w:rsidP="006A597B">
      <w:r w:rsidRPr="006A597B">
        <w:rPr>
          <w:color w:val="000009"/>
        </w:rPr>
        <w:lastRenderedPageBreak/>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14:paraId="7678A895" w14:textId="77777777" w:rsidR="00DF7E18" w:rsidRPr="006A597B" w:rsidRDefault="00DF7E18" w:rsidP="006A597B">
      <w:r w:rsidRPr="006A597B">
        <w:rPr>
          <w:i/>
        </w:rPr>
        <w:t>Развитие связной речи.</w:t>
      </w:r>
      <w:r w:rsidRPr="006A597B">
        <w:t xml:space="preserve"> Формирование у обучающихся связной речи и ее анализ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обучения необходим достаточный уровень ее развития.  </w:t>
      </w:r>
    </w:p>
    <w:p w14:paraId="0DE859A3" w14:textId="77777777" w:rsidR="00DF7E18" w:rsidRPr="006A597B" w:rsidRDefault="00DF7E18" w:rsidP="006A597B">
      <w:r w:rsidRPr="006A597B">
        <w:t xml:space="preserve">Развитие связной речи и осознание ее закономерностей на уроках русского языка способствует развитию логического мышления, осмысленному восприятию окружающей действительности, выделению из общего его структурных частей, синтезу явлений окружающей действительности, сравнению их, выделению главного, существенного.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Таким образом, сформированность связной речи во многом обеспечивает развитие речемыслительной деятельности, школьную и социальную адаптацию обучающихся с ТНР. </w:t>
      </w:r>
    </w:p>
    <w:p w14:paraId="25C37F49" w14:textId="77777777" w:rsidR="00DF7E18" w:rsidRPr="006A597B" w:rsidRDefault="00DF7E18" w:rsidP="006A597B">
      <w:r w:rsidRPr="006A597B">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на уроках обучения грамоте в I (I дополнительном)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 </w:t>
      </w:r>
    </w:p>
    <w:p w14:paraId="57F6C86B" w14:textId="77777777" w:rsidR="00DF7E18" w:rsidRPr="006A597B" w:rsidRDefault="00DF7E18" w:rsidP="006A597B">
      <w:r w:rsidRPr="006A597B">
        <w:t xml:space="preserve">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 </w:t>
      </w:r>
    </w:p>
    <w:p w14:paraId="317393DA" w14:textId="77777777" w:rsidR="00DF7E18" w:rsidRPr="006A597B" w:rsidRDefault="00DF7E18" w:rsidP="006A597B">
      <w:r w:rsidRPr="006A597B">
        <w:rPr>
          <w:color w:val="000009"/>
        </w:rP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14:paraId="39FBEA03" w14:textId="77777777" w:rsidR="00DF7E18" w:rsidRPr="006A597B" w:rsidRDefault="00DF7E18" w:rsidP="006A597B">
      <w:r w:rsidRPr="006A597B">
        <w:t xml:space="preserve">В процессе работы над связной речью на уроках русского языка предусматривается усвоение основных признаков текста, его смысловой цельности и связности. </w:t>
      </w:r>
    </w:p>
    <w:p w14:paraId="104D4A70" w14:textId="77777777" w:rsidR="00DF7E18" w:rsidRPr="006A597B" w:rsidRDefault="00DF7E18" w:rsidP="006A597B">
      <w:r w:rsidRPr="006A597B">
        <w:lastRenderedPageBreak/>
        <w:t xml:space="preserve">В процессе работы над смысловой структурой текста предусматривается: </w:t>
      </w:r>
    </w:p>
    <w:p w14:paraId="002D59E6" w14:textId="77777777" w:rsidR="00DF7E18" w:rsidRPr="006A597B" w:rsidRDefault="00DF7E18" w:rsidP="006A597B">
      <w:r w:rsidRPr="006A597B">
        <w:t xml:space="preserve">определение темы текста, формирование представлений о структуре текста, умений по </w:t>
      </w:r>
      <w:proofErr w:type="spellStart"/>
      <w:r w:rsidRPr="006A597B">
        <w:t>озаглавливанию</w:t>
      </w:r>
      <w:proofErr w:type="spellEnd"/>
      <w:r w:rsidRPr="006A597B">
        <w:t xml:space="preserve"> текста и его частей, определению смысловой последовательности текста, что служит основой построения плана. </w:t>
      </w:r>
    </w:p>
    <w:p w14:paraId="66DE6A4D" w14:textId="77777777" w:rsidR="00DF7E18" w:rsidRPr="006A597B" w:rsidRDefault="00DF7E18" w:rsidP="006A597B">
      <w:r w:rsidRPr="006A597B">
        <w:t xml:space="preserve">Обучающиеся учатся анализировать семантическую структуру основных видов текста (текста-повествования, текста-описания), знакомятся с особенностями </w:t>
      </w:r>
      <w:proofErr w:type="spellStart"/>
      <w:r w:rsidRPr="006A597B">
        <w:t>текстарассуждения</w:t>
      </w:r>
      <w:proofErr w:type="spellEnd"/>
      <w:r w:rsidRPr="006A597B">
        <w:t xml:space="preserve">. Закрепление семантической структуры текста проводится на основе моделирования, составления различных видов программ текста (картинно-графического, картинно-вербального, вербального и др.). </w:t>
      </w:r>
    </w:p>
    <w:p w14:paraId="7DA0EA15" w14:textId="77777777" w:rsidR="00DF7E18" w:rsidRPr="006A597B" w:rsidRDefault="00DF7E18" w:rsidP="006A597B">
      <w:r w:rsidRPr="006A597B">
        <w:t xml:space="preserve">У обучающихся формируется умение определять главное, существенное и второстепенное в содержании текста, устанавливать логическую последовательность, причинно-следственные, временные, пространственные и другие смысловые связи. Они учатся сравнивать текст и совокупность отдельных предложений, определять различия правильного и искаженного текста, дополнять текст, самостоятельно составлять рассказы сначала с опорой на наглядность, на слова, а в дальнейшем и самостоятельно. </w:t>
      </w:r>
    </w:p>
    <w:p w14:paraId="21411540" w14:textId="77777777" w:rsidR="00DF7E18" w:rsidRPr="006A597B" w:rsidRDefault="00DF7E18" w:rsidP="006A597B">
      <w:r w:rsidRPr="006A597B">
        <w:t>Формируется умение выделять в тексте связующие лингвистические средства и использовать их в собственной речи (употребление синонимов, местоимений для обозначения действующего лица, использование связующих слов типа</w:t>
      </w:r>
      <w:r w:rsidRPr="006A597B">
        <w:rPr>
          <w:i/>
        </w:rPr>
        <w:t xml:space="preserve"> а, но, вот, </w:t>
      </w:r>
      <w:proofErr w:type="spellStart"/>
      <w:proofErr w:type="gramStart"/>
      <w:r w:rsidRPr="006A597B">
        <w:rPr>
          <w:i/>
        </w:rPr>
        <w:t>по-этому</w:t>
      </w:r>
      <w:proofErr w:type="spellEnd"/>
      <w:proofErr w:type="gramEnd"/>
      <w:r w:rsidRPr="006A597B">
        <w:rPr>
          <w:i/>
        </w:rPr>
        <w:t>, сначала, потом, наконец</w:t>
      </w:r>
      <w:r w:rsidRPr="006A597B">
        <w:t xml:space="preserve"> и др.). </w:t>
      </w:r>
    </w:p>
    <w:p w14:paraId="58D90833" w14:textId="77777777" w:rsidR="00DF7E18" w:rsidRPr="006A597B" w:rsidRDefault="00DF7E18" w:rsidP="006A597B">
      <w:r w:rsidRPr="006A597B">
        <w:t xml:space="preserve">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изложения, возрастает уровень самостоятельности при построении связного высказывания. </w:t>
      </w:r>
    </w:p>
    <w:p w14:paraId="191C5F1A" w14:textId="77777777" w:rsidR="00DF7E18" w:rsidRPr="006A597B" w:rsidRDefault="00DF7E18" w:rsidP="006A597B">
      <w:r w:rsidRPr="006A597B">
        <w:t xml:space="preserve">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 </w:t>
      </w:r>
    </w:p>
    <w:p w14:paraId="7079225D" w14:textId="77777777" w:rsidR="00DF7E18" w:rsidRPr="006A597B" w:rsidRDefault="00DF7E18" w:rsidP="006A597B">
      <w:r w:rsidRPr="006A597B">
        <w:t xml:space="preserve">Темы изложений и сочинений должны быть доступны по содержанию, вызывать интерес и положительные эмоции обучающихся. Они могут быть связаны с содержанием читаемых литературных произведений, с анализом содержания сюжетных картин, с личным опытом обучающихся. </w:t>
      </w:r>
    </w:p>
    <w:p w14:paraId="72283348" w14:textId="77777777" w:rsidR="00DF7E18" w:rsidRPr="006A597B" w:rsidRDefault="00DF7E18" w:rsidP="006A597B">
      <w:r w:rsidRPr="006A597B">
        <w:rPr>
          <w:i/>
        </w:rPr>
        <w:t>Речевой этикет.</w:t>
      </w:r>
      <w:r w:rsidRPr="006A597B">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коммуникативные возможности обучающихся. </w:t>
      </w:r>
    </w:p>
    <w:p w14:paraId="0B4447C5" w14:textId="77777777" w:rsidR="00DF7E18" w:rsidRPr="006A597B" w:rsidRDefault="00DF7E18" w:rsidP="006A597B">
      <w:r w:rsidRPr="006A597B">
        <w:lastRenderedPageBreak/>
        <w:t xml:space="preserve">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способствует осуществлению тех </w:t>
      </w:r>
      <w:proofErr w:type="spellStart"/>
      <w:r w:rsidRPr="006A597B">
        <w:t>коррекционноразвивающих</w:t>
      </w:r>
      <w:proofErr w:type="spellEnd"/>
      <w:r w:rsidRPr="006A597B">
        <w:t xml:space="preserve"> задач, которые ставятся в процессе обучения русскому языку обучающихся с ТНР. </w:t>
      </w:r>
    </w:p>
    <w:p w14:paraId="558218B9" w14:textId="77777777" w:rsidR="00DF7E18" w:rsidRPr="006A597B" w:rsidRDefault="00DF7E18" w:rsidP="006A597B">
      <w:r w:rsidRPr="006A597B">
        <w:rPr>
          <w:i/>
        </w:rPr>
        <w:t>Чистописание.</w:t>
      </w:r>
      <w:r w:rsidRPr="006A597B">
        <w:t xml:space="preserve"> Целью занятий чистописанием является формирование графически правильного, четкого и достаточно скорого письма. </w:t>
      </w:r>
    </w:p>
    <w:p w14:paraId="7AFB47F9" w14:textId="77777777" w:rsidR="00DF7E18" w:rsidRPr="006A597B" w:rsidRDefault="00DF7E18" w:rsidP="006A597B">
      <w:r w:rsidRPr="006A597B">
        <w:t xml:space="preserve">Для достижения этой цели решаются следующие задачи: развитие тонкой ручной моторики, зрительно-пространственных представлений и глазомера обучающихся, совершенствование графических навыков, исправление индивидуальных недостатков </w:t>
      </w:r>
      <w:proofErr w:type="spellStart"/>
      <w:r w:rsidRPr="006A597B">
        <w:t>графомоторного</w:t>
      </w:r>
      <w:proofErr w:type="spellEnd"/>
      <w:r w:rsidRPr="006A597B">
        <w:t xml:space="preserve"> акта письма. </w:t>
      </w:r>
    </w:p>
    <w:p w14:paraId="15050256" w14:textId="77777777" w:rsidR="00DF7E18" w:rsidRPr="006A597B" w:rsidRDefault="00DF7E18" w:rsidP="006A597B">
      <w:r w:rsidRPr="006A597B">
        <w:t xml:space="preserve">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обучения. </w:t>
      </w:r>
    </w:p>
    <w:p w14:paraId="7C375FDA" w14:textId="77777777" w:rsidR="00DF7E18" w:rsidRPr="006A597B" w:rsidRDefault="00DF7E18" w:rsidP="006A597B">
      <w:r w:rsidRPr="006A597B">
        <w:t xml:space="preserve">На совершенствование каллиграфически правильного письма рекомендуется отводить в I (I дополнительном) классе — 15 минут урока три раза в неделю, во II-IV классах — 10 минут на каждом уроке русского языка. </w:t>
      </w:r>
    </w:p>
    <w:p w14:paraId="73651A64" w14:textId="77777777" w:rsidR="00DF7E18" w:rsidRPr="006A597B" w:rsidRDefault="00DF7E18" w:rsidP="006A597B">
      <w:r w:rsidRPr="006A597B">
        <w:t xml:space="preserve">Необходимо учитывать требования к каллиграфическому письму: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соблюдением параллельности основных штрихов. При изображении буквы, элементом которой является овал или полуовал, используются три способа соединения (верхнее, среднее, нижнее). Необходимо равномерно располагать буквы, слова на строке. </w:t>
      </w:r>
    </w:p>
    <w:p w14:paraId="08B25343" w14:textId="77777777" w:rsidR="00DF7E18" w:rsidRPr="006A597B" w:rsidRDefault="00DF7E18" w:rsidP="006A597B">
      <w:r w:rsidRPr="006A597B">
        <w:t xml:space="preserve">Несоблюдение вышеперечисленных требований считается недочетом каллиграфического характера. </w:t>
      </w:r>
    </w:p>
    <w:p w14:paraId="3C30D83A" w14:textId="77777777" w:rsidR="00DF7E18" w:rsidRPr="006A597B" w:rsidRDefault="00DF7E18" w:rsidP="006A597B">
      <w:r w:rsidRPr="006A597B">
        <w:t xml:space="preserve">Каллиграфическая сторона письма тесно связана с умением выделять звук из слова и соотносить его со зрительным образом буквы.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w:t>
      </w:r>
      <w:proofErr w:type="spellStart"/>
      <w:r w:rsidRPr="006A597B">
        <w:t>дисграфических</w:t>
      </w:r>
      <w:proofErr w:type="spellEnd"/>
      <w:r w:rsidRPr="006A597B">
        <w:t xml:space="preserve"> ошибок (пропуск, замена, искажение букв, слов) и орфографических ошибок. </w:t>
      </w:r>
    </w:p>
    <w:p w14:paraId="38E40D53" w14:textId="77777777" w:rsidR="00DF7E18" w:rsidRPr="006A597B" w:rsidRDefault="00DF7E18" w:rsidP="006A597B">
      <w:r w:rsidRPr="006A597B">
        <w:t xml:space="preserve">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каллиграфией решается на заключительных этапах подготовки </w:t>
      </w:r>
      <w:r w:rsidRPr="006A597B">
        <w:lastRenderedPageBreak/>
        <w:t xml:space="preserve">к уроку. После подбора всего речевого материала надо выбрать те буквы, которые чаще других могут встретиться на данном уроке. </w:t>
      </w:r>
    </w:p>
    <w:p w14:paraId="1FE00458" w14:textId="77777777" w:rsidR="00DF7E18" w:rsidRPr="006A597B" w:rsidRDefault="00DF7E18" w:rsidP="006A597B">
      <w:r w:rsidRPr="006A597B">
        <w:t xml:space="preserve">Предпосылкой для выработки каллиграфического письма служит формирование гигиенических навыков письма (правильная посадка, положение тетради, ручки и др.). </w:t>
      </w:r>
    </w:p>
    <w:p w14:paraId="7013599D" w14:textId="77777777" w:rsidR="00DF7E18" w:rsidRPr="006A597B" w:rsidRDefault="00DF7E18" w:rsidP="006A597B">
      <w:r w:rsidRPr="006A597B">
        <w:t xml:space="preserve">В структуру занятия по чистописанию рекомендуется вводить следующие упражнения: </w:t>
      </w:r>
    </w:p>
    <w:p w14:paraId="3161DE56" w14:textId="77777777" w:rsidR="00DF7E18" w:rsidRPr="006A597B" w:rsidRDefault="00DF7E18" w:rsidP="006A597B">
      <w:r w:rsidRPr="006A597B">
        <w:t xml:space="preserve">на укрепление мускулатуры пальцев, кисти, предплечья руки; </w:t>
      </w:r>
    </w:p>
    <w:p w14:paraId="129B5E4A" w14:textId="77777777" w:rsidR="00DF7E18" w:rsidRPr="006A597B" w:rsidRDefault="00DF7E18" w:rsidP="006A597B">
      <w:r w:rsidRPr="006A597B">
        <w:t xml:space="preserve">на формирование четких пальцевых кинестезий и подготовку руки к письму; </w:t>
      </w:r>
    </w:p>
    <w:p w14:paraId="6D7CF693" w14:textId="77777777" w:rsidR="00DF7E18" w:rsidRPr="006A597B" w:rsidRDefault="00DF7E18" w:rsidP="006A597B">
      <w:r w:rsidRPr="006A597B">
        <w:t xml:space="preserve">на развитие плавности и свободы движения руки («письмо в воздухе», «письмо сухим пером», «крупные и мелкие росчерки»); </w:t>
      </w:r>
    </w:p>
    <w:p w14:paraId="6E0C605B" w14:textId="77777777" w:rsidR="00DF7E18" w:rsidRPr="006A597B" w:rsidRDefault="00DF7E18" w:rsidP="006A597B">
      <w:r w:rsidRPr="006A597B">
        <w:t xml:space="preserve">на формирование зрительно-пространственных ориентировок и глазомера; </w:t>
      </w:r>
    </w:p>
    <w:p w14:paraId="6BD9861B" w14:textId="77777777" w:rsidR="00DF7E18" w:rsidRPr="006A597B" w:rsidRDefault="00DF7E18" w:rsidP="006A597B">
      <w:r w:rsidRPr="006A597B">
        <w:t xml:space="preserve">в написании оптически сходных букв, конструирование и реконструирование букв; </w:t>
      </w:r>
    </w:p>
    <w:p w14:paraId="12FAAE2D" w14:textId="77777777" w:rsidR="00DF7E18" w:rsidRPr="006A597B" w:rsidRDefault="00DF7E18" w:rsidP="006A597B">
      <w:r w:rsidRPr="006A597B">
        <w:t xml:space="preserve">в написании элементов букв и их соединений;  </w:t>
      </w:r>
    </w:p>
    <w:p w14:paraId="35F8AB45" w14:textId="77777777" w:rsidR="00DF7E18" w:rsidRPr="006A597B" w:rsidRDefault="00DF7E18" w:rsidP="006A597B">
      <w:r w:rsidRPr="006A597B">
        <w:t xml:space="preserve">на развитие фонематического анализа и синтеза, фонематических представлений для соотнесения звука и буквы; </w:t>
      </w:r>
    </w:p>
    <w:p w14:paraId="1FCF5561" w14:textId="77777777" w:rsidR="00DF7E18" w:rsidRPr="006A597B" w:rsidRDefault="00DF7E18" w:rsidP="006A597B">
      <w:r w:rsidRPr="006A597B">
        <w:t xml:space="preserve">в написании отдельных букв, трудных по </w:t>
      </w:r>
      <w:proofErr w:type="gramStart"/>
      <w:r w:rsidRPr="006A597B">
        <w:t>начертанию;  -</w:t>
      </w:r>
      <w:proofErr w:type="gramEnd"/>
      <w:r w:rsidRPr="006A597B">
        <w:t xml:space="preserve"> в написании слов, предложений, текста. </w:t>
      </w:r>
    </w:p>
    <w:p w14:paraId="700B1F82" w14:textId="77777777" w:rsidR="00DF7E18" w:rsidRPr="006A597B" w:rsidRDefault="00DF7E18" w:rsidP="006A597B">
      <w:r w:rsidRPr="006A597B">
        <w:t xml:space="preserve">Обучающиеся упражняются в списывании с рукописного и печатного текста, в письме под диктовку, под счет на отобранном речевом материале. </w:t>
      </w:r>
    </w:p>
    <w:p w14:paraId="75C4C40C" w14:textId="77777777" w:rsidR="00DF7E18" w:rsidRPr="006A597B" w:rsidRDefault="00DF7E18" w:rsidP="006A597B">
      <w:r w:rsidRPr="006A597B">
        <w:t xml:space="preserve">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 </w:t>
      </w:r>
    </w:p>
    <w:p w14:paraId="18A1EA16" w14:textId="77777777" w:rsidR="00DF7E18" w:rsidRPr="006A597B" w:rsidRDefault="00DF7E18" w:rsidP="006A597B">
      <w:r w:rsidRPr="006A597B">
        <w:t xml:space="preserve">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прописывать образцы букв в тетрадях. </w:t>
      </w:r>
    </w:p>
    <w:p w14:paraId="169E0CDC" w14:textId="77777777" w:rsidR="00DF7E18" w:rsidRPr="006A597B" w:rsidRDefault="00DF7E18" w:rsidP="006A597B">
      <w:r w:rsidRPr="006A597B">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(I дополнительном) классе — до 5 минут, во II классе — до 8 минут, в III классе — до 12 минут, в IV классе — до 15 минут). </w:t>
      </w:r>
    </w:p>
    <w:p w14:paraId="4860169C" w14:textId="77777777" w:rsidR="00DF7E18" w:rsidRPr="006A597B" w:rsidRDefault="00DF7E18" w:rsidP="006A597B">
      <w:r w:rsidRPr="006A597B">
        <w:t xml:space="preserve">Уроки русского языка должны способствовать закреплению речевых навыков как в устной, так и в письменной речи. </w:t>
      </w:r>
    </w:p>
    <w:p w14:paraId="29502B7A" w14:textId="77777777" w:rsidR="00DF7E18" w:rsidRPr="006A597B" w:rsidRDefault="00DF7E18" w:rsidP="006A597B">
      <w:r w:rsidRPr="006A597B">
        <w:t xml:space="preserve">Основными видами письменных работ по русскому языку являются списывание, диктанты, обучающие изложения и сочинения. </w:t>
      </w:r>
    </w:p>
    <w:p w14:paraId="03A0A1C5" w14:textId="77777777" w:rsidR="00DF7E18" w:rsidRPr="006A597B" w:rsidRDefault="00DF7E18" w:rsidP="006A597B">
      <w:r w:rsidRPr="006A597B">
        <w:lastRenderedPageBreak/>
        <w:t xml:space="preserve">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14:paraId="446AA9C1" w14:textId="77777777" w:rsidR="00DF7E18" w:rsidRPr="006A597B" w:rsidRDefault="00DF7E18" w:rsidP="006A597B">
      <w:r w:rsidRPr="006A597B">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14:paraId="4AFF2AE1" w14:textId="77777777" w:rsidR="00DF7E18" w:rsidRPr="006A597B" w:rsidRDefault="00DF7E18" w:rsidP="006A597B">
      <w:r w:rsidRPr="006A597B">
        <w:t xml:space="preserve">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и др.). </w:t>
      </w:r>
    </w:p>
    <w:p w14:paraId="3A1CC471" w14:textId="77777777" w:rsidR="00DF7E18" w:rsidRPr="006A597B" w:rsidRDefault="00DF7E18" w:rsidP="006A597B">
      <w:r w:rsidRPr="006A597B">
        <w:t xml:space="preserve">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 </w:t>
      </w:r>
    </w:p>
    <w:p w14:paraId="7CA9008F" w14:textId="77777777" w:rsidR="00DF7E18" w:rsidRPr="006A597B" w:rsidRDefault="00DF7E18" w:rsidP="006A597B">
      <w:r w:rsidRPr="006A597B">
        <w:rPr>
          <w:i/>
        </w:rPr>
        <w:t>Предметные результаты</w:t>
      </w:r>
      <w:r w:rsidRPr="006A597B">
        <w:t xml:space="preserve"> освоения программы учебного предмета «Русский язык»: </w:t>
      </w:r>
    </w:p>
    <w:p w14:paraId="7A876229" w14:textId="77777777" w:rsidR="00DF7E18" w:rsidRPr="006A597B" w:rsidRDefault="00DF7E18" w:rsidP="006A597B">
      <w:r w:rsidRPr="006A597B">
        <w:rPr>
          <w:color w:val="000009"/>
        </w:rPr>
        <w:t xml:space="preserve">овладение навыком письма; </w:t>
      </w:r>
    </w:p>
    <w:p w14:paraId="36CDB49C" w14:textId="77777777" w:rsidR="00DF7E18" w:rsidRPr="006A597B" w:rsidRDefault="00DF7E18" w:rsidP="006A597B">
      <w:r w:rsidRPr="006A597B">
        <w:rPr>
          <w:color w:val="000009"/>
        </w:rPr>
        <w:t xml:space="preserve">овладение каллиграфическими умениями; </w:t>
      </w:r>
    </w:p>
    <w:p w14:paraId="0C9685F0" w14:textId="77777777" w:rsidR="00DF7E18" w:rsidRPr="006A597B" w:rsidRDefault="00DF7E18" w:rsidP="006A597B">
      <w:r w:rsidRPr="006A597B">
        <w:rPr>
          <w:color w:val="000009"/>
        </w:rPr>
        <w:t xml:space="preserve">усвоение орфографических правил и умение применять их на письме; </w:t>
      </w:r>
    </w:p>
    <w:p w14:paraId="059D03AF" w14:textId="77777777" w:rsidR="00DF7E18" w:rsidRPr="006A597B" w:rsidRDefault="00DF7E18" w:rsidP="006A597B">
      <w:r w:rsidRPr="006A597B">
        <w:rPr>
          <w:color w:val="000009"/>
        </w:rPr>
        <w:t xml:space="preserve">сформированность языковых обобщений, «чувства» языка; </w:t>
      </w:r>
    </w:p>
    <w:p w14:paraId="73A30C97" w14:textId="77777777" w:rsidR="00DF7E18" w:rsidRPr="006A597B" w:rsidRDefault="00DF7E18" w:rsidP="006A597B">
      <w:r w:rsidRPr="006A597B">
        <w:rPr>
          <w:color w:val="000009"/>
        </w:rPr>
        <w:t xml:space="preserve">умение понимать обращенную речь, смысл доступных графических изображений </w:t>
      </w:r>
    </w:p>
    <w:p w14:paraId="5126E9A7" w14:textId="77777777" w:rsidR="00DF7E18" w:rsidRPr="006A597B" w:rsidRDefault="00DF7E18" w:rsidP="006A597B">
      <w:r w:rsidRPr="006A597B">
        <w:rPr>
          <w:color w:val="000009"/>
        </w:rPr>
        <w:t xml:space="preserve">(схем и др.); </w:t>
      </w:r>
    </w:p>
    <w:p w14:paraId="5CDE7B9D" w14:textId="77777777" w:rsidR="00DF7E18" w:rsidRPr="006A597B" w:rsidRDefault="00DF7E18" w:rsidP="006A597B">
      <w:r w:rsidRPr="006A597B">
        <w:rPr>
          <w:color w:val="000009"/>
        </w:rPr>
        <w:t xml:space="preserve">умение использовать навыки устной и письменной речи в различных коммуникативных ситуациях; </w:t>
      </w:r>
    </w:p>
    <w:p w14:paraId="5E392EF8" w14:textId="77777777" w:rsidR="00DF7E18" w:rsidRPr="006A597B" w:rsidRDefault="00DF7E18" w:rsidP="006A597B">
      <w:r w:rsidRPr="006A597B">
        <w:rPr>
          <w:color w:val="000009"/>
        </w:rPr>
        <w:t xml:space="preserve">умение вступать в контакт, поддерживать и завершать его, адекватно используя средства общения, соблюдая общепринятые правила; </w:t>
      </w:r>
    </w:p>
    <w:p w14:paraId="52CBC060" w14:textId="77777777" w:rsidR="00DF7E18" w:rsidRPr="006A597B" w:rsidRDefault="00DF7E18" w:rsidP="006A597B">
      <w:r w:rsidRPr="006A597B">
        <w:rPr>
          <w:color w:val="000009"/>
        </w:rPr>
        <w:t xml:space="preserve">умение решать актуальные житейские задачи, используя коммуникацию как средство достижения цели; </w:t>
      </w:r>
    </w:p>
    <w:p w14:paraId="6DA00C5F" w14:textId="77777777" w:rsidR="00DF7E18" w:rsidRPr="006A597B" w:rsidRDefault="00DF7E18" w:rsidP="006A597B">
      <w:r w:rsidRPr="006A597B">
        <w:rPr>
          <w:color w:val="000009"/>
        </w:rPr>
        <w:t xml:space="preserve">обогащение арсенала языковых средств в коммуникации; </w:t>
      </w:r>
    </w:p>
    <w:p w14:paraId="30078F20" w14:textId="77777777" w:rsidR="00DF7E18" w:rsidRPr="006A597B" w:rsidRDefault="00DF7E18" w:rsidP="006A597B">
      <w:r w:rsidRPr="006A597B">
        <w:rPr>
          <w:color w:val="000009"/>
        </w:rPr>
        <w:t xml:space="preserve">активное использование языковых средств и коммуникативных технологий для решения коммуникативных и познавательных задач; </w:t>
      </w:r>
    </w:p>
    <w:p w14:paraId="2D0A86C8" w14:textId="77777777" w:rsidR="00DF7E18" w:rsidRPr="006A597B" w:rsidRDefault="00DF7E18" w:rsidP="006A597B">
      <w:r w:rsidRPr="006A597B">
        <w:rPr>
          <w:color w:val="000009"/>
        </w:rPr>
        <w:t xml:space="preserve">овладение речевым этикетом в коммуникации; </w:t>
      </w:r>
    </w:p>
    <w:p w14:paraId="07E17D6D" w14:textId="77777777" w:rsidR="00DF7E18" w:rsidRPr="006A597B" w:rsidRDefault="00DF7E18" w:rsidP="006A597B">
      <w:r w:rsidRPr="006A597B">
        <w:rPr>
          <w:color w:val="000009"/>
        </w:rPr>
        <w:t xml:space="preserve">умение основываться на нравственно-эстетическом чувстве и художественном вкусе в речевой деятельности. </w:t>
      </w:r>
    </w:p>
    <w:p w14:paraId="6A6F3E2C" w14:textId="77777777" w:rsidR="00962F32" w:rsidRPr="00843532" w:rsidRDefault="00962F32" w:rsidP="006A597B">
      <w:pPr>
        <w:rPr>
          <w:b/>
          <w:bCs/>
        </w:rPr>
      </w:pPr>
      <w:r w:rsidRPr="00843532">
        <w:rPr>
          <w:b/>
          <w:bCs/>
          <w:color w:val="000009"/>
        </w:rPr>
        <w:t xml:space="preserve">2. Литературное чтение </w:t>
      </w:r>
    </w:p>
    <w:p w14:paraId="48B11B1D" w14:textId="77777777" w:rsidR="00962F32" w:rsidRPr="006A597B" w:rsidRDefault="00962F32" w:rsidP="006A597B">
      <w:r w:rsidRPr="006A597B">
        <w:rPr>
          <w:color w:val="000009"/>
        </w:rPr>
        <w:t xml:space="preserve">«Литературное чтение» является важнейшим учебным предметом предметной области «Филология» и служит для реализации образовательных, воспитательных, </w:t>
      </w:r>
      <w:r w:rsidRPr="006A597B">
        <w:rPr>
          <w:color w:val="000009"/>
        </w:rPr>
        <w:lastRenderedPageBreak/>
        <w:t xml:space="preserve">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w:t>
      </w:r>
      <w:proofErr w:type="gramStart"/>
      <w:r w:rsidRPr="006A597B">
        <w:rPr>
          <w:color w:val="000009"/>
        </w:rPr>
        <w:t>Кроме этого</w:t>
      </w:r>
      <w:proofErr w:type="gramEnd"/>
      <w:r w:rsidRPr="006A597B">
        <w:rPr>
          <w:color w:val="000009"/>
        </w:rPr>
        <w:t xml:space="preserve">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 </w:t>
      </w:r>
    </w:p>
    <w:p w14:paraId="4D6A0E69" w14:textId="77777777" w:rsidR="00962F32" w:rsidRPr="006A597B" w:rsidRDefault="00962F32" w:rsidP="006A597B">
      <w:r w:rsidRPr="006A597B">
        <w:rPr>
          <w:color w:val="000009"/>
        </w:rPr>
        <w:t xml:space="preserve">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 </w:t>
      </w:r>
    </w:p>
    <w:p w14:paraId="78B7BB0A" w14:textId="77777777" w:rsidR="00962F32" w:rsidRPr="006A597B" w:rsidRDefault="00962F32" w:rsidP="006A597B">
      <w:r w:rsidRPr="006A597B">
        <w:rPr>
          <w:color w:val="000009"/>
        </w:rPr>
        <w:t xml:space="preserve">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 </w:t>
      </w:r>
    </w:p>
    <w:p w14:paraId="3B8F7A3A" w14:textId="77777777" w:rsidR="00962F32" w:rsidRPr="006A597B" w:rsidRDefault="00962F32" w:rsidP="006A597B">
      <w:r w:rsidRPr="006A597B">
        <w:rPr>
          <w:color w:val="000009"/>
        </w:rPr>
        <w:t xml:space="preserve">Основными задачами уроков литературного чтения являются: </w:t>
      </w:r>
    </w:p>
    <w:p w14:paraId="0A50C5D6" w14:textId="77777777" w:rsidR="00962F32" w:rsidRPr="006A597B" w:rsidRDefault="00962F32" w:rsidP="006A597B">
      <w:r w:rsidRPr="006A597B">
        <w:rPr>
          <w:color w:val="000009"/>
        </w:rPr>
        <w:t xml:space="preserve">обучение сознательному, правильному, беглому, выразительному чтению, чтению вслух и про себя; </w:t>
      </w:r>
    </w:p>
    <w:p w14:paraId="57C25026" w14:textId="77777777" w:rsidR="00962F32" w:rsidRPr="006A597B" w:rsidRDefault="00962F32" w:rsidP="006A597B">
      <w:r w:rsidRPr="006A597B">
        <w:rPr>
          <w:color w:val="000009"/>
        </w:rPr>
        <w:t xml:space="preserve">освоение общекультурных навыков чтения, формирование умений понимать содержание художественного произведения, работать с текстом; </w:t>
      </w:r>
    </w:p>
    <w:p w14:paraId="54899E7D" w14:textId="77777777" w:rsidR="00962F32" w:rsidRPr="006A597B" w:rsidRDefault="00962F32" w:rsidP="006A597B">
      <w:r w:rsidRPr="006A597B">
        <w:rPr>
          <w:color w:val="000009"/>
        </w:rPr>
        <w:t xml:space="preserve">овладение коммуникативной культурой, обогащение и активизация речи обучающихся, формирование умения выражать свои мысли; </w:t>
      </w:r>
    </w:p>
    <w:p w14:paraId="3E9215B3" w14:textId="77777777" w:rsidR="00962F32" w:rsidRPr="006A597B" w:rsidRDefault="00962F32" w:rsidP="006A597B">
      <w:r w:rsidRPr="006A597B">
        <w:rPr>
          <w:color w:val="000009"/>
        </w:rPr>
        <w:t xml:space="preserve">расширение и углубление знаний обучающихся об окружающем мире; </w:t>
      </w:r>
    </w:p>
    <w:p w14:paraId="05574A46" w14:textId="77777777" w:rsidR="00962F32" w:rsidRPr="006A597B" w:rsidRDefault="00962F32" w:rsidP="006A597B">
      <w:r w:rsidRPr="006A597B">
        <w:rPr>
          <w:color w:val="000009"/>
        </w:rPr>
        <w:t xml:space="preserve">формирование нравственного сознания и эстетического вкуса, понимания духовной сущности произведений; </w:t>
      </w:r>
    </w:p>
    <w:p w14:paraId="00C91588" w14:textId="77777777" w:rsidR="00962F32" w:rsidRPr="006A597B" w:rsidRDefault="00962F32" w:rsidP="006A597B">
      <w:r w:rsidRPr="006A597B">
        <w:rPr>
          <w:color w:val="000009"/>
        </w:rPr>
        <w:t xml:space="preserve">формирование у обучающихся интереса к книгам, к самостоятельному чтению; </w:t>
      </w:r>
    </w:p>
    <w:p w14:paraId="3D4BBB6D" w14:textId="77777777" w:rsidR="00962F32" w:rsidRPr="006A597B" w:rsidRDefault="00962F32" w:rsidP="006A597B">
      <w:r w:rsidRPr="006A597B">
        <w:rPr>
          <w:color w:val="000009"/>
        </w:rPr>
        <w:t xml:space="preserve">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 </w:t>
      </w:r>
    </w:p>
    <w:p w14:paraId="1D622735" w14:textId="77777777" w:rsidR="00962F32" w:rsidRPr="006A597B" w:rsidRDefault="00962F32" w:rsidP="006A597B">
      <w:r w:rsidRPr="006A597B">
        <w:rPr>
          <w:color w:val="000009"/>
        </w:rPr>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w:t>
      </w:r>
      <w:r w:rsidRPr="006A597B">
        <w:rPr>
          <w:color w:val="000009"/>
        </w:rPr>
        <w:lastRenderedPageBreak/>
        <w:t xml:space="preserve">потребностей обучающихся с ТНР в программу по литературному чтению включается раздел «Коммуникативное и речевое развитие». </w:t>
      </w:r>
    </w:p>
    <w:p w14:paraId="5986DCB1" w14:textId="77777777" w:rsidR="00962F32" w:rsidRPr="006A597B" w:rsidRDefault="00962F32" w:rsidP="006A597B">
      <w:r w:rsidRPr="006A597B">
        <w:rPr>
          <w:i/>
        </w:rPr>
        <w:t xml:space="preserve">Виды речевой и читательской деятельности Чтение </w:t>
      </w:r>
    </w:p>
    <w:p w14:paraId="25CD543C" w14:textId="77777777" w:rsidR="00962F32" w:rsidRPr="006A597B" w:rsidRDefault="00962F32" w:rsidP="006A597B">
      <w:r w:rsidRPr="006A597B">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14:paraId="512544C8" w14:textId="77777777" w:rsidR="00962F32" w:rsidRPr="006A597B" w:rsidRDefault="00962F32" w:rsidP="006A597B">
      <w:r w:rsidRPr="006A597B">
        <w:t xml:space="preserve">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14:paraId="1DCC9555" w14:textId="77777777" w:rsidR="00962F32" w:rsidRPr="006A597B" w:rsidRDefault="00962F32" w:rsidP="006A597B">
      <w:r w:rsidRPr="006A597B">
        <w:t xml:space="preserve">Понимание особенностей разных видов чтения: факта, описания, дополнения высказывания и др. </w:t>
      </w:r>
    </w:p>
    <w:p w14:paraId="4C89AE34" w14:textId="77777777" w:rsidR="00962F32" w:rsidRPr="006A597B" w:rsidRDefault="00962F32" w:rsidP="006A597B">
      <w:r w:rsidRPr="006A597B">
        <w:t xml:space="preserve">Работа с разными видами текста. Общее представление о разных видах текста: </w:t>
      </w:r>
    </w:p>
    <w:p w14:paraId="58ECCFF0" w14:textId="77777777" w:rsidR="00962F32" w:rsidRPr="006A597B" w:rsidRDefault="00962F32" w:rsidP="006A597B">
      <w:r w:rsidRPr="006A597B">
        <w:t xml:space="preserve">художественный, учебный, научно-популярный, их сравнение. Определение целей создания этих видов текста. Особенности фольклорного текста. </w:t>
      </w:r>
    </w:p>
    <w:p w14:paraId="0FF21C3B" w14:textId="77777777" w:rsidR="00962F32" w:rsidRPr="006A597B" w:rsidRDefault="00962F32" w:rsidP="006A597B">
      <w:r w:rsidRPr="006A597B">
        <w:t xml:space="preserve">Практическое освоение умения отличать текст от набора предложений. Прогнозирование содержания книги по её названию и оформлению. </w:t>
      </w:r>
    </w:p>
    <w:p w14:paraId="5631C871" w14:textId="77777777" w:rsidR="00962F32" w:rsidRPr="006A597B" w:rsidRDefault="00962F32" w:rsidP="006A597B">
      <w:r w:rsidRPr="006A597B">
        <w:t xml:space="preserve">Самостоятельное определение темы, главной мысли, структуры текста; деление текста на смысловые части, их </w:t>
      </w:r>
      <w:proofErr w:type="spellStart"/>
      <w:r w:rsidRPr="006A597B">
        <w:t>озаглавливание</w:t>
      </w:r>
      <w:proofErr w:type="spellEnd"/>
      <w:r w:rsidRPr="006A597B">
        <w:t xml:space="preserve">. Умение работать с разными видами информации. </w:t>
      </w:r>
    </w:p>
    <w:p w14:paraId="4EE37C0E" w14:textId="77777777" w:rsidR="00962F32" w:rsidRPr="006A597B" w:rsidRDefault="00962F32" w:rsidP="006A597B">
      <w:r w:rsidRPr="006A597B">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14:paraId="081AF93C" w14:textId="77777777" w:rsidR="00962F32" w:rsidRPr="006A597B" w:rsidRDefault="00962F32" w:rsidP="006A597B">
      <w:r w:rsidRPr="006A597B">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14:paraId="0DD8259A" w14:textId="77777777" w:rsidR="00962F32" w:rsidRPr="006A597B" w:rsidRDefault="00962F32" w:rsidP="006A597B">
      <w:r w:rsidRPr="006A597B">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14:paraId="38273E44" w14:textId="77777777" w:rsidR="00962F32" w:rsidRPr="006A597B" w:rsidRDefault="00962F32" w:rsidP="006A597B">
      <w:r w:rsidRPr="006A597B">
        <w:lastRenderedPageBreak/>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548C8ED1" w14:textId="77777777" w:rsidR="00962F32" w:rsidRPr="006A597B" w:rsidRDefault="00962F32" w:rsidP="006A597B">
      <w:r w:rsidRPr="006A597B">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14:paraId="2F4FD925" w14:textId="77777777" w:rsidR="00962F32" w:rsidRPr="006A597B" w:rsidRDefault="00962F32" w:rsidP="006A597B">
      <w:r w:rsidRPr="006A597B">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14:paraId="254A2587" w14:textId="77777777" w:rsidR="00962F32" w:rsidRPr="006A597B" w:rsidRDefault="00962F32" w:rsidP="006A597B">
      <w:r w:rsidRPr="006A597B">
        <w:rPr>
          <w:rFonts w:ascii="Calibri" w:eastAsia="Calibri" w:hAnsi="Calibri" w:cs="Calibri"/>
        </w:rPr>
        <w:tab/>
      </w:r>
      <w:r w:rsidRPr="006A597B">
        <w:t xml:space="preserve">Характеристика </w:t>
      </w:r>
      <w:r w:rsidRPr="006A597B">
        <w:tab/>
        <w:t xml:space="preserve">героя </w:t>
      </w:r>
      <w:r w:rsidRPr="006A597B">
        <w:tab/>
        <w:t xml:space="preserve">произведения </w:t>
      </w:r>
      <w:r w:rsidRPr="006A597B">
        <w:tab/>
        <w:t xml:space="preserve">с </w:t>
      </w:r>
      <w:r w:rsidRPr="006A597B">
        <w:tab/>
        <w:t>использованием</w:t>
      </w:r>
    </w:p>
    <w:p w14:paraId="288E71A7" w14:textId="77777777" w:rsidR="00962F32" w:rsidRPr="006A597B" w:rsidRDefault="00962F32" w:rsidP="006A597B">
      <w:r w:rsidRPr="006A597B">
        <w:t xml:space="preserve">художественно-выразительных средств данного текста. 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или по контрасту. </w:t>
      </w:r>
    </w:p>
    <w:p w14:paraId="7BAAE3B0" w14:textId="77777777" w:rsidR="00962F32" w:rsidRPr="006A597B" w:rsidRDefault="00962F32" w:rsidP="006A597B">
      <w:r w:rsidRPr="006A597B">
        <w:t xml:space="preserve">Выявление авторского отношения к герою на основе анализа текста, авторских помет, имён героев. </w:t>
      </w:r>
    </w:p>
    <w:p w14:paraId="65EDD6D7" w14:textId="77777777" w:rsidR="00962F32" w:rsidRPr="006A597B" w:rsidRDefault="00962F32" w:rsidP="006A597B">
      <w:r w:rsidRPr="006A597B">
        <w:t xml:space="preserve">Характеристика героя произведения. Портрет, характер героя, выраженные через поступки и речь. </w:t>
      </w:r>
    </w:p>
    <w:p w14:paraId="7057D257" w14:textId="77777777" w:rsidR="00962F32" w:rsidRPr="006A597B" w:rsidRDefault="00962F32" w:rsidP="006A597B">
      <w:r w:rsidRPr="006A597B">
        <w:t xml:space="preserve">Освоение разных видов пересказа художественного текста: подробный, выборочный и краткий (передача основных мыслей). </w:t>
      </w:r>
    </w:p>
    <w:p w14:paraId="742D4472" w14:textId="77777777" w:rsidR="00962F32" w:rsidRPr="006A597B" w:rsidRDefault="00962F32" w:rsidP="006A597B">
      <w:r w:rsidRPr="006A597B">
        <w:t xml:space="preserve">Подробный пересказ текста: определение главной мысли фрагмента, выделение опорных или ключевых слов, </w:t>
      </w:r>
      <w:proofErr w:type="spellStart"/>
      <w:r w:rsidRPr="006A597B">
        <w:t>озаглавливание</w:t>
      </w:r>
      <w:proofErr w:type="spellEnd"/>
      <w:r w:rsidRPr="006A597B">
        <w:t xml:space="preserve">, подробный пересказ эпизода; деление текста на части, определение главной мысли каждой части и всего текста, </w:t>
      </w:r>
      <w:proofErr w:type="spellStart"/>
      <w:r w:rsidRPr="006A597B">
        <w:t>озаглавливание</w:t>
      </w:r>
      <w:proofErr w:type="spellEnd"/>
      <w:r w:rsidRPr="006A597B">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14:paraId="07A7B889" w14:textId="77777777" w:rsidR="00962F32" w:rsidRPr="006A597B" w:rsidRDefault="00962F32" w:rsidP="006A597B">
      <w:r w:rsidRPr="006A597B">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14:paraId="485F21A2" w14:textId="77777777" w:rsidR="00962F32" w:rsidRPr="006A597B" w:rsidRDefault="00962F32" w:rsidP="006A597B">
      <w:r w:rsidRPr="006A597B">
        <w:lastRenderedPageBreak/>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6A597B">
        <w:t>микротем</w:t>
      </w:r>
      <w:proofErr w:type="spellEnd"/>
      <w:r w:rsidRPr="006A597B">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14:paraId="049A10BB" w14:textId="77777777" w:rsidR="00962F32" w:rsidRPr="006A597B" w:rsidRDefault="00962F32" w:rsidP="006A597B">
      <w:r w:rsidRPr="006A597B">
        <w:t xml:space="preserve">Говорение (культура речевого общения) </w:t>
      </w:r>
    </w:p>
    <w:p w14:paraId="25809759" w14:textId="77777777" w:rsidR="00962F32" w:rsidRPr="006A597B" w:rsidRDefault="00962F32" w:rsidP="006A597B">
      <w:r w:rsidRPr="006A597B">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  </w:t>
      </w:r>
    </w:p>
    <w:p w14:paraId="513AFAC3" w14:textId="77777777" w:rsidR="00962F32" w:rsidRPr="006A597B" w:rsidRDefault="00962F32" w:rsidP="006A597B">
      <w:r w:rsidRPr="006A597B">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 </w:t>
      </w:r>
    </w:p>
    <w:p w14:paraId="5EB2E4FA" w14:textId="77777777" w:rsidR="00962F32" w:rsidRPr="006A597B" w:rsidRDefault="00962F32" w:rsidP="006A597B">
      <w:r w:rsidRPr="006A597B">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14:paraId="1007385E" w14:textId="77777777" w:rsidR="00962F32" w:rsidRPr="006A597B" w:rsidRDefault="00962F32" w:rsidP="006A597B">
      <w:r w:rsidRPr="006A597B">
        <w:t xml:space="preserve">Круг детского чтения </w:t>
      </w:r>
    </w:p>
    <w:p w14:paraId="000A370F" w14:textId="77777777" w:rsidR="00962F32" w:rsidRPr="006A597B" w:rsidRDefault="00962F32" w:rsidP="006A597B">
      <w:r w:rsidRPr="006A597B">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14:paraId="22EEE3D0" w14:textId="77777777" w:rsidR="00962F32" w:rsidRPr="006A597B" w:rsidRDefault="00962F32" w:rsidP="006A597B">
      <w:r w:rsidRPr="006A597B">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14:paraId="41A6603B" w14:textId="77777777" w:rsidR="00962F32" w:rsidRPr="006A597B" w:rsidRDefault="00962F32" w:rsidP="006A597B">
      <w:r w:rsidRPr="006A597B">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14:paraId="26C68B5B" w14:textId="77777777" w:rsidR="00962F32" w:rsidRPr="006A597B" w:rsidRDefault="00962F32" w:rsidP="006A597B">
      <w:r w:rsidRPr="006A597B">
        <w:t xml:space="preserve">Литературоведческая пропедевтика (практическое освоение) </w:t>
      </w:r>
    </w:p>
    <w:p w14:paraId="29DCE652" w14:textId="77777777" w:rsidR="00962F32" w:rsidRPr="006A597B" w:rsidRDefault="00962F32" w:rsidP="006A597B">
      <w:r w:rsidRPr="006A597B">
        <w:lastRenderedPageBreak/>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14:paraId="1A7C9D7A" w14:textId="77777777" w:rsidR="00962F32" w:rsidRPr="006A597B" w:rsidRDefault="00962F32" w:rsidP="006A597B">
      <w:r w:rsidRPr="006A597B">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 </w:t>
      </w:r>
    </w:p>
    <w:p w14:paraId="39B201F3" w14:textId="77777777" w:rsidR="00962F32" w:rsidRPr="006A597B" w:rsidRDefault="00962F32" w:rsidP="006A597B">
      <w:r w:rsidRPr="006A597B">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14:paraId="7D019CB1" w14:textId="77777777" w:rsidR="00962F32" w:rsidRPr="006A597B" w:rsidRDefault="00962F32" w:rsidP="006A597B">
      <w:r w:rsidRPr="006A597B">
        <w:t xml:space="preserve">Прозаическая и стихотворная речь: узнавание, различение, выделение особенностей стихотворного произведения (ритм, рифма). </w:t>
      </w:r>
    </w:p>
    <w:p w14:paraId="41E53533" w14:textId="77777777" w:rsidR="00962F32" w:rsidRPr="006A597B" w:rsidRDefault="00962F32" w:rsidP="006A597B">
      <w:r w:rsidRPr="006A597B">
        <w:t xml:space="preserve">Фольклор и авторские художественные произведения (различение). </w:t>
      </w:r>
    </w:p>
    <w:p w14:paraId="1136CBF5" w14:textId="77777777" w:rsidR="00962F32" w:rsidRPr="006A597B" w:rsidRDefault="00962F32" w:rsidP="006A597B">
      <w:r w:rsidRPr="006A597B">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14:paraId="7E3B3517" w14:textId="77777777" w:rsidR="00962F32" w:rsidRPr="006A597B" w:rsidRDefault="00962F32" w:rsidP="006A597B">
      <w:r w:rsidRPr="006A597B">
        <w:t xml:space="preserve">Сказки (о животных, бытовые, волшебные). Художественные особенности сказок: лексика, построение (композиция). Литературная (авторская) сказка. </w:t>
      </w:r>
    </w:p>
    <w:p w14:paraId="4070B14F" w14:textId="77777777" w:rsidR="00962F32" w:rsidRPr="006A597B" w:rsidRDefault="00962F32" w:rsidP="006A597B">
      <w:r w:rsidRPr="006A597B">
        <w:t xml:space="preserve">Рассказ, стихотворение, басня — общее представление о жанре, особенностях построения и выразительных средствах. </w:t>
      </w:r>
    </w:p>
    <w:p w14:paraId="3E4F0A94" w14:textId="77777777" w:rsidR="00962F32" w:rsidRPr="006A597B" w:rsidRDefault="00962F32" w:rsidP="006A597B">
      <w:r w:rsidRPr="006A597B">
        <w:t xml:space="preserve">Коммуникативное и речевое развитие </w:t>
      </w:r>
    </w:p>
    <w:p w14:paraId="7955924C" w14:textId="77777777" w:rsidR="00962F32" w:rsidRPr="006A597B" w:rsidRDefault="00962F32" w:rsidP="006A597B">
      <w:r w:rsidRPr="006A597B">
        <w:t xml:space="preserve">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 </w:t>
      </w:r>
    </w:p>
    <w:p w14:paraId="62DA7933" w14:textId="77777777" w:rsidR="00962F32" w:rsidRPr="006A597B" w:rsidRDefault="00962F32" w:rsidP="006A597B">
      <w:r w:rsidRPr="006A597B">
        <w:t xml:space="preserve">информационно-коммуникативных (умение вступать в общение, ориентироваться в партнерах и ситуациях общения); </w:t>
      </w:r>
    </w:p>
    <w:p w14:paraId="726882A6" w14:textId="77777777" w:rsidR="00962F32" w:rsidRPr="006A597B" w:rsidRDefault="00962F32" w:rsidP="006A597B">
      <w:proofErr w:type="spellStart"/>
      <w:r w:rsidRPr="006A597B">
        <w:lastRenderedPageBreak/>
        <w:t>регуляционно</w:t>
      </w:r>
      <w:proofErr w:type="spellEnd"/>
      <w:r w:rsidRPr="006A597B">
        <w:t xml:space="preserve">-коммуникативных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 </w:t>
      </w:r>
    </w:p>
    <w:p w14:paraId="2E691470" w14:textId="77777777" w:rsidR="00962F32" w:rsidRPr="006A597B" w:rsidRDefault="00962F32" w:rsidP="006A597B">
      <w:r w:rsidRPr="006A597B">
        <w:t xml:space="preserve">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 </w:t>
      </w:r>
    </w:p>
    <w:p w14:paraId="1041E987" w14:textId="77777777" w:rsidR="00962F32" w:rsidRPr="006A597B" w:rsidRDefault="00962F32" w:rsidP="006A597B">
      <w:r w:rsidRPr="006A597B">
        <w:t xml:space="preserve">Творческая деятельность обучающихся (на основе литературных произведений) </w:t>
      </w:r>
    </w:p>
    <w:p w14:paraId="4BA8958B" w14:textId="77777777" w:rsidR="00962F32" w:rsidRPr="006A597B" w:rsidRDefault="00962F32" w:rsidP="006A597B">
      <w:r w:rsidRPr="006A597B">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14:paraId="1D7DC380" w14:textId="77777777" w:rsidR="00962F32" w:rsidRPr="006A597B" w:rsidRDefault="00962F32" w:rsidP="006A597B">
      <w:r w:rsidRPr="006A597B">
        <w:rPr>
          <w:i/>
        </w:rPr>
        <w:t>Предметные результаты</w:t>
      </w:r>
      <w:r w:rsidRPr="006A597B">
        <w:t xml:space="preserve"> освоения программы учебного предмета «Литературное чтение»: </w:t>
      </w:r>
    </w:p>
    <w:p w14:paraId="7CC1BC58" w14:textId="77777777" w:rsidR="00962F32" w:rsidRPr="006A597B" w:rsidRDefault="00962F32" w:rsidP="006A597B">
      <w:r w:rsidRPr="006A597B">
        <w:t xml:space="preserve">восприятие художественной литературы как вида искусства; </w:t>
      </w:r>
    </w:p>
    <w:p w14:paraId="2F637AAD" w14:textId="77777777" w:rsidR="00962F32" w:rsidRPr="006A597B" w:rsidRDefault="00962F32" w:rsidP="006A597B">
      <w:r w:rsidRPr="006A597B">
        <w:t xml:space="preserve">умение работать с информацией; </w:t>
      </w:r>
    </w:p>
    <w:p w14:paraId="1665F852" w14:textId="77777777" w:rsidR="00962F32" w:rsidRPr="006A597B" w:rsidRDefault="00962F32" w:rsidP="006A597B">
      <w:r w:rsidRPr="006A597B">
        <w:t xml:space="preserve">умение воспринимать на слух тексты в исполнении учителя, обучающихся;  </w:t>
      </w:r>
    </w:p>
    <w:p w14:paraId="60F4217A" w14:textId="77777777" w:rsidR="00962F32" w:rsidRPr="006A597B" w:rsidRDefault="00962F32" w:rsidP="006A597B">
      <w:r w:rsidRPr="006A597B">
        <w:t xml:space="preserve">овладение осознанным, правильным, беглым и выразительным чтением вслух; </w:t>
      </w:r>
    </w:p>
    <w:p w14:paraId="10B52E4C" w14:textId="77777777" w:rsidR="00962F32" w:rsidRPr="006A597B" w:rsidRDefault="00962F32" w:rsidP="006A597B">
      <w:r w:rsidRPr="006A597B">
        <w:t xml:space="preserve">умение использовать разные виды чтения (ознакомительное, просмотровое, выборочное) в соответствии с коммуникативной установкой; </w:t>
      </w:r>
    </w:p>
    <w:p w14:paraId="11BDDF72" w14:textId="77777777" w:rsidR="00962F32" w:rsidRPr="006A597B" w:rsidRDefault="00962F32" w:rsidP="006A597B">
      <w:r w:rsidRPr="006A597B">
        <w:t xml:space="preserve">умение осознанно воспринимать и оценивать содержание текста; </w:t>
      </w:r>
    </w:p>
    <w:p w14:paraId="3C31D6FB" w14:textId="77777777" w:rsidR="00962F32" w:rsidRPr="006A597B" w:rsidRDefault="00962F32" w:rsidP="006A597B">
      <w:r w:rsidRPr="006A597B">
        <w:t xml:space="preserve">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14:paraId="5F11285C" w14:textId="77777777" w:rsidR="00962F32" w:rsidRPr="006A597B" w:rsidRDefault="00962F32" w:rsidP="006A597B">
      <w:r w:rsidRPr="006A597B">
        <w:t xml:space="preserve">умение самостоятельно читать про себя незнакомый текст, пользоваться словарями и справочниками для уточнения значения незнакомых слов;  </w:t>
      </w:r>
    </w:p>
    <w:p w14:paraId="30462EB5" w14:textId="77777777" w:rsidR="00962F32" w:rsidRPr="006A597B" w:rsidRDefault="00962F32" w:rsidP="006A597B">
      <w:r w:rsidRPr="006A597B">
        <w:t xml:space="preserve">умение делить текст на части, составлять простой и сложный план;  </w:t>
      </w:r>
    </w:p>
    <w:p w14:paraId="0F7AB511" w14:textId="77777777" w:rsidR="00962F32" w:rsidRPr="006A597B" w:rsidRDefault="00962F32" w:rsidP="006A597B">
      <w:r w:rsidRPr="006A597B">
        <w:t xml:space="preserve">умение самостоятельно формулировать главную мысль текста;  </w:t>
      </w:r>
    </w:p>
    <w:p w14:paraId="71810272" w14:textId="77777777" w:rsidR="00962F32" w:rsidRPr="006A597B" w:rsidRDefault="00962F32" w:rsidP="006A597B">
      <w:r w:rsidRPr="006A597B">
        <w:t xml:space="preserve">умение находить в тексте материал для характеристики героя; </w:t>
      </w:r>
    </w:p>
    <w:p w14:paraId="7D47D53C" w14:textId="77777777" w:rsidR="00962F32" w:rsidRPr="006A597B" w:rsidRDefault="00962F32" w:rsidP="006A597B">
      <w:r w:rsidRPr="006A597B">
        <w:lastRenderedPageBreak/>
        <w:t xml:space="preserve">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14:paraId="47CC4885" w14:textId="77777777" w:rsidR="00962F32" w:rsidRPr="006A597B" w:rsidRDefault="00962F32" w:rsidP="006A597B">
      <w:r w:rsidRPr="006A597B">
        <w:t xml:space="preserve">владеть подробным и выборочным пересказом текста по плану и без него;  </w:t>
      </w:r>
    </w:p>
    <w:p w14:paraId="0306FB8C" w14:textId="77777777" w:rsidR="00962F32" w:rsidRPr="006A597B" w:rsidRDefault="00962F32" w:rsidP="006A597B">
      <w:r w:rsidRPr="006A597B">
        <w:t xml:space="preserve">умение составлять устные и письменные описания;  </w:t>
      </w:r>
    </w:p>
    <w:p w14:paraId="3DECEC8C" w14:textId="77777777" w:rsidR="00962F32" w:rsidRPr="006A597B" w:rsidRDefault="00962F32" w:rsidP="006A597B">
      <w:r w:rsidRPr="006A597B">
        <w:t xml:space="preserve">умение по ходу чтения представлять картины, устно выражать (рисовать) то, что представили;  </w:t>
      </w:r>
    </w:p>
    <w:p w14:paraId="453B83AA" w14:textId="77777777" w:rsidR="00962F32" w:rsidRPr="006A597B" w:rsidRDefault="00962F32" w:rsidP="006A597B">
      <w:r w:rsidRPr="006A597B">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14:paraId="1736E235" w14:textId="77777777" w:rsidR="00962F32" w:rsidRPr="006A597B" w:rsidRDefault="00962F32" w:rsidP="006A597B">
      <w:r w:rsidRPr="006A597B">
        <w:t xml:space="preserve">умение относить произведения к жанрам рассказа, повести, басни, пьесы по определённым признакам;  </w:t>
      </w:r>
    </w:p>
    <w:p w14:paraId="2F90CFBD" w14:textId="77777777" w:rsidR="00962F32" w:rsidRPr="006A597B" w:rsidRDefault="00962F32" w:rsidP="006A597B">
      <w:r w:rsidRPr="006A597B">
        <w:t xml:space="preserve">различать в прозаическом произведении героев, рассказчика и автора;  </w:t>
      </w:r>
    </w:p>
    <w:p w14:paraId="617E603F" w14:textId="77777777" w:rsidR="00962F32" w:rsidRPr="006A597B" w:rsidRDefault="00962F32" w:rsidP="006A597B">
      <w:r w:rsidRPr="006A597B">
        <w:t xml:space="preserve">определять в художественном тексте сравнения, эпитеты, метафоры;  </w:t>
      </w:r>
    </w:p>
    <w:p w14:paraId="483F41E1" w14:textId="77777777" w:rsidR="00962F32" w:rsidRPr="006A597B" w:rsidRDefault="00962F32" w:rsidP="006A597B">
      <w:r w:rsidRPr="006A597B">
        <w:t xml:space="preserve">соотносить автора, название и героев прочитанных произведений; </w:t>
      </w:r>
    </w:p>
    <w:p w14:paraId="3DCF2B48" w14:textId="77777777" w:rsidR="00962F32" w:rsidRPr="006A597B" w:rsidRDefault="00962F32" w:rsidP="006A597B">
      <w:r w:rsidRPr="006A597B">
        <w:t xml:space="preserve">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14:paraId="4FBC3B21" w14:textId="77777777" w:rsidR="00962F32" w:rsidRPr="006A597B" w:rsidRDefault="00962F32" w:rsidP="006A597B">
      <w:r w:rsidRPr="006A597B">
        <w:t xml:space="preserve">понимать и формулировать своё отношение к авторской манере изложения; </w:t>
      </w:r>
    </w:p>
    <w:p w14:paraId="03352FE4" w14:textId="77777777" w:rsidR="00962F32" w:rsidRPr="006A597B" w:rsidRDefault="00962F32" w:rsidP="006A597B">
      <w:r w:rsidRPr="006A597B">
        <w:t xml:space="preserve">умение выступать перед знакомой аудиторией с небольшими сообщениями, используя иллюстративный ряд (плакаты, презентации); </w:t>
      </w:r>
    </w:p>
    <w:p w14:paraId="2A7AFB92" w14:textId="77777777" w:rsidR="00962F32" w:rsidRPr="006A597B" w:rsidRDefault="00962F32" w:rsidP="006A597B">
      <w:r w:rsidRPr="006A597B">
        <w:t xml:space="preserve">умение самостоятельно выбирать интересующую литературу. </w:t>
      </w:r>
    </w:p>
    <w:p w14:paraId="4B11DD4B" w14:textId="77777777" w:rsidR="00962F32" w:rsidRPr="006A597B" w:rsidRDefault="00962F32" w:rsidP="006A597B">
      <w:r w:rsidRPr="006A597B">
        <w:t xml:space="preserve"> </w:t>
      </w:r>
    </w:p>
    <w:p w14:paraId="07635B25" w14:textId="77777777" w:rsidR="00962F32" w:rsidRPr="00843532" w:rsidRDefault="00962F32" w:rsidP="006A597B">
      <w:pPr>
        <w:rPr>
          <w:b/>
          <w:bCs/>
        </w:rPr>
      </w:pPr>
      <w:r w:rsidRPr="00843532">
        <w:rPr>
          <w:b/>
          <w:bCs/>
        </w:rPr>
        <w:t xml:space="preserve">3. Иностранный язык </w:t>
      </w:r>
    </w:p>
    <w:p w14:paraId="09AC4634" w14:textId="77777777" w:rsidR="00962F32" w:rsidRPr="006A597B" w:rsidRDefault="00962F32" w:rsidP="006A597B">
      <w:r w:rsidRPr="006A597B">
        <w:rPr>
          <w:color w:val="000009"/>
        </w:rPr>
        <w:t xml:space="preserve">Иностранный язык входит в число учебных предметов предметной области «Филология» и призван формировать коммуникативную культуру обучающегося, способствует его общему речевому развитию, расширению кругозора и воспитанию.  </w:t>
      </w:r>
    </w:p>
    <w:p w14:paraId="310DEF5D" w14:textId="77777777" w:rsidR="00962F32" w:rsidRPr="006A597B" w:rsidRDefault="00962F32" w:rsidP="006A597B">
      <w:r w:rsidRPr="006A597B">
        <w:rPr>
          <w:color w:val="000009"/>
        </w:rPr>
        <w:t xml:space="preserve">Основными задачами уроков иностранного языка являются: </w:t>
      </w:r>
    </w:p>
    <w:p w14:paraId="7EA49EA5" w14:textId="77777777" w:rsidR="00962F32" w:rsidRPr="006A597B" w:rsidRDefault="00962F32" w:rsidP="006A597B">
      <w:r w:rsidRPr="006A597B">
        <w:rPr>
          <w:color w:val="000009"/>
        </w:rPr>
        <w:t xml:space="preserve">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 </w:t>
      </w:r>
    </w:p>
    <w:p w14:paraId="0C67144F" w14:textId="77777777" w:rsidR="00962F32" w:rsidRPr="006A597B" w:rsidRDefault="00962F32" w:rsidP="006A597B">
      <w:r w:rsidRPr="006A597B">
        <w:rPr>
          <w:color w:val="000009"/>
        </w:rPr>
        <w:t xml:space="preserve">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 </w:t>
      </w:r>
    </w:p>
    <w:p w14:paraId="6982D19F" w14:textId="77777777" w:rsidR="00962F32" w:rsidRPr="006A597B" w:rsidRDefault="00962F32" w:rsidP="006A597B">
      <w:r w:rsidRPr="006A597B">
        <w:rPr>
          <w:color w:val="000009"/>
        </w:rPr>
        <w:lastRenderedPageBreak/>
        <w:t xml:space="preserve">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 </w:t>
      </w:r>
    </w:p>
    <w:p w14:paraId="5AB0A012" w14:textId="77777777" w:rsidR="00962F32" w:rsidRPr="006A597B" w:rsidRDefault="00962F32" w:rsidP="006A597B">
      <w:r w:rsidRPr="006A597B">
        <w:rPr>
          <w:color w:val="000009"/>
        </w:rPr>
        <w:t xml:space="preserve">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 </w:t>
      </w:r>
    </w:p>
    <w:p w14:paraId="44F9AE2D" w14:textId="77777777" w:rsidR="00962F32" w:rsidRPr="006A597B" w:rsidRDefault="00962F32" w:rsidP="006A597B">
      <w:r w:rsidRPr="006A597B">
        <w:rPr>
          <w:color w:val="000009"/>
        </w:rPr>
        <w:t xml:space="preserve">развитие эмоциональной сферы обучающихся в процессе обучающих игр, учебных спектаклей с использованием иностранного языка; </w:t>
      </w:r>
    </w:p>
    <w:p w14:paraId="399BD3CF" w14:textId="77777777" w:rsidR="00962F32" w:rsidRPr="006A597B" w:rsidRDefault="00962F32" w:rsidP="006A597B">
      <w:r w:rsidRPr="006A597B">
        <w:rPr>
          <w:color w:val="000009"/>
        </w:rPr>
        <w:t xml:space="preserve">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w:t>
      </w:r>
    </w:p>
    <w:p w14:paraId="2A196F69" w14:textId="77777777" w:rsidR="00962F32" w:rsidRPr="006A597B" w:rsidRDefault="00962F32" w:rsidP="006A597B">
      <w:r w:rsidRPr="006A597B">
        <w:rPr>
          <w:color w:val="000009"/>
        </w:rPr>
        <w:t xml:space="preserve">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 </w:t>
      </w:r>
    </w:p>
    <w:p w14:paraId="2CD3E65D" w14:textId="77777777" w:rsidR="00962F32" w:rsidRPr="006A597B" w:rsidRDefault="00962F32" w:rsidP="006A597B">
      <w:r w:rsidRPr="006A597B">
        <w:rPr>
          <w:color w:val="000009"/>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6A597B">
        <w:rPr>
          <w:color w:val="000009"/>
        </w:rPr>
        <w:t>аудиоприложением</w:t>
      </w:r>
      <w:proofErr w:type="spellEnd"/>
      <w:r w:rsidRPr="006A597B">
        <w:rPr>
          <w:color w:val="000009"/>
        </w:rPr>
        <w:t xml:space="preserve">, мультимедийным приложением и т. д.), умением работы в паре, в группе; </w:t>
      </w:r>
    </w:p>
    <w:p w14:paraId="583941BE" w14:textId="77777777" w:rsidR="00962F32" w:rsidRPr="006A597B" w:rsidRDefault="00962F32" w:rsidP="006A597B">
      <w:r w:rsidRPr="006A597B">
        <w:rPr>
          <w:color w:val="000009"/>
        </w:rPr>
        <w:t xml:space="preserve">минимизация негативного влияния языковой интерференции.  </w:t>
      </w:r>
    </w:p>
    <w:p w14:paraId="279C0C90" w14:textId="77777777" w:rsidR="00962F32" w:rsidRPr="006A597B" w:rsidRDefault="00962F32" w:rsidP="006A597B">
      <w:r w:rsidRPr="006A597B">
        <w:rPr>
          <w:color w:val="000009"/>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w:t>
      </w:r>
      <w:proofErr w:type="spellStart"/>
      <w:r w:rsidRPr="006A597B">
        <w:rPr>
          <w:color w:val="000009"/>
        </w:rPr>
        <w:t>общеучебные</w:t>
      </w:r>
      <w:proofErr w:type="spellEnd"/>
      <w:r w:rsidRPr="006A597B">
        <w:rPr>
          <w:color w:val="000009"/>
        </w:rPr>
        <w:t xml:space="preserve"> и специальные учебные умения.  </w:t>
      </w:r>
    </w:p>
    <w:p w14:paraId="289AB16D" w14:textId="77777777" w:rsidR="00962F32" w:rsidRPr="006A597B" w:rsidRDefault="00962F32" w:rsidP="006A597B">
      <w:r w:rsidRPr="006A597B">
        <w:rPr>
          <w:color w:val="000009"/>
        </w:rPr>
        <w:t xml:space="preserve">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w:t>
      </w:r>
      <w:r w:rsidRPr="006A597B">
        <w:rPr>
          <w:color w:val="000009"/>
        </w:rPr>
        <w:lastRenderedPageBreak/>
        <w:t xml:space="preserve">деятельности (устной/письменной) уравниваются только к концу обучения в начальной школе. </w:t>
      </w:r>
    </w:p>
    <w:p w14:paraId="51957684" w14:textId="77777777" w:rsidR="00962F32" w:rsidRPr="006A597B" w:rsidRDefault="00962F32" w:rsidP="006A597B">
      <w:r w:rsidRPr="006A597B">
        <w:rPr>
          <w:color w:val="000009"/>
        </w:rPr>
        <w:t xml:space="preserve">Программа учебного предмета «Иностранный язык» представлена разделами «Предметное содержание речи», </w:t>
      </w:r>
      <w:r w:rsidRPr="006A597B">
        <w:rPr>
          <w:color w:val="000009"/>
        </w:rPr>
        <w:tab/>
        <w:t xml:space="preserve">«Коммуникативные умения по видам речевой деятельности», «Языковые средства и навыки пользования ими». </w:t>
      </w:r>
      <w:r w:rsidRPr="006A597B">
        <w:rPr>
          <w:i/>
          <w:color w:val="000009"/>
        </w:rPr>
        <w:t>Предметное содержание речи</w:t>
      </w:r>
      <w:r w:rsidRPr="006A597B">
        <w:rPr>
          <w:i/>
        </w:rPr>
        <w:t xml:space="preserve"> </w:t>
      </w:r>
    </w:p>
    <w:p w14:paraId="6DF09093" w14:textId="77777777" w:rsidR="00962F32" w:rsidRPr="006A597B" w:rsidRDefault="00962F32" w:rsidP="006A597B">
      <w:r w:rsidRPr="006A597B">
        <w:t xml:space="preserve">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14:paraId="40E74373" w14:textId="77777777" w:rsidR="00962F32" w:rsidRPr="006A597B" w:rsidRDefault="00962F32" w:rsidP="006A597B">
      <w:r w:rsidRPr="006A597B">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14:paraId="031369EC" w14:textId="77777777" w:rsidR="00962F32" w:rsidRPr="006A597B" w:rsidRDefault="00962F32" w:rsidP="006A597B">
      <w:r w:rsidRPr="006A597B">
        <w:t xml:space="preserve">Мир моих увлечений. Мои любимые занятия. Виды спорта и спортивные игры. Мои любимые сказки. Выходной день (в зоопарке, цирке), </w:t>
      </w:r>
      <w:proofErr w:type="gramStart"/>
      <w:r w:rsidRPr="006A597B">
        <w:t xml:space="preserve">каникулы </w:t>
      </w:r>
      <w:r w:rsidRPr="006A597B">
        <w:rPr>
          <w:i/>
        </w:rPr>
        <w:t>.</w:t>
      </w:r>
      <w:proofErr w:type="gramEnd"/>
      <w:r w:rsidRPr="006A597B">
        <w:rPr>
          <w:i/>
        </w:rPr>
        <w:t xml:space="preserve">  </w:t>
      </w:r>
    </w:p>
    <w:p w14:paraId="1AD33FBB" w14:textId="77777777" w:rsidR="00962F32" w:rsidRPr="006A597B" w:rsidRDefault="00962F32" w:rsidP="006A597B">
      <w:r w:rsidRPr="006A597B">
        <w:t xml:space="preserve">Я и мои друзья. 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14:paraId="354096DE" w14:textId="77777777" w:rsidR="00962F32" w:rsidRPr="006A597B" w:rsidRDefault="00962F32" w:rsidP="006A597B">
      <w:r w:rsidRPr="006A597B">
        <w:t xml:space="preserve">Моя школа. Классная комната, учебные предметы, школьные принадлежности. </w:t>
      </w:r>
    </w:p>
    <w:p w14:paraId="09E89A65" w14:textId="77777777" w:rsidR="00962F32" w:rsidRPr="006A597B" w:rsidRDefault="00962F32" w:rsidP="006A597B">
      <w:r w:rsidRPr="006A597B">
        <w:t xml:space="preserve">Учебные занятия на уроках.  </w:t>
      </w:r>
    </w:p>
    <w:p w14:paraId="3B77BCB4" w14:textId="77777777" w:rsidR="00962F32" w:rsidRPr="006A597B" w:rsidRDefault="00962F32" w:rsidP="006A597B">
      <w:r w:rsidRPr="006A597B">
        <w:t xml:space="preserve">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  </w:t>
      </w:r>
    </w:p>
    <w:p w14:paraId="7B8F1F14" w14:textId="77777777" w:rsidR="00962F32" w:rsidRPr="006A597B" w:rsidRDefault="00962F32" w:rsidP="006A597B">
      <w:r w:rsidRPr="006A597B">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 </w:t>
      </w:r>
    </w:p>
    <w:p w14:paraId="3CA82C5D" w14:textId="77777777" w:rsidR="00962F32" w:rsidRPr="006A597B" w:rsidRDefault="00962F32" w:rsidP="006A597B">
      <w:r w:rsidRPr="006A597B">
        <w:t xml:space="preserve">Коммуникативные умения по видам речевой деятельности Говорение </w:t>
      </w:r>
    </w:p>
    <w:p w14:paraId="1ABACD6B" w14:textId="77777777" w:rsidR="00962F32" w:rsidRPr="006A597B" w:rsidRDefault="00962F32" w:rsidP="006A597B">
      <w:r w:rsidRPr="006A597B">
        <w:rPr>
          <w:i/>
        </w:rPr>
        <w:t>1. Диалогическая форма</w:t>
      </w:r>
      <w:r w:rsidRPr="006A597B">
        <w:t xml:space="preserve"> </w:t>
      </w:r>
    </w:p>
    <w:p w14:paraId="0B674F5A" w14:textId="77777777" w:rsidR="00962F32" w:rsidRPr="006A597B" w:rsidRDefault="00962F32" w:rsidP="006A597B">
      <w:r w:rsidRPr="006A597B">
        <w:t xml:space="preserve">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 </w:t>
      </w:r>
    </w:p>
    <w:p w14:paraId="155BDC21" w14:textId="77777777" w:rsidR="00962F32" w:rsidRPr="006A597B" w:rsidRDefault="00962F32" w:rsidP="006A597B">
      <w:r w:rsidRPr="006A597B">
        <w:rPr>
          <w:i/>
        </w:rPr>
        <w:t>2.Монологическая форма</w:t>
      </w:r>
      <w:r w:rsidRPr="006A597B">
        <w:t xml:space="preserve"> </w:t>
      </w:r>
    </w:p>
    <w:p w14:paraId="0018ACD1" w14:textId="77777777" w:rsidR="00962F32" w:rsidRPr="006A597B" w:rsidRDefault="00962F32" w:rsidP="006A597B">
      <w:r w:rsidRPr="006A597B">
        <w:lastRenderedPageBreak/>
        <w:t xml:space="preserve">Основные коммуникативные типы речи: описание, сообщение, рассказ, характеристика (персонажей).  </w:t>
      </w:r>
    </w:p>
    <w:p w14:paraId="4DAA84B3" w14:textId="77777777" w:rsidR="00962F32" w:rsidRPr="006A597B" w:rsidRDefault="00962F32" w:rsidP="006A597B">
      <w:r w:rsidRPr="006A597B">
        <w:t xml:space="preserve">Аудирование </w:t>
      </w:r>
    </w:p>
    <w:p w14:paraId="21B19867" w14:textId="77777777" w:rsidR="00962F32" w:rsidRPr="006A597B" w:rsidRDefault="00962F32" w:rsidP="006A597B">
      <w:r w:rsidRPr="006A597B">
        <w:t xml:space="preserve">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 </w:t>
      </w:r>
    </w:p>
    <w:p w14:paraId="35307292" w14:textId="77777777" w:rsidR="00962F32" w:rsidRPr="006A597B" w:rsidRDefault="00962F32" w:rsidP="006A597B">
      <w:r w:rsidRPr="006A597B">
        <w:t xml:space="preserve">Чтение </w:t>
      </w:r>
    </w:p>
    <w:p w14:paraId="1EA82C00" w14:textId="77777777" w:rsidR="00962F32" w:rsidRPr="006A597B" w:rsidRDefault="00962F32" w:rsidP="006A597B">
      <w:r w:rsidRPr="006A597B">
        <w:t xml:space="preserve">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 Письмо </w:t>
      </w:r>
    </w:p>
    <w:p w14:paraId="34ACB120" w14:textId="77777777" w:rsidR="00962F32" w:rsidRPr="006A597B" w:rsidRDefault="00962F32" w:rsidP="006A597B">
      <w:r w:rsidRPr="006A597B">
        <w:t xml:space="preserve">Владение техникой письма (графикой, каллиграфией, орфографией); основами письменной речи: написание с опорой на образец </w:t>
      </w:r>
      <w:r w:rsidRPr="006A597B">
        <w:rPr>
          <w:color w:val="000009"/>
        </w:rPr>
        <w:t xml:space="preserve">поздравления с праздником, короткого личного письма.  </w:t>
      </w:r>
    </w:p>
    <w:p w14:paraId="6013EA25" w14:textId="77777777" w:rsidR="00962F32" w:rsidRPr="006A597B" w:rsidRDefault="00962F32" w:rsidP="006A597B">
      <w:r w:rsidRPr="006A597B">
        <w:rPr>
          <w:color w:val="000009"/>
        </w:rPr>
        <w:t>Языковые средства и навыки пользования ими</w:t>
      </w:r>
      <w:r w:rsidRPr="006A597B">
        <w:t xml:space="preserve"> </w:t>
      </w:r>
    </w:p>
    <w:p w14:paraId="770A7F41" w14:textId="77777777" w:rsidR="00962F32" w:rsidRPr="006A597B" w:rsidRDefault="00962F32" w:rsidP="006A597B">
      <w:r w:rsidRPr="006A597B">
        <w:rPr>
          <w:color w:val="000009"/>
        </w:rPr>
        <w:t xml:space="preserve">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 </w:t>
      </w:r>
    </w:p>
    <w:p w14:paraId="68C0DD71" w14:textId="77777777" w:rsidR="00962F32" w:rsidRPr="006A597B" w:rsidRDefault="00962F32" w:rsidP="006A597B">
      <w:r w:rsidRPr="006A597B">
        <w:rPr>
          <w:i/>
          <w:color w:val="000009"/>
        </w:rPr>
        <w:t>Предметные результаты</w:t>
      </w:r>
      <w:r w:rsidRPr="006A597B">
        <w:rPr>
          <w:color w:val="000009"/>
        </w:rPr>
        <w:t xml:space="preserve"> освоения программы учебного предмета «Иностранный язык»: </w:t>
      </w:r>
    </w:p>
    <w:p w14:paraId="49FC2991" w14:textId="77777777" w:rsidR="00962F32" w:rsidRPr="006A597B" w:rsidRDefault="00962F32" w:rsidP="006A597B">
      <w:r w:rsidRPr="006A597B">
        <w:rPr>
          <w:color w:val="000009"/>
        </w:rPr>
        <w:t xml:space="preserve">сформированность речевой компетенции в различных видах речевой деятельности; </w:t>
      </w:r>
    </w:p>
    <w:p w14:paraId="69D380A1" w14:textId="77777777" w:rsidR="00962F32" w:rsidRPr="006A597B" w:rsidRDefault="00962F32" w:rsidP="006A597B">
      <w:r w:rsidRPr="006A597B">
        <w:rPr>
          <w:color w:val="000009"/>
        </w:rPr>
        <w:t xml:space="preserve">умение 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14:paraId="71FAA256" w14:textId="77777777" w:rsidR="00962F32" w:rsidRPr="006A597B" w:rsidRDefault="00962F32" w:rsidP="006A597B">
      <w:r w:rsidRPr="006A597B">
        <w:rPr>
          <w:color w:val="000009"/>
        </w:rPr>
        <w:t>умение</w:t>
      </w:r>
      <w:r w:rsidRPr="006A597B">
        <w:rPr>
          <w:i/>
          <w:color w:val="000009"/>
        </w:rPr>
        <w:t xml:space="preserve"> </w:t>
      </w:r>
      <w:r w:rsidRPr="006A597B">
        <w:rPr>
          <w:color w:val="000009"/>
        </w:rPr>
        <w:t xml:space="preserve">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 (аудирование);  </w:t>
      </w:r>
    </w:p>
    <w:p w14:paraId="3732B521" w14:textId="77777777" w:rsidR="00962F32" w:rsidRPr="006A597B" w:rsidRDefault="00962F32" w:rsidP="006A597B">
      <w:r w:rsidRPr="006A597B">
        <w:rPr>
          <w:color w:val="000009"/>
        </w:rPr>
        <w:t xml:space="preserve">умение читать вслух небольшие тексты, построенные на изученном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 </w:t>
      </w:r>
    </w:p>
    <w:p w14:paraId="2F5B7E71" w14:textId="77777777" w:rsidR="00962F32" w:rsidRPr="006A597B" w:rsidRDefault="00962F32" w:rsidP="006A597B">
      <w:r w:rsidRPr="006A597B">
        <w:rPr>
          <w:color w:val="000009"/>
        </w:rPr>
        <w:lastRenderedPageBreak/>
        <w:t xml:space="preserve">владение техникой письма; умение писать с опорой на образец поздравление с праздником и короткое личное письмо (письмо); </w:t>
      </w:r>
    </w:p>
    <w:p w14:paraId="640E8B84" w14:textId="77777777" w:rsidR="00962F32" w:rsidRPr="006A597B" w:rsidRDefault="00962F32" w:rsidP="006A597B">
      <w:r w:rsidRPr="006A597B">
        <w:rPr>
          <w:color w:val="000009"/>
        </w:rPr>
        <w:t xml:space="preserve">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 </w:t>
      </w:r>
    </w:p>
    <w:p w14:paraId="1D0B3852" w14:textId="77777777" w:rsidR="00962F32" w:rsidRPr="006A597B" w:rsidRDefault="00962F32" w:rsidP="006A597B">
      <w:r w:rsidRPr="006A597B">
        <w:rPr>
          <w:color w:val="000009"/>
        </w:rPr>
        <w:t xml:space="preserve">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14:paraId="527C74CF" w14:textId="77777777" w:rsidR="00962F32" w:rsidRPr="006A597B" w:rsidRDefault="00962F32" w:rsidP="006A597B">
      <w:r w:rsidRPr="006A597B">
        <w:rPr>
          <w:color w:val="000009"/>
        </w:rPr>
        <w:t xml:space="preserve">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 </w:t>
      </w:r>
    </w:p>
    <w:p w14:paraId="0B9A0CEF" w14:textId="77777777" w:rsidR="00962F32" w:rsidRPr="006A597B" w:rsidRDefault="00962F32" w:rsidP="006A597B">
      <w:r w:rsidRPr="006A597B">
        <w:rPr>
          <w:color w:val="000009"/>
        </w:rPr>
        <w:t xml:space="preserve">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 </w:t>
      </w:r>
    </w:p>
    <w:p w14:paraId="2FEED73C" w14:textId="77777777" w:rsidR="00962F32" w:rsidRPr="006A597B" w:rsidRDefault="00962F32" w:rsidP="006A597B">
      <w:r w:rsidRPr="006A597B">
        <w:rPr>
          <w:color w:val="000009"/>
        </w:rPr>
        <w:t xml:space="preserve">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 </w:t>
      </w:r>
    </w:p>
    <w:p w14:paraId="78C3EB4A" w14:textId="77777777" w:rsidR="00962F32" w:rsidRPr="006A597B" w:rsidRDefault="00962F32" w:rsidP="006A597B">
      <w:r w:rsidRPr="006A597B">
        <w:rPr>
          <w:color w:val="000009"/>
        </w:rPr>
        <w:t xml:space="preserve"> </w:t>
      </w:r>
    </w:p>
    <w:p w14:paraId="0F267590" w14:textId="77777777" w:rsidR="00962F32" w:rsidRPr="00843532" w:rsidRDefault="00962F32" w:rsidP="006A597B">
      <w:pPr>
        <w:rPr>
          <w:b/>
          <w:bCs/>
        </w:rPr>
      </w:pPr>
      <w:r w:rsidRPr="00843532">
        <w:rPr>
          <w:b/>
          <w:bCs/>
          <w:color w:val="000009"/>
        </w:rPr>
        <w:t xml:space="preserve">4. Математика </w:t>
      </w:r>
    </w:p>
    <w:p w14:paraId="5178DC92" w14:textId="77777777" w:rsidR="00962F32" w:rsidRPr="006A597B" w:rsidRDefault="00962F32" w:rsidP="006A597B">
      <w:r w:rsidRPr="006A597B">
        <w:rPr>
          <w:color w:val="000009"/>
        </w:rPr>
        <w:t xml:space="preserve">Основные задачи курса математики в начальной школе для обучающихся с ТНР заключаются в том, чтобы: </w:t>
      </w:r>
    </w:p>
    <w:p w14:paraId="24B29CEA" w14:textId="77777777" w:rsidR="00962F32" w:rsidRPr="006A597B" w:rsidRDefault="00962F32" w:rsidP="006A597B">
      <w:r w:rsidRPr="006A597B">
        <w:rPr>
          <w:color w:val="000009"/>
        </w:rPr>
        <w:t xml:space="preserve">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 </w:t>
      </w:r>
    </w:p>
    <w:p w14:paraId="733A889C" w14:textId="77777777" w:rsidR="00962F32" w:rsidRPr="006A597B" w:rsidRDefault="00962F32" w:rsidP="006A597B">
      <w:r w:rsidRPr="006A597B">
        <w:rPr>
          <w:color w:val="000009"/>
        </w:rPr>
        <w:t xml:space="preserve">обеспечить усвоение письменной (нумерации) и буквенной символики чисел; </w:t>
      </w:r>
    </w:p>
    <w:p w14:paraId="2797AD14" w14:textId="77777777" w:rsidR="00962F32" w:rsidRPr="006A597B" w:rsidRDefault="00962F32" w:rsidP="006A597B">
      <w:r w:rsidRPr="006A597B">
        <w:rPr>
          <w:color w:val="000009"/>
        </w:rPr>
        <w:lastRenderedPageBreak/>
        <w:t xml:space="preserve">сформировать стойкие вычислительные навыки; </w:t>
      </w:r>
    </w:p>
    <w:p w14:paraId="00D79B08" w14:textId="77777777" w:rsidR="00962F32" w:rsidRPr="006A597B" w:rsidRDefault="00962F32" w:rsidP="006A597B">
      <w:r w:rsidRPr="006A597B">
        <w:rPr>
          <w:color w:val="000009"/>
        </w:rPr>
        <w:t xml:space="preserve">сформировать умение анализировать условие задачи, определять связи между ее отдельными компонентами; </w:t>
      </w:r>
    </w:p>
    <w:p w14:paraId="6A632F4F" w14:textId="77777777" w:rsidR="00962F32" w:rsidRPr="006A597B" w:rsidRDefault="00962F32" w:rsidP="006A597B">
      <w:r w:rsidRPr="006A597B">
        <w:rPr>
          <w:color w:val="000009"/>
        </w:rPr>
        <w:t xml:space="preserve">сформировать умение находить правильное решение задачи; </w:t>
      </w:r>
    </w:p>
    <w:p w14:paraId="7A1AECBF" w14:textId="77777777" w:rsidR="00962F32" w:rsidRPr="006A597B" w:rsidRDefault="00962F32" w:rsidP="006A597B">
      <w:r w:rsidRPr="006A597B">
        <w:rPr>
          <w:color w:val="000009"/>
        </w:rPr>
        <w:t xml:space="preserve">сформировать представления об элементах геометрии (познакомить обучающихся с простейшими геометрическими понятиями и формами); </w:t>
      </w:r>
    </w:p>
    <w:p w14:paraId="75F95B23" w14:textId="77777777" w:rsidR="00962F32" w:rsidRPr="006A597B" w:rsidRDefault="00962F32" w:rsidP="006A597B">
      <w:r w:rsidRPr="006A597B">
        <w:rPr>
          <w:color w:val="000009"/>
        </w:rPr>
        <w:t xml:space="preserve">развивать у обучающихся интерес к математике и математические способности; </w:t>
      </w:r>
    </w:p>
    <w:p w14:paraId="7A2A4260" w14:textId="77777777" w:rsidR="00962F32" w:rsidRPr="006A597B" w:rsidRDefault="00962F32" w:rsidP="006A597B">
      <w:r w:rsidRPr="006A597B">
        <w:rPr>
          <w:color w:val="000009"/>
        </w:rPr>
        <w:t xml:space="preserve">совершенствовать внимание, память, восприятие, логические операции сравнения, классификации, </w:t>
      </w:r>
      <w:proofErr w:type="spellStart"/>
      <w:r w:rsidRPr="006A597B">
        <w:rPr>
          <w:color w:val="000009"/>
        </w:rPr>
        <w:t>сериации</w:t>
      </w:r>
      <w:proofErr w:type="spellEnd"/>
      <w:r w:rsidRPr="006A597B">
        <w:rPr>
          <w:color w:val="000009"/>
        </w:rPr>
        <w:t xml:space="preserve">, умозаключения, мышление; </w:t>
      </w:r>
    </w:p>
    <w:p w14:paraId="42415609" w14:textId="77777777" w:rsidR="00962F32" w:rsidRPr="006A597B" w:rsidRDefault="00962F32" w:rsidP="006A597B">
      <w:r w:rsidRPr="006A597B">
        <w:rPr>
          <w:color w:val="000009"/>
        </w:rPr>
        <w:t xml:space="preserve">сформировать первоначальные представления о компьютерной грамотности; </w:t>
      </w:r>
    </w:p>
    <w:p w14:paraId="5F8E662B" w14:textId="77777777" w:rsidR="00962F32" w:rsidRPr="006A597B" w:rsidRDefault="00962F32" w:rsidP="006A597B">
      <w:r w:rsidRPr="006A597B">
        <w:rPr>
          <w:color w:val="000009"/>
        </w:rPr>
        <w:t xml:space="preserve">обогащать/развивать математическую речь; - обеспечить профилактику </w:t>
      </w:r>
      <w:proofErr w:type="spellStart"/>
      <w:r w:rsidRPr="006A597B">
        <w:rPr>
          <w:color w:val="000009"/>
        </w:rPr>
        <w:t>дискалькулии</w:t>
      </w:r>
      <w:proofErr w:type="spellEnd"/>
      <w:r w:rsidRPr="006A597B">
        <w:rPr>
          <w:color w:val="000009"/>
        </w:rPr>
        <w:t xml:space="preserve">. </w:t>
      </w:r>
    </w:p>
    <w:p w14:paraId="74F263B9" w14:textId="77777777" w:rsidR="00962F32" w:rsidRPr="006A597B" w:rsidRDefault="00962F32" w:rsidP="006A597B">
      <w:r w:rsidRPr="006A597B">
        <w:rPr>
          <w:color w:val="000009"/>
        </w:rPr>
        <w:t xml:space="preserve">Математическая деятельность обучающихся с ТНР способствует развитию </w:t>
      </w:r>
      <w:proofErr w:type="spellStart"/>
      <w:r w:rsidRPr="006A597B">
        <w:rPr>
          <w:color w:val="000009"/>
        </w:rPr>
        <w:t>нагляднодейственного</w:t>
      </w:r>
      <w:proofErr w:type="spellEnd"/>
      <w:r w:rsidRPr="006A597B">
        <w:rPr>
          <w:color w:val="000009"/>
        </w:rPr>
        <w:t xml:space="preserve">,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sidRPr="006A597B">
        <w:rPr>
          <w:color w:val="000009"/>
        </w:rPr>
        <w:t>дискалькулии</w:t>
      </w:r>
      <w:proofErr w:type="spellEnd"/>
      <w:r w:rsidRPr="006A597B">
        <w:rPr>
          <w:color w:val="000009"/>
        </w:rPr>
        <w:t xml:space="preserve">. </w:t>
      </w:r>
    </w:p>
    <w:p w14:paraId="11E8A3D3" w14:textId="77777777" w:rsidR="00962F32" w:rsidRPr="006A597B" w:rsidRDefault="00962F32" w:rsidP="006A597B">
      <w:r w:rsidRPr="006A597B">
        <w:rPr>
          <w:color w:val="000009"/>
        </w:rPr>
        <w:t xml:space="preserve">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 </w:t>
      </w:r>
    </w:p>
    <w:p w14:paraId="24E1939F" w14:textId="77777777" w:rsidR="00962F32" w:rsidRPr="006A597B" w:rsidRDefault="00962F32" w:rsidP="006A597B">
      <w:r w:rsidRPr="006A597B">
        <w:rPr>
          <w:color w:val="000009"/>
        </w:rPr>
        <w:t xml:space="preserve">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 </w:t>
      </w:r>
    </w:p>
    <w:p w14:paraId="7CE8F68D" w14:textId="77777777" w:rsidR="00962F32" w:rsidRPr="006A597B" w:rsidRDefault="00962F32" w:rsidP="006A597B">
      <w:r w:rsidRPr="006A597B">
        <w:rPr>
          <w:color w:val="000009"/>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14:paraId="10477D7B" w14:textId="77777777" w:rsidR="00962F32" w:rsidRPr="006A597B" w:rsidRDefault="00962F32" w:rsidP="006A597B">
      <w:r w:rsidRPr="006A597B">
        <w:rPr>
          <w:color w:val="000009"/>
        </w:rPr>
        <w:lastRenderedPageBreak/>
        <w:t xml:space="preserve">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 </w:t>
      </w:r>
    </w:p>
    <w:p w14:paraId="21A58DB6" w14:textId="77777777" w:rsidR="00962F32" w:rsidRPr="006A597B" w:rsidRDefault="00962F32" w:rsidP="006A597B">
      <w:r w:rsidRPr="006A597B">
        <w:rPr>
          <w:color w:val="000009"/>
        </w:rPr>
        <w:t xml:space="preserve">Развитие математических умений, навыков и знаний связано с усвоением программного материала следующих учебных предметов: </w:t>
      </w:r>
    </w:p>
    <w:p w14:paraId="673A312B" w14:textId="77777777" w:rsidR="00962F32" w:rsidRPr="006A597B" w:rsidRDefault="00962F32" w:rsidP="006A597B">
      <w:r w:rsidRPr="006A597B">
        <w:rPr>
          <w:i/>
          <w:color w:val="000009"/>
        </w:rPr>
        <w:t xml:space="preserve">Русский язык и литературное чтение: </w:t>
      </w:r>
      <w:r w:rsidRPr="006A597B">
        <w:rPr>
          <w:color w:val="000009"/>
        </w:rPr>
        <w:t xml:space="preserve">зрительное восприятие, </w:t>
      </w:r>
      <w:proofErr w:type="spellStart"/>
      <w:r w:rsidRPr="006A597B">
        <w:rPr>
          <w:color w:val="000009"/>
        </w:rPr>
        <w:t>пространственновременные</w:t>
      </w:r>
      <w:proofErr w:type="spellEnd"/>
      <w:r w:rsidRPr="006A597B">
        <w:rPr>
          <w:color w:val="000009"/>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 </w:t>
      </w:r>
    </w:p>
    <w:p w14:paraId="3E7D2559" w14:textId="77777777" w:rsidR="00962F32" w:rsidRPr="006A597B" w:rsidRDefault="00962F32" w:rsidP="006A597B">
      <w:r w:rsidRPr="006A597B">
        <w:rPr>
          <w:i/>
          <w:color w:val="000009"/>
        </w:rPr>
        <w:t xml:space="preserve">Окружающий мир: </w:t>
      </w:r>
      <w:r w:rsidRPr="006A597B">
        <w:rPr>
          <w:color w:val="000009"/>
        </w:rPr>
        <w:t xml:space="preserve">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w:t>
      </w:r>
      <w:proofErr w:type="spellStart"/>
      <w:r w:rsidRPr="006A597B">
        <w:rPr>
          <w:color w:val="000009"/>
        </w:rPr>
        <w:t>сериации</w:t>
      </w:r>
      <w:proofErr w:type="spellEnd"/>
      <w:r w:rsidRPr="006A597B">
        <w:rPr>
          <w:color w:val="000009"/>
        </w:rPr>
        <w:t xml:space="preserve"> (дни недели, месяцы, температура, времена года и т. д.). </w:t>
      </w:r>
    </w:p>
    <w:p w14:paraId="620EA24B" w14:textId="77777777" w:rsidR="00962F32" w:rsidRPr="006A597B" w:rsidRDefault="00962F32" w:rsidP="006A597B">
      <w:r w:rsidRPr="006A597B">
        <w:rPr>
          <w:i/>
          <w:color w:val="000009"/>
        </w:rPr>
        <w:t xml:space="preserve">Музыка: </w:t>
      </w:r>
      <w:r w:rsidRPr="006A597B">
        <w:rPr>
          <w:color w:val="000009"/>
        </w:rPr>
        <w:t xml:space="preserve">слуховое восприятие, восприятие и воспроизведение ритма; слуховая память; символизация понятий. </w:t>
      </w:r>
    </w:p>
    <w:p w14:paraId="667504B7" w14:textId="77777777" w:rsidR="00962F32" w:rsidRPr="006A597B" w:rsidRDefault="00962F32" w:rsidP="006A597B">
      <w:r w:rsidRPr="006A597B">
        <w:rPr>
          <w:i/>
          <w:color w:val="000009"/>
        </w:rPr>
        <w:t xml:space="preserve">Изобразительное искусство и технология: </w:t>
      </w:r>
      <w:r w:rsidRPr="006A597B">
        <w:rPr>
          <w:color w:val="000009"/>
        </w:rPr>
        <w:t xml:space="preserve">ориентировка в пространстве (высоко, низко, справа, слева и т. д.); развитие зрительного восприятия (форма, цвет, величина, пропорции); соотнесение части и целого. </w:t>
      </w:r>
    </w:p>
    <w:p w14:paraId="3242C8C8" w14:textId="77777777" w:rsidR="00962F32" w:rsidRPr="006A597B" w:rsidRDefault="00962F32" w:rsidP="006A597B">
      <w:r w:rsidRPr="006A597B">
        <w:rPr>
          <w:color w:val="000009"/>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w:t>
      </w:r>
    </w:p>
    <w:p w14:paraId="471D7480" w14:textId="77777777" w:rsidR="00962F32" w:rsidRPr="006A597B" w:rsidRDefault="00962F32" w:rsidP="006A597B">
      <w:r w:rsidRPr="006A597B">
        <w:rPr>
          <w:color w:val="000009"/>
        </w:rPr>
        <w:t>В процессе формирования математических знаний, умений и навыков необходимо учитывать сложную структуру математической деятельности обучающихся (</w:t>
      </w:r>
      <w:proofErr w:type="spellStart"/>
      <w:r w:rsidRPr="006A597B">
        <w:rPr>
          <w:color w:val="000009"/>
        </w:rPr>
        <w:t>мотивационноцелевой</w:t>
      </w:r>
      <w:proofErr w:type="spellEnd"/>
      <w:r w:rsidRPr="006A597B">
        <w:rPr>
          <w:color w:val="000009"/>
        </w:rPr>
        <w:t xml:space="preserve">, </w:t>
      </w:r>
      <w:proofErr w:type="spellStart"/>
      <w:r w:rsidRPr="006A597B">
        <w:rPr>
          <w:color w:val="000009"/>
        </w:rPr>
        <w:t>операциональный</w:t>
      </w:r>
      <w:proofErr w:type="spellEnd"/>
      <w:r w:rsidRPr="006A597B">
        <w:rPr>
          <w:color w:val="000009"/>
        </w:rPr>
        <w:t xml:space="preserve"> этап, этап контроля). </w:t>
      </w:r>
    </w:p>
    <w:p w14:paraId="500B3627" w14:textId="77777777" w:rsidR="00962F32" w:rsidRPr="006A597B" w:rsidRDefault="00962F32" w:rsidP="006A597B">
      <w:r w:rsidRPr="006A597B">
        <w:rPr>
          <w:color w:val="000009"/>
        </w:rPr>
        <w:t xml:space="preserve">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 </w:t>
      </w:r>
    </w:p>
    <w:p w14:paraId="59296656" w14:textId="77777777" w:rsidR="00962F32" w:rsidRPr="006A597B" w:rsidRDefault="00962F32" w:rsidP="006A597B">
      <w:r w:rsidRPr="006A597B">
        <w:rPr>
          <w:color w:val="000009"/>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w:t>
      </w:r>
    </w:p>
    <w:p w14:paraId="2447C7DC" w14:textId="77777777" w:rsidR="00962F32" w:rsidRPr="006A597B" w:rsidRDefault="00962F32" w:rsidP="006A597B">
      <w:r w:rsidRPr="006A597B">
        <w:rPr>
          <w:color w:val="000009"/>
        </w:rPr>
        <w:lastRenderedPageBreak/>
        <w:t xml:space="preserve">Основное внимание при изучении математики должно быть уделено формированию </w:t>
      </w:r>
      <w:proofErr w:type="spellStart"/>
      <w:r w:rsidRPr="006A597B">
        <w:rPr>
          <w:color w:val="000009"/>
        </w:rPr>
        <w:t>операционального</w:t>
      </w:r>
      <w:proofErr w:type="spellEnd"/>
      <w:r w:rsidRPr="006A597B">
        <w:rPr>
          <w:color w:val="000009"/>
        </w:rP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 </w:t>
      </w:r>
    </w:p>
    <w:p w14:paraId="70CB1BDC" w14:textId="77777777" w:rsidR="00962F32" w:rsidRPr="006A597B" w:rsidRDefault="00962F32" w:rsidP="006A597B">
      <w:r w:rsidRPr="006A597B">
        <w:rPr>
          <w:color w:val="000009"/>
        </w:rPr>
        <w:t xml:space="preserve">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 </w:t>
      </w:r>
    </w:p>
    <w:p w14:paraId="3AF8B810" w14:textId="77777777" w:rsidR="00962F32" w:rsidRPr="006A597B" w:rsidRDefault="00962F32" w:rsidP="006A597B">
      <w:r w:rsidRPr="006A597B">
        <w:rPr>
          <w:color w:val="000009"/>
        </w:rPr>
        <w:t xml:space="preserve">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 </w:t>
      </w:r>
    </w:p>
    <w:p w14:paraId="72BA2270" w14:textId="77777777" w:rsidR="00962F32" w:rsidRPr="006A597B" w:rsidRDefault="00962F32" w:rsidP="006A597B">
      <w:r w:rsidRPr="006A597B">
        <w:rPr>
          <w:color w:val="000009"/>
        </w:rP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rsidRPr="006A597B">
        <w:rPr>
          <w:color w:val="000009"/>
        </w:rPr>
        <w:t>поэтапности</w:t>
      </w:r>
      <w:proofErr w:type="spellEnd"/>
      <w:r w:rsidRPr="006A597B">
        <w:rPr>
          <w:color w:val="000009"/>
        </w:rPr>
        <w:t xml:space="preserve">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 </w:t>
      </w:r>
    </w:p>
    <w:p w14:paraId="69C820B7" w14:textId="77777777" w:rsidR="00962F32" w:rsidRPr="006A597B" w:rsidRDefault="00962F32" w:rsidP="006A597B">
      <w:r w:rsidRPr="006A597B">
        <w:rPr>
          <w:color w:val="000009"/>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rsidRPr="006A597B">
        <w:rPr>
          <w:color w:val="000009"/>
        </w:rPr>
        <w:t>автоматизированности</w:t>
      </w:r>
      <w:proofErr w:type="spellEnd"/>
      <w:r w:rsidRPr="006A597B">
        <w:rPr>
          <w:color w:val="000009"/>
        </w:rPr>
        <w:t xml:space="preserve"> действия. </w:t>
      </w:r>
    </w:p>
    <w:p w14:paraId="3D9BFA67" w14:textId="77777777" w:rsidR="00962F32" w:rsidRPr="006A597B" w:rsidRDefault="00962F32" w:rsidP="006A597B">
      <w:r w:rsidRPr="006A597B">
        <w:rPr>
          <w:color w:val="000009"/>
        </w:rPr>
        <w:t xml:space="preserve">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 </w:t>
      </w:r>
    </w:p>
    <w:p w14:paraId="23E206CE" w14:textId="77777777" w:rsidR="00962F32" w:rsidRPr="006A597B" w:rsidRDefault="00962F32" w:rsidP="006A597B">
      <w:r w:rsidRPr="006A597B">
        <w:rPr>
          <w:color w:val="000009"/>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sidRPr="006A597B">
        <w:rPr>
          <w:color w:val="000009"/>
        </w:rPr>
        <w:t>мнестическую</w:t>
      </w:r>
      <w:proofErr w:type="spellEnd"/>
      <w:r w:rsidRPr="006A597B">
        <w:rPr>
          <w:color w:val="000009"/>
        </w:rPr>
        <w:t xml:space="preserve">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w:t>
      </w:r>
      <w:r w:rsidRPr="006A597B">
        <w:rPr>
          <w:color w:val="000009"/>
        </w:rPr>
        <w:lastRenderedPageBreak/>
        <w:t xml:space="preserve">приобретает использование приема моделирования, построения конкретной модели, усвоения алгоритма решения определенного типа задач. </w:t>
      </w:r>
    </w:p>
    <w:p w14:paraId="312BC7F5" w14:textId="77777777" w:rsidR="00962F32" w:rsidRPr="006A597B" w:rsidRDefault="00962F32" w:rsidP="006A597B">
      <w:r w:rsidRPr="006A597B">
        <w:rPr>
          <w:color w:val="000009"/>
        </w:rPr>
        <w:t xml:space="preserve">В процессе анализа условия задачи необходимо уточнять лексическое значение слов, значение сложных логико-грамматических конструкций, устанавливать </w:t>
      </w:r>
      <w:proofErr w:type="spellStart"/>
      <w:r w:rsidRPr="006A597B">
        <w:rPr>
          <w:color w:val="000009"/>
        </w:rPr>
        <w:t>причинноследственные</w:t>
      </w:r>
      <w:proofErr w:type="spellEnd"/>
      <w:r w:rsidRPr="006A597B">
        <w:rPr>
          <w:color w:val="000009"/>
        </w:rPr>
        <w:t xml:space="preserve">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w:t>
      </w:r>
    </w:p>
    <w:p w14:paraId="77A2C18A" w14:textId="77777777" w:rsidR="00962F32" w:rsidRPr="006A597B" w:rsidRDefault="00962F32" w:rsidP="006A597B">
      <w:r w:rsidRPr="006A597B">
        <w:rPr>
          <w:color w:val="000009"/>
        </w:rPr>
        <w:t xml:space="preserve">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 </w:t>
      </w:r>
    </w:p>
    <w:p w14:paraId="39E7CC89" w14:textId="77777777" w:rsidR="00962F32" w:rsidRPr="006A597B" w:rsidRDefault="00962F32" w:rsidP="006A597B">
      <w:r w:rsidRPr="006A597B">
        <w:rPr>
          <w:color w:val="000009"/>
        </w:rPr>
        <w:t xml:space="preserve">Овладение содержанием программы по учебному предмету «Математика» в I (I дополнительном) классе обеспечивает профилактику </w:t>
      </w:r>
      <w:proofErr w:type="spellStart"/>
      <w:r w:rsidRPr="006A597B">
        <w:rPr>
          <w:color w:val="000009"/>
        </w:rPr>
        <w:t>дискалькулии</w:t>
      </w:r>
      <w:proofErr w:type="spellEnd"/>
      <w:r w:rsidRPr="006A597B">
        <w:rPr>
          <w:color w:val="000009"/>
        </w:rPr>
        <w:t xml:space="preserve"> у обучающихся с ТНР при дальнейшем обучении. </w:t>
      </w:r>
    </w:p>
    <w:p w14:paraId="0C9E71EC" w14:textId="77777777" w:rsidR="00962F32" w:rsidRPr="006A597B" w:rsidRDefault="00962F32" w:rsidP="006A597B">
      <w:r w:rsidRPr="006A597B">
        <w:rPr>
          <w:color w:val="000009"/>
        </w:rPr>
        <w:t>Содержание программы в I (I 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различным признакам (цвету (основные цвета и их оттенки), величине (</w:t>
      </w:r>
      <w:r w:rsidRPr="006A597B">
        <w:rPr>
          <w:i/>
          <w:color w:val="000009"/>
        </w:rPr>
        <w:t xml:space="preserve">одинаковый-неодинаковый, равный-неравный, большой-маленький, </w:t>
      </w:r>
      <w:proofErr w:type="spellStart"/>
      <w:r w:rsidRPr="006A597B">
        <w:rPr>
          <w:i/>
          <w:color w:val="000009"/>
        </w:rPr>
        <w:t>большеменьше</w:t>
      </w:r>
      <w:proofErr w:type="spellEnd"/>
      <w:r w:rsidRPr="006A597B">
        <w:rPr>
          <w:i/>
          <w:color w:val="000009"/>
        </w:rPr>
        <w:t>, большой-средний-маленький</w:t>
      </w:r>
      <w:r w:rsidRPr="006A597B">
        <w:rPr>
          <w:color w:val="000009"/>
        </w:rPr>
        <w:t>), длине (</w:t>
      </w:r>
      <w:r w:rsidRPr="006A597B">
        <w:rPr>
          <w:i/>
          <w:color w:val="000009"/>
        </w:rPr>
        <w:t xml:space="preserve">длинный-короткий, длиннее-короче, </w:t>
      </w:r>
      <w:proofErr w:type="spellStart"/>
      <w:r w:rsidRPr="006A597B">
        <w:rPr>
          <w:i/>
          <w:color w:val="000009"/>
        </w:rPr>
        <w:t>длинныйсредний</w:t>
      </w:r>
      <w:proofErr w:type="spellEnd"/>
      <w:r w:rsidRPr="006A597B">
        <w:rPr>
          <w:i/>
          <w:color w:val="000009"/>
        </w:rPr>
        <w:t>-короткий</w:t>
      </w:r>
      <w:r w:rsidRPr="006A597B">
        <w:rPr>
          <w:color w:val="000009"/>
        </w:rPr>
        <w:t>), толщине (</w:t>
      </w:r>
      <w:r w:rsidRPr="006A597B">
        <w:rPr>
          <w:i/>
          <w:color w:val="000009"/>
        </w:rPr>
        <w:t>толстый-тонкий, толще-тоньше, толстый-</w:t>
      </w:r>
      <w:proofErr w:type="spellStart"/>
      <w:r w:rsidRPr="006A597B">
        <w:rPr>
          <w:i/>
          <w:color w:val="000009"/>
        </w:rPr>
        <w:t>среднийтонкий</w:t>
      </w:r>
      <w:proofErr w:type="spellEnd"/>
      <w:r w:rsidRPr="006A597B">
        <w:rPr>
          <w:color w:val="000009"/>
        </w:rPr>
        <w:t>), ширине (</w:t>
      </w:r>
      <w:r w:rsidRPr="006A597B">
        <w:rPr>
          <w:i/>
          <w:color w:val="000009"/>
        </w:rPr>
        <w:t>широкий-узкий, шире-уже, широкий-средний-узкий</w:t>
      </w:r>
      <w:r w:rsidRPr="006A597B">
        <w:rPr>
          <w:color w:val="000009"/>
        </w:rPr>
        <w:t>), весу (</w:t>
      </w:r>
      <w:proofErr w:type="spellStart"/>
      <w:r w:rsidRPr="006A597B">
        <w:rPr>
          <w:i/>
          <w:color w:val="000009"/>
        </w:rPr>
        <w:t>тяжелыйлегкий</w:t>
      </w:r>
      <w:proofErr w:type="spellEnd"/>
      <w:r w:rsidRPr="006A597B">
        <w:rPr>
          <w:i/>
          <w:color w:val="000009"/>
        </w:rPr>
        <w:t>, тяжелее-легче, тяжелый-средний-легкий</w:t>
      </w:r>
      <w:r w:rsidRPr="006A597B">
        <w:rPr>
          <w:color w:val="000009"/>
        </w:rPr>
        <w:t xml:space="preserve">),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из серии предложенных). </w:t>
      </w:r>
    </w:p>
    <w:p w14:paraId="35852F85" w14:textId="61B9DDFC" w:rsidR="00962F32" w:rsidRPr="006A597B" w:rsidRDefault="00962F32" w:rsidP="006A597B">
      <w:r w:rsidRPr="006A597B">
        <w:rPr>
          <w:color w:val="000009"/>
        </w:rPr>
        <w:t xml:space="preserve">В I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w:t>
      </w:r>
      <w:r w:rsidRPr="006A597B">
        <w:rPr>
          <w:color w:val="000009"/>
        </w:rPr>
        <w:lastRenderedPageBreak/>
        <w:t xml:space="preserve">левых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w:t>
      </w:r>
      <w:proofErr w:type="spellStart"/>
      <w:r w:rsidRPr="006A597B">
        <w:rPr>
          <w:color w:val="000009"/>
        </w:rPr>
        <w:t>вверхувнизу</w:t>
      </w:r>
      <w:proofErr w:type="spellEnd"/>
      <w:r w:rsidRPr="006A597B">
        <w:rPr>
          <w:color w:val="000009"/>
        </w:rPr>
        <w:t>, над-под); временных представлений и их речевых обозначений (</w:t>
      </w:r>
      <w:r w:rsidRPr="006A597B">
        <w:rPr>
          <w:i/>
          <w:color w:val="000009"/>
        </w:rPr>
        <w:t xml:space="preserve">сегодня, завтра, вчера, день, ночь, утро, вечер, лето, осень, зима, весна, раньше-позже, до-после, </w:t>
      </w:r>
      <w:proofErr w:type="spellStart"/>
      <w:r w:rsidRPr="006A597B">
        <w:rPr>
          <w:i/>
          <w:color w:val="000009"/>
        </w:rPr>
        <w:t>сначалапотом</w:t>
      </w:r>
      <w:proofErr w:type="spellEnd"/>
      <w:r w:rsidRPr="006A597B">
        <w:rPr>
          <w:i/>
          <w:color w:val="000009"/>
        </w:rPr>
        <w:t xml:space="preserve"> и т.д.</w:t>
      </w:r>
      <w:r w:rsidRPr="006A597B">
        <w:rPr>
          <w:color w:val="000009"/>
        </w:rPr>
        <w:t xml:space="preserve">);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w:t>
      </w:r>
      <w:proofErr w:type="spellStart"/>
      <w:r w:rsidRPr="006A597B">
        <w:rPr>
          <w:color w:val="000009"/>
        </w:rPr>
        <w:t>сериация</w:t>
      </w:r>
      <w:proofErr w:type="spellEnd"/>
      <w:r w:rsidRPr="006A597B">
        <w:rPr>
          <w:color w:val="000009"/>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 </w:t>
      </w:r>
    </w:p>
    <w:p w14:paraId="517CD16A" w14:textId="77777777" w:rsidR="00962F32" w:rsidRPr="006A597B" w:rsidRDefault="00962F32" w:rsidP="006A597B">
      <w:r w:rsidRPr="006A597B">
        <w:rPr>
          <w:color w:val="000009"/>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sidRPr="006A597B">
        <w:rPr>
          <w:i/>
          <w:color w:val="000009"/>
        </w:rPr>
        <w:t xml:space="preserve">равно, столько же, больше, меньше, один, много </w:t>
      </w:r>
      <w:r w:rsidRPr="006A597B">
        <w:rPr>
          <w:color w:val="000009"/>
        </w:rPr>
        <w:t xml:space="preserve">и др.); письменную символику чисел; овладеть прямым и обратным счетом до 10 в I дополнительном классе, до 20 в I классе; уметь выполнять счетные операции сложения и вычитания в пределах 10 в I дополнительном классе, 20 в I классе; составлять и решать простые арифметические задачи на сложение и вычитание; уметь определять время по часам; владеть навыком измерения длины. </w:t>
      </w:r>
    </w:p>
    <w:p w14:paraId="3C7AB004" w14:textId="77777777" w:rsidR="00962F32" w:rsidRPr="006A597B" w:rsidRDefault="00962F32" w:rsidP="006A597B">
      <w:r w:rsidRPr="006A597B">
        <w:rPr>
          <w:color w:val="000009"/>
        </w:rPr>
        <w:t>У обучающихся во II и III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sidRPr="006A597B">
        <w:rPr>
          <w:i/>
          <w:color w:val="000009"/>
        </w:rPr>
        <w:t>сумма, разность, произведение, частное</w:t>
      </w:r>
      <w:r w:rsidRPr="006A597B">
        <w:rPr>
          <w:color w:val="000009"/>
        </w:rPr>
        <w:t xml:space="preserve">) и владея приемами проверки устных и письменных вычислений. Обучающимися должна быть усвоена таблица сложения, вычитания, умножения и деления. </w:t>
      </w:r>
    </w:p>
    <w:p w14:paraId="49BF617E" w14:textId="77777777" w:rsidR="00962F32" w:rsidRPr="006A597B" w:rsidRDefault="00962F32" w:rsidP="006A597B">
      <w:r w:rsidRPr="006A597B">
        <w:rPr>
          <w:color w:val="000009"/>
        </w:rPr>
        <w:t xml:space="preserve">Для выработки навыков правильных устных вычислений на каждом уроке математики в I (I дополнительном) - IV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 </w:t>
      </w:r>
    </w:p>
    <w:p w14:paraId="4E0C0905" w14:textId="77777777" w:rsidR="00962F32" w:rsidRPr="006A597B" w:rsidRDefault="00962F32" w:rsidP="006A597B">
      <w:r w:rsidRPr="006A597B">
        <w:rPr>
          <w:color w:val="000009"/>
        </w:rPr>
        <w:t xml:space="preserve">В IV классе обучающиеся с ТНР закрепляют знания о классе единиц и классе тысяч, овладевают навыком представления числа в виде суммы его разрядных слагаемых, </w:t>
      </w:r>
      <w:r w:rsidRPr="006A597B">
        <w:rPr>
          <w:color w:val="000009"/>
        </w:rPr>
        <w:lastRenderedPageBreak/>
        <w:t xml:space="preserve">знакомятся с единицами измерения длины, массы, времени. Программой IV класса предусмотрено закрепление действий сложения, вычитания, умножения, деления в пределах 1 000 000, решение арифметических задач с 2—3 действиями и простых уравнений с одним неизвестным, формирование умения называть и записывать компоненты математических действий. </w:t>
      </w:r>
    </w:p>
    <w:p w14:paraId="3EC2F463" w14:textId="77777777" w:rsidR="00962F32" w:rsidRPr="006A597B" w:rsidRDefault="00962F32" w:rsidP="006A597B">
      <w:r w:rsidRPr="006A597B">
        <w:rPr>
          <w:color w:val="000009"/>
        </w:rPr>
        <w:t xml:space="preserve">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 </w:t>
      </w:r>
    </w:p>
    <w:p w14:paraId="58263F33" w14:textId="77777777" w:rsidR="00962F32" w:rsidRPr="006A597B" w:rsidRDefault="00962F32" w:rsidP="006A597B">
      <w:r w:rsidRPr="006A597B">
        <w:rPr>
          <w:color w:val="000009"/>
        </w:rPr>
        <w:t xml:space="preserve">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 </w:t>
      </w:r>
    </w:p>
    <w:p w14:paraId="4E535B12" w14:textId="77777777" w:rsidR="00962F32" w:rsidRPr="006A597B" w:rsidRDefault="00962F32" w:rsidP="006A597B">
      <w:r w:rsidRPr="006A597B">
        <w:rPr>
          <w:color w:val="000009"/>
        </w:rPr>
        <w:t xml:space="preserve">В программе предусмотрено овладение четырьмя арифметическими действиями: </w:t>
      </w:r>
    </w:p>
    <w:p w14:paraId="6ED9AFAE" w14:textId="77777777" w:rsidR="00962F32" w:rsidRPr="006A597B" w:rsidRDefault="00962F32" w:rsidP="006A597B">
      <w:r w:rsidRPr="006A597B">
        <w:rPr>
          <w:color w:val="000009"/>
        </w:rPr>
        <w:t xml:space="preserve">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 </w:t>
      </w:r>
    </w:p>
    <w:p w14:paraId="3035A6DD" w14:textId="77777777" w:rsidR="00962F32" w:rsidRPr="006A597B" w:rsidRDefault="00962F32" w:rsidP="006A597B">
      <w:r w:rsidRPr="006A597B">
        <w:rPr>
          <w:color w:val="000009"/>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sidRPr="006A597B">
        <w:rPr>
          <w:i/>
          <w:color w:val="000009"/>
        </w:rPr>
        <w:t>точка, прямая и ломаная линия</w:t>
      </w:r>
      <w:r w:rsidRPr="006A597B">
        <w:rPr>
          <w:color w:val="000009"/>
        </w:rPr>
        <w:t>, знакомятся с различными геометрическими фигурами (</w:t>
      </w:r>
      <w:r w:rsidRPr="006A597B">
        <w:rPr>
          <w:i/>
          <w:color w:val="000009"/>
        </w:rPr>
        <w:t>треугольник, квадрат, прямоугольник, круг</w:t>
      </w:r>
      <w:r w:rsidRPr="006A597B">
        <w:rPr>
          <w:color w:val="000009"/>
        </w:rPr>
        <w:t xml:space="preserve"> и др.) и их названиями. </w:t>
      </w:r>
    </w:p>
    <w:p w14:paraId="154F417B" w14:textId="77777777" w:rsidR="00962F32" w:rsidRPr="006A597B" w:rsidRDefault="00962F32" w:rsidP="006A597B">
      <w:r w:rsidRPr="006A597B">
        <w:rPr>
          <w:color w:val="000009"/>
        </w:rPr>
        <w:t xml:space="preserve">Для закрепления представлений о геометрических фигурах, развития </w:t>
      </w:r>
      <w:proofErr w:type="spellStart"/>
      <w:r w:rsidRPr="006A597B">
        <w:rPr>
          <w:color w:val="000009"/>
        </w:rPr>
        <w:t>зрительнопространственных</w:t>
      </w:r>
      <w:proofErr w:type="spellEnd"/>
      <w:r w:rsidRPr="006A597B">
        <w:rPr>
          <w:color w:val="000009"/>
        </w:rPr>
        <w:t xml:space="preserve">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 </w:t>
      </w:r>
    </w:p>
    <w:p w14:paraId="1C8FD351" w14:textId="77777777" w:rsidR="00962F32" w:rsidRPr="006A597B" w:rsidRDefault="00962F32" w:rsidP="006A597B">
      <w:r w:rsidRPr="006A597B">
        <w:rPr>
          <w:color w:val="000009"/>
        </w:rPr>
        <w:t xml:space="preserve">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(определять время по </w:t>
      </w:r>
      <w:r w:rsidRPr="006A597B">
        <w:rPr>
          <w:color w:val="000009"/>
        </w:rPr>
        <w:lastRenderedPageBreak/>
        <w:t xml:space="preserve">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 уметь использовать знание различных единиц измерения при изготовлении поделок, моделей, в процессе самообслуживания, в быту и т.д.). </w:t>
      </w:r>
    </w:p>
    <w:p w14:paraId="54AA96C7" w14:textId="77777777" w:rsidR="00962F32" w:rsidRPr="006A597B" w:rsidRDefault="00962F32" w:rsidP="006A597B">
      <w:r w:rsidRPr="006A597B">
        <w:rPr>
          <w:color w:val="000009"/>
        </w:rPr>
        <w:t xml:space="preserve">Программа по математике включает в себя следующие разделы: «Числа и величины», </w:t>
      </w:r>
    </w:p>
    <w:p w14:paraId="2F672DA8" w14:textId="77777777" w:rsidR="00962F32" w:rsidRPr="006A597B" w:rsidRDefault="00962F32" w:rsidP="006A597B">
      <w:r w:rsidRPr="006A597B">
        <w:rPr>
          <w:color w:val="000009"/>
        </w:rPr>
        <w:t xml:space="preserve">«Арифметические действия», </w:t>
      </w:r>
      <w:r w:rsidRPr="006A597B">
        <w:rPr>
          <w:color w:val="000009"/>
        </w:rPr>
        <w:tab/>
        <w:t xml:space="preserve">«Текстовые задачи», </w:t>
      </w:r>
      <w:r w:rsidRPr="006A597B">
        <w:rPr>
          <w:color w:val="000009"/>
        </w:rPr>
        <w:tab/>
        <w:t xml:space="preserve">«Пространственные отношения. </w:t>
      </w:r>
    </w:p>
    <w:p w14:paraId="244F45F2" w14:textId="77777777" w:rsidR="00962F32" w:rsidRPr="006A597B" w:rsidRDefault="00962F32" w:rsidP="006A597B">
      <w:r w:rsidRPr="006A597B">
        <w:rPr>
          <w:color w:val="000009"/>
        </w:rPr>
        <w:t xml:space="preserve">Геометрические фигуры», «Геометрические величины», «Работа с данными». </w:t>
      </w:r>
      <w:r w:rsidRPr="006A597B">
        <w:rPr>
          <w:i/>
        </w:rPr>
        <w:t xml:space="preserve">Числа и величины </w:t>
      </w:r>
    </w:p>
    <w:p w14:paraId="103B2C6F" w14:textId="77777777" w:rsidR="00962F32" w:rsidRPr="006A597B" w:rsidRDefault="00962F32" w:rsidP="006A597B">
      <w:r w:rsidRPr="006A597B">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14:paraId="492457CB" w14:textId="77777777" w:rsidR="00962F32" w:rsidRPr="006A597B" w:rsidRDefault="00962F32" w:rsidP="006A597B">
      <w:r w:rsidRPr="006A597B">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Знакомство с буквенной символикой. </w:t>
      </w:r>
    </w:p>
    <w:p w14:paraId="1248ECCD" w14:textId="77777777" w:rsidR="00962F32" w:rsidRPr="006A597B" w:rsidRDefault="00962F32" w:rsidP="006A597B">
      <w:r w:rsidRPr="006A597B">
        <w:t xml:space="preserve">Арифметические действия </w:t>
      </w:r>
    </w:p>
    <w:p w14:paraId="12B13716" w14:textId="77777777" w:rsidR="00962F32" w:rsidRPr="006A597B" w:rsidRDefault="00962F32" w:rsidP="006A597B">
      <w:r w:rsidRPr="006A597B">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14:paraId="339B0CD4" w14:textId="77777777" w:rsidR="00962F32" w:rsidRPr="006A597B" w:rsidRDefault="00962F32" w:rsidP="006A597B">
      <w:r w:rsidRPr="006A597B">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Буквенные выражения. </w:t>
      </w:r>
    </w:p>
    <w:p w14:paraId="5E47DF94" w14:textId="77777777" w:rsidR="00962F32" w:rsidRPr="006A597B" w:rsidRDefault="00962F32" w:rsidP="006A597B">
      <w:r w:rsidRPr="006A597B">
        <w:t xml:space="preserve">Алгоритмы письменного сложения, вычитания, умножения и деления многозначных чисел.  </w:t>
      </w:r>
    </w:p>
    <w:p w14:paraId="0659244F" w14:textId="77777777" w:rsidR="00962F32" w:rsidRPr="006A597B" w:rsidRDefault="00962F32" w:rsidP="006A597B">
      <w:r w:rsidRPr="006A597B">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r w:rsidRPr="006A597B">
        <w:rPr>
          <w:i/>
        </w:rPr>
        <w:t xml:space="preserve">Текстовые задачи </w:t>
      </w:r>
    </w:p>
    <w:p w14:paraId="24D2A1A0" w14:textId="77777777" w:rsidR="00962F32" w:rsidRPr="006A597B" w:rsidRDefault="00962F32" w:rsidP="006A597B">
      <w:r w:rsidRPr="006A597B">
        <w:t xml:space="preserve">Решение текстовых задач арифметическим способом. Задачи, содержащие отношения «больше (меньше) на…», «больше (меньше) в…». Зависимости между величинами, </w:t>
      </w:r>
      <w:r w:rsidRPr="006A597B">
        <w:lastRenderedPageBreak/>
        <w:t xml:space="preserve">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Решение задач с применением буквенных выражений. </w:t>
      </w:r>
    </w:p>
    <w:p w14:paraId="3F8F3012" w14:textId="77777777" w:rsidR="00962F32" w:rsidRPr="006A597B" w:rsidRDefault="00962F32" w:rsidP="006A597B">
      <w:r w:rsidRPr="006A597B">
        <w:t xml:space="preserve">Задачи на нахождение доли целого и целого по его доле. </w:t>
      </w:r>
    </w:p>
    <w:p w14:paraId="7333FE2C" w14:textId="77777777" w:rsidR="00962F32" w:rsidRPr="006A597B" w:rsidRDefault="00962F32" w:rsidP="006A597B">
      <w:r w:rsidRPr="006A597B">
        <w:t xml:space="preserve">Пространственные отношения. Геометрические фигуры </w:t>
      </w:r>
    </w:p>
    <w:p w14:paraId="2CAAE3CF" w14:textId="77777777" w:rsidR="00962F32" w:rsidRPr="006A597B" w:rsidRDefault="00962F32" w:rsidP="006A597B">
      <w:r w:rsidRPr="006A597B">
        <w:t xml:space="preserve">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ломаная), отрезок,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14:paraId="32F23F90" w14:textId="77777777" w:rsidR="00962F32" w:rsidRPr="006A597B" w:rsidRDefault="00962F32" w:rsidP="006A597B">
      <w:r w:rsidRPr="006A597B">
        <w:t xml:space="preserve">Геометрические величины </w:t>
      </w:r>
    </w:p>
    <w:p w14:paraId="127D361B" w14:textId="77777777" w:rsidR="00962F32" w:rsidRPr="006A597B" w:rsidRDefault="00962F32" w:rsidP="006A597B">
      <w:r w:rsidRPr="006A597B">
        <w:t xml:space="preserve">Геометрические величины и их измерение. Измерение длины отрезка. Единицы длины (мм, см, </w:t>
      </w:r>
      <w:proofErr w:type="spellStart"/>
      <w:r w:rsidRPr="006A597B">
        <w:t>дм</w:t>
      </w:r>
      <w:proofErr w:type="spellEnd"/>
      <w:r w:rsidRPr="006A597B">
        <w:t xml:space="preserve">, м, км). Периметр. Вычисление периметра многоугольника. </w:t>
      </w:r>
    </w:p>
    <w:p w14:paraId="68916586" w14:textId="77777777" w:rsidR="00962F32" w:rsidRPr="006A597B" w:rsidRDefault="00962F32" w:rsidP="006A597B">
      <w:r w:rsidRPr="006A597B">
        <w:t>Площадь геометрической фигуры. Единицы площади (см</w:t>
      </w:r>
      <w:r w:rsidRPr="006A597B">
        <w:rPr>
          <w:vertAlign w:val="superscript"/>
        </w:rPr>
        <w:t>2</w:t>
      </w:r>
      <w:r w:rsidRPr="006A597B">
        <w:t>, дм</w:t>
      </w:r>
      <w:r w:rsidRPr="006A597B">
        <w:rPr>
          <w:vertAlign w:val="superscript"/>
        </w:rPr>
        <w:t>2</w:t>
      </w:r>
      <w:r w:rsidRPr="006A597B">
        <w:t>, м</w:t>
      </w:r>
      <w:r w:rsidRPr="006A597B">
        <w:rPr>
          <w:vertAlign w:val="superscript"/>
        </w:rPr>
        <w:t>2</w:t>
      </w:r>
      <w:r w:rsidRPr="006A597B">
        <w:t xml:space="preserve">). Точное и приближённое измерение площади геометрической фигуры. Вычисление площади прямоугольника. </w:t>
      </w:r>
    </w:p>
    <w:p w14:paraId="2CF0BCF8" w14:textId="77777777" w:rsidR="00962F32" w:rsidRPr="006A597B" w:rsidRDefault="00962F32" w:rsidP="006A597B">
      <w:r w:rsidRPr="006A597B">
        <w:t xml:space="preserve">Работа с данными </w:t>
      </w:r>
    </w:p>
    <w:p w14:paraId="2A8E302A" w14:textId="77777777" w:rsidR="00962F32" w:rsidRPr="006A597B" w:rsidRDefault="00962F32" w:rsidP="006A597B">
      <w:r w:rsidRPr="006A597B">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w:t>
      </w:r>
      <w:proofErr w:type="gramStart"/>
      <w:r w:rsidRPr="006A597B">
        <w:t>…</w:t>
      </w:r>
      <w:proofErr w:type="gramEnd"/>
      <w:r w:rsidRPr="006A597B">
        <w:t xml:space="preserve"> то…»; «верно/неверно, что…»; «каждый»; «все»; «некоторые»); истинность утверждений. </w:t>
      </w:r>
    </w:p>
    <w:p w14:paraId="2BDA8C55" w14:textId="77777777" w:rsidR="00962F32" w:rsidRPr="006A597B" w:rsidRDefault="00962F32" w:rsidP="006A597B">
      <w:r w:rsidRPr="006A597B">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14:paraId="7A4660E2" w14:textId="77777777" w:rsidR="00962F32" w:rsidRPr="006A597B" w:rsidRDefault="00962F32" w:rsidP="006A597B">
      <w:r w:rsidRPr="006A597B">
        <w:t xml:space="preserve">Чтение и заполнение таблицы. Интерпретация данных таблицы. Чтение столбчатой и круговой диаграммы. Создание простейшей информационной модели (схема, таблица, цепочка). </w:t>
      </w:r>
    </w:p>
    <w:p w14:paraId="78FFAD4B" w14:textId="77777777" w:rsidR="00962F32" w:rsidRPr="006A597B" w:rsidRDefault="00962F32" w:rsidP="006A597B">
      <w:r w:rsidRPr="006A597B">
        <w:rPr>
          <w:i/>
        </w:rPr>
        <w:t>Предметные результаты</w:t>
      </w:r>
      <w:r w:rsidRPr="006A597B">
        <w:t xml:space="preserve"> освоения программы учебного предмета «Математика»: </w:t>
      </w:r>
    </w:p>
    <w:p w14:paraId="03A8055E" w14:textId="77777777" w:rsidR="00962F32" w:rsidRPr="006A597B" w:rsidRDefault="00962F32" w:rsidP="006A597B">
      <w:r w:rsidRPr="006A597B">
        <w:rPr>
          <w:color w:val="000009"/>
        </w:rPr>
        <w:t xml:space="preserve">овладение основами математических знаний, умениями сравнивать и упорядочивать объекты по различным математическим основаниям;  </w:t>
      </w:r>
    </w:p>
    <w:p w14:paraId="5FE2A902" w14:textId="77777777" w:rsidR="00962F32" w:rsidRPr="006A597B" w:rsidRDefault="00962F32" w:rsidP="006A597B">
      <w:r w:rsidRPr="006A597B">
        <w:lastRenderedPageBreak/>
        <w:t xml:space="preserve">развитие внимания, памяти, восприятия, мышления, логических операций сравнения, классификации, </w:t>
      </w:r>
      <w:proofErr w:type="spellStart"/>
      <w:r w:rsidRPr="006A597B">
        <w:t>сериации</w:t>
      </w:r>
      <w:proofErr w:type="spellEnd"/>
      <w:r w:rsidRPr="006A597B">
        <w:t xml:space="preserve">, умозаключения; </w:t>
      </w:r>
    </w:p>
    <w:p w14:paraId="157AA4F8" w14:textId="77777777" w:rsidR="00962F32" w:rsidRPr="006A597B" w:rsidRDefault="00962F32" w:rsidP="006A597B">
      <w:r w:rsidRPr="006A597B">
        <w:t xml:space="preserve">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14:paraId="1D177F82" w14:textId="77777777" w:rsidR="00962F32" w:rsidRPr="006A597B" w:rsidRDefault="00962F32" w:rsidP="006A597B">
      <w:r w:rsidRPr="006A597B">
        <w:t xml:space="preserve">сформированность элементов системного мышления и приобретение основ информационной грамотности; </w:t>
      </w:r>
    </w:p>
    <w:p w14:paraId="298367A8" w14:textId="77777777" w:rsidR="00962F32" w:rsidRPr="006A597B" w:rsidRDefault="00962F32" w:rsidP="006A597B">
      <w:r w:rsidRPr="006A597B">
        <w:t xml:space="preserve">овладение математической терминологией; </w:t>
      </w:r>
    </w:p>
    <w:p w14:paraId="312C722C" w14:textId="77777777" w:rsidR="00962F32" w:rsidRPr="006A597B" w:rsidRDefault="00962F32" w:rsidP="006A597B">
      <w:r w:rsidRPr="006A597B">
        <w:t xml:space="preserve">понимание и употребление абстрактных, отвлеченных, обобщающих понятий; </w:t>
      </w:r>
    </w:p>
    <w:p w14:paraId="1124C92B" w14:textId="77777777" w:rsidR="00962F32" w:rsidRPr="006A597B" w:rsidRDefault="00962F32" w:rsidP="006A597B">
      <w:r w:rsidRPr="006A597B">
        <w:t xml:space="preserve">понимание и употребление сложных логико-грамматических конструкций; </w:t>
      </w:r>
    </w:p>
    <w:p w14:paraId="4B463F87" w14:textId="77777777" w:rsidR="00962F32" w:rsidRPr="006A597B" w:rsidRDefault="00962F32" w:rsidP="006A597B">
      <w:r w:rsidRPr="006A597B">
        <w:t xml:space="preserve">сформированность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 </w:t>
      </w:r>
    </w:p>
    <w:p w14:paraId="60FFEDC4" w14:textId="77777777" w:rsidR="00962F32" w:rsidRPr="006A597B" w:rsidRDefault="00962F32" w:rsidP="006A597B">
      <w:r w:rsidRPr="006A597B">
        <w:t xml:space="preserve">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 </w:t>
      </w:r>
    </w:p>
    <w:p w14:paraId="55515C3B" w14:textId="77777777" w:rsidR="00962F32" w:rsidRPr="006A597B" w:rsidRDefault="00962F32" w:rsidP="006A597B">
      <w:r w:rsidRPr="006A597B">
        <w:t xml:space="preserve">сформированность общих приемов решения задач; </w:t>
      </w:r>
    </w:p>
    <w:p w14:paraId="2D4C3015" w14:textId="77777777" w:rsidR="00962F32" w:rsidRPr="006A597B" w:rsidRDefault="00962F32" w:rsidP="006A597B">
      <w:r w:rsidRPr="006A597B">
        <w:t xml:space="preserve">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14:paraId="5EDD57A4" w14:textId="77777777" w:rsidR="00962F32" w:rsidRPr="006A597B" w:rsidRDefault="00962F32" w:rsidP="006A597B">
      <w:r w:rsidRPr="006A597B">
        <w:t xml:space="preserve">умение распознавать, исследовать, и изображать геометрические фигуры;  </w:t>
      </w:r>
    </w:p>
    <w:p w14:paraId="6C780964" w14:textId="77777777" w:rsidR="00962F32" w:rsidRPr="006A597B" w:rsidRDefault="00962F32" w:rsidP="006A597B">
      <w:r w:rsidRPr="006A597B">
        <w:t xml:space="preserve">умение работать с таблицами, схемами, графиками и диаграммами, цепочками, анализировать и интерпретировать представленные в них данные;  </w:t>
      </w:r>
    </w:p>
    <w:p w14:paraId="540D20DC" w14:textId="77777777" w:rsidR="00962F32" w:rsidRPr="006A597B" w:rsidRDefault="00962F32" w:rsidP="006A597B">
      <w:r w:rsidRPr="006A597B">
        <w:t xml:space="preserve">умение проводить проверку правильности вычислений разными способами; </w:t>
      </w:r>
    </w:p>
    <w:p w14:paraId="16B2888B" w14:textId="77777777" w:rsidR="00962F32" w:rsidRPr="006A597B" w:rsidRDefault="00962F32" w:rsidP="006A597B">
      <w:r w:rsidRPr="006A597B">
        <w:t xml:space="preserve">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 </w:t>
      </w:r>
    </w:p>
    <w:p w14:paraId="5A2CF032" w14:textId="77777777" w:rsidR="00962F32" w:rsidRPr="006A597B" w:rsidRDefault="00962F32" w:rsidP="006A597B">
      <w:r w:rsidRPr="006A597B">
        <w:t xml:space="preserve">знание назначения основных устройств компьютера для ввода, вывода, обработки информации; </w:t>
      </w:r>
    </w:p>
    <w:p w14:paraId="090794BF" w14:textId="77777777" w:rsidR="00962F32" w:rsidRPr="006A597B" w:rsidRDefault="00962F32" w:rsidP="006A597B">
      <w:r w:rsidRPr="006A597B">
        <w:t xml:space="preserve">умение пользоваться простейшими средствами текстового редактора; </w:t>
      </w:r>
    </w:p>
    <w:p w14:paraId="02E20A0E" w14:textId="77777777" w:rsidR="00962F32" w:rsidRPr="006A597B" w:rsidRDefault="00962F32" w:rsidP="006A597B">
      <w:r w:rsidRPr="006A597B">
        <w:t xml:space="preserve">умение работать с цифровыми образовательными ресурсами, готовыми материалами на электронных носителях; </w:t>
      </w:r>
    </w:p>
    <w:p w14:paraId="34A86413" w14:textId="77777777" w:rsidR="00962F32" w:rsidRPr="006A597B" w:rsidRDefault="00962F32" w:rsidP="006A597B">
      <w:r w:rsidRPr="006A597B">
        <w:lastRenderedPageBreak/>
        <w:t xml:space="preserve">умение работать с простыми информационными объектами (текст, таблица, схема, рисунок): создание, преобразование, сохранение, удаление, вывод на принтер; </w:t>
      </w:r>
    </w:p>
    <w:p w14:paraId="3B13EE18" w14:textId="77777777" w:rsidR="00962F32" w:rsidRPr="006A597B" w:rsidRDefault="00962F32" w:rsidP="006A597B">
      <w:r w:rsidRPr="006A597B">
        <w:t xml:space="preserve">умение создавать небольшие тексты по интересной для обучающихся тематике; </w:t>
      </w:r>
      <w:proofErr w:type="gramStart"/>
      <w:r w:rsidRPr="006A597B">
        <w:t>-  соблюдать</w:t>
      </w:r>
      <w:proofErr w:type="gramEnd"/>
      <w:r w:rsidRPr="006A597B">
        <w:t xml:space="preserve"> правила безопасной работы на компьютере. </w:t>
      </w:r>
    </w:p>
    <w:p w14:paraId="06A1DA40" w14:textId="77777777" w:rsidR="00962F32" w:rsidRPr="00843532" w:rsidRDefault="00962F32" w:rsidP="006A597B">
      <w:pPr>
        <w:rPr>
          <w:b/>
          <w:bCs/>
        </w:rPr>
      </w:pPr>
      <w:r w:rsidRPr="00843532">
        <w:rPr>
          <w:b/>
          <w:bCs/>
          <w:color w:val="000009"/>
        </w:rPr>
        <w:t>5.</w:t>
      </w:r>
      <w:r w:rsidRPr="00843532">
        <w:rPr>
          <w:rFonts w:ascii="Calibri" w:eastAsia="Calibri" w:hAnsi="Calibri" w:cs="Calibri"/>
          <w:b/>
          <w:bCs/>
          <w:color w:val="000009"/>
        </w:rPr>
        <w:t xml:space="preserve"> </w:t>
      </w:r>
      <w:r w:rsidRPr="00843532">
        <w:rPr>
          <w:b/>
          <w:bCs/>
          <w:color w:val="000009"/>
        </w:rPr>
        <w:t xml:space="preserve">Окружающий мир </w:t>
      </w:r>
    </w:p>
    <w:p w14:paraId="0A3E8053" w14:textId="77777777" w:rsidR="00962F32" w:rsidRPr="006A597B" w:rsidRDefault="00962F32" w:rsidP="006A597B">
      <w:r w:rsidRPr="006A597B">
        <w:t xml:space="preserve">Основные задачи учебного предмета «Окружающий мир» состоят в следующем: </w:t>
      </w:r>
    </w:p>
    <w:p w14:paraId="1ACDB709" w14:textId="77777777" w:rsidR="00962F32" w:rsidRPr="006A597B" w:rsidRDefault="00962F32" w:rsidP="006A597B">
      <w:r w:rsidRPr="006A597B">
        <w:t xml:space="preserve">формирование научного мировоззрения обучающихся; </w:t>
      </w:r>
    </w:p>
    <w:p w14:paraId="60F3A7AA" w14:textId="77777777" w:rsidR="00962F32" w:rsidRPr="006A597B" w:rsidRDefault="00962F32" w:rsidP="006A597B">
      <w:r w:rsidRPr="006A597B">
        <w:rPr>
          <w:color w:val="000009"/>
        </w:rPr>
        <w:t xml:space="preserve">овладение основными представлениями об окружающем мире;  </w:t>
      </w:r>
    </w:p>
    <w:p w14:paraId="7E7404F6" w14:textId="77777777" w:rsidR="00962F32" w:rsidRPr="006A597B" w:rsidRDefault="00962F32" w:rsidP="006A597B">
      <w:r w:rsidRPr="006A597B">
        <w:rPr>
          <w:color w:val="000009"/>
        </w:rPr>
        <w:t xml:space="preserve">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 </w:t>
      </w:r>
    </w:p>
    <w:p w14:paraId="43EF5A43" w14:textId="77777777" w:rsidR="00962F32" w:rsidRPr="006A597B" w:rsidRDefault="00962F32" w:rsidP="006A597B">
      <w:r w:rsidRPr="006A597B">
        <w:rPr>
          <w:color w:val="000009"/>
        </w:rPr>
        <w:t xml:space="preserve">развитие активности, любознательности и разумной предприимчивости во взаимодействии с миром живой и неживой природы;  </w:t>
      </w:r>
    </w:p>
    <w:p w14:paraId="506690C9" w14:textId="77777777" w:rsidR="00962F32" w:rsidRPr="006A597B" w:rsidRDefault="00962F32" w:rsidP="006A597B">
      <w:r w:rsidRPr="006A597B">
        <w:rPr>
          <w:color w:val="000009"/>
        </w:rPr>
        <w:t xml:space="preserve">формирование знаний о человеке, развитие представлений о себе и круге близких людей, осознание общности и различий с другими;  </w:t>
      </w:r>
    </w:p>
    <w:p w14:paraId="09CD3DB3" w14:textId="77777777" w:rsidR="00962F32" w:rsidRPr="006A597B" w:rsidRDefault="00962F32" w:rsidP="006A597B">
      <w:r w:rsidRPr="006A597B">
        <w:rPr>
          <w:color w:val="000009"/>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14:paraId="21C4A4DE" w14:textId="77777777" w:rsidR="00962F32" w:rsidRPr="006A597B" w:rsidRDefault="00962F32" w:rsidP="006A597B">
      <w:r w:rsidRPr="006A597B">
        <w:rPr>
          <w:color w:val="000009"/>
        </w:rPr>
        <w:t xml:space="preserve">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w:t>
      </w:r>
    </w:p>
    <w:p w14:paraId="0FF58BE7" w14:textId="77777777" w:rsidR="00962F32" w:rsidRPr="006A597B" w:rsidRDefault="00962F32" w:rsidP="006A597B">
      <w:r w:rsidRPr="006A597B">
        <w:rPr>
          <w:color w:val="000009"/>
        </w:rP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w:t>
      </w:r>
    </w:p>
    <w:p w14:paraId="5A04D9AF" w14:textId="77777777" w:rsidR="00962F32" w:rsidRPr="006A597B" w:rsidRDefault="00962F32" w:rsidP="006A597B">
      <w:r w:rsidRPr="006A597B">
        <w:rPr>
          <w:color w:val="000009"/>
        </w:rPr>
        <w:t xml:space="preserve">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14:paraId="071FF455" w14:textId="77777777" w:rsidR="00962F32" w:rsidRPr="006A597B" w:rsidRDefault="00962F32" w:rsidP="006A597B">
      <w:r w:rsidRPr="006A597B">
        <w:rPr>
          <w:color w:val="000009"/>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14:paraId="6FED079D" w14:textId="77777777" w:rsidR="00962F32" w:rsidRPr="006A597B" w:rsidRDefault="00962F32" w:rsidP="006A597B">
      <w:r w:rsidRPr="006A597B">
        <w:t xml:space="preserve">овладение знаниями о характере труда людей, связанного с использованием природы; </w:t>
      </w:r>
    </w:p>
    <w:p w14:paraId="734A0EB7" w14:textId="77777777" w:rsidR="00962F32" w:rsidRPr="006A597B" w:rsidRDefault="00962F32" w:rsidP="006A597B">
      <w:r w:rsidRPr="006A597B">
        <w:rPr>
          <w:color w:val="000009"/>
        </w:rPr>
        <w:t xml:space="preserve">формирование модели безопасного поведения в условиях повседневной жизни и в различных опасных и чрезвычайных ситуациях; </w:t>
      </w:r>
    </w:p>
    <w:p w14:paraId="7B2365E8" w14:textId="77777777" w:rsidR="00962F32" w:rsidRPr="006A597B" w:rsidRDefault="00962F32" w:rsidP="006A597B">
      <w:r w:rsidRPr="006A597B">
        <w:rPr>
          <w:color w:val="000009"/>
        </w:rPr>
        <w:t xml:space="preserve">формирование психологической культуры и компетенции для обеспечения эффективного и безопасного взаимодействия в социуме; </w:t>
      </w:r>
    </w:p>
    <w:p w14:paraId="180976FC" w14:textId="77777777" w:rsidR="00962F32" w:rsidRPr="006A597B" w:rsidRDefault="00962F32" w:rsidP="006A597B">
      <w:r w:rsidRPr="006A597B">
        <w:rPr>
          <w:color w:val="000009"/>
        </w:rPr>
        <w:lastRenderedPageBreak/>
        <w:t xml:space="preserve">развитие понимания взаимосвязи и взаимозависимости жизнедеятельности человека и окружающей среды; </w:t>
      </w:r>
    </w:p>
    <w:p w14:paraId="3E266535" w14:textId="77777777" w:rsidR="00962F32" w:rsidRPr="006A597B" w:rsidRDefault="00962F32" w:rsidP="006A597B">
      <w:r w:rsidRPr="006A597B">
        <w:rPr>
          <w:color w:val="000009"/>
        </w:rPr>
        <w:t xml:space="preserve">сенсорное развитие обучающихся с ТНР;  </w:t>
      </w:r>
    </w:p>
    <w:p w14:paraId="62057CEA" w14:textId="77777777" w:rsidR="00962F32" w:rsidRPr="006A597B" w:rsidRDefault="00962F32" w:rsidP="006A597B">
      <w:r w:rsidRPr="006A597B">
        <w:rPr>
          <w:color w:val="000009"/>
        </w:rPr>
        <w:t xml:space="preserve">развитие процессов обобщения, систематизации, логического мышления, основываясь на анализе явлений природы и опосредуя их речью;  </w:t>
      </w:r>
    </w:p>
    <w:p w14:paraId="079614F9" w14:textId="77777777" w:rsidR="00962F32" w:rsidRPr="006A597B" w:rsidRDefault="00962F32" w:rsidP="006A597B">
      <w:r w:rsidRPr="006A597B">
        <w:rPr>
          <w:color w:val="000009"/>
        </w:rPr>
        <w:t xml:space="preserve">развитие речи обучающихся;  </w:t>
      </w:r>
    </w:p>
    <w:p w14:paraId="23AF4084" w14:textId="77777777" w:rsidR="00962F32" w:rsidRPr="006A597B" w:rsidRDefault="00962F32" w:rsidP="006A597B">
      <w:r w:rsidRPr="006A597B">
        <w:rPr>
          <w:color w:val="000009"/>
        </w:rPr>
        <w:t xml:space="preserve">совершенствование познавательной функции речи; </w:t>
      </w:r>
    </w:p>
    <w:p w14:paraId="154ADA4D" w14:textId="77777777" w:rsidR="00962F32" w:rsidRPr="006A597B" w:rsidRDefault="00962F32" w:rsidP="006A597B">
      <w:r w:rsidRPr="006A597B">
        <w:t>овладение знаниями о мероприятиях по охране природы на основе анализа конкретной деятельности в данной местности (крае, республике</w:t>
      </w:r>
      <w:proofErr w:type="gramStart"/>
      <w:r w:rsidRPr="006A597B">
        <w:t>) ;</w:t>
      </w:r>
      <w:proofErr w:type="gramEnd"/>
      <w:r w:rsidRPr="006A597B">
        <w:t xml:space="preserve"> </w:t>
      </w:r>
    </w:p>
    <w:p w14:paraId="73A58759" w14:textId="77777777" w:rsidR="00962F32" w:rsidRPr="006A597B" w:rsidRDefault="00962F32" w:rsidP="006A597B">
      <w:r w:rsidRPr="006A597B">
        <w:t xml:space="preserve">воспитание гуманного отношения к живой и неживой природе, чувства милосердия, стремления к бережному отношению и охране природы; </w:t>
      </w:r>
    </w:p>
    <w:p w14:paraId="30465732" w14:textId="77777777" w:rsidR="00962F32" w:rsidRPr="006A597B" w:rsidRDefault="00962F32" w:rsidP="006A597B">
      <w:r w:rsidRPr="006A597B">
        <w:t xml:space="preserve">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 </w:t>
      </w:r>
    </w:p>
    <w:p w14:paraId="158BE85E" w14:textId="77777777" w:rsidR="00962F32" w:rsidRPr="006A597B" w:rsidRDefault="00962F32" w:rsidP="006A597B">
      <w:r w:rsidRPr="006A597B">
        <w:t xml:space="preserve">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 </w:t>
      </w:r>
    </w:p>
    <w:p w14:paraId="335E1167" w14:textId="77777777" w:rsidR="00962F32" w:rsidRPr="006A597B" w:rsidRDefault="00962F32" w:rsidP="006A597B">
      <w:r w:rsidRPr="006A597B">
        <w:t xml:space="preserve">Содержание программы учебного предмета «Окружающий мир» обеспечивает основу осуществления межпредметных связей дисциплин начальной школы. </w:t>
      </w:r>
    </w:p>
    <w:p w14:paraId="3ACE592F" w14:textId="77777777" w:rsidR="00962F32" w:rsidRPr="006A597B" w:rsidRDefault="00962F32" w:rsidP="006A597B">
      <w:r w:rsidRPr="006A597B">
        <w:rPr>
          <w:i/>
          <w:color w:val="000009"/>
        </w:rPr>
        <w:t xml:space="preserve">Русский язык и литературное чтение: </w:t>
      </w:r>
      <w:r w:rsidRPr="006A597B">
        <w:rPr>
          <w:color w:val="000009"/>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w:t>
      </w:r>
      <w:proofErr w:type="spellStart"/>
      <w:r w:rsidRPr="006A597B">
        <w:rPr>
          <w:color w:val="000009"/>
        </w:rPr>
        <w:t>вживой</w:t>
      </w:r>
      <w:proofErr w:type="spellEnd"/>
      <w:r w:rsidRPr="006A597B">
        <w:rPr>
          <w:color w:val="000009"/>
        </w:rPr>
        <w:t xml:space="preserve"> и неживой природе, </w:t>
      </w:r>
      <w:proofErr w:type="spellStart"/>
      <w:r w:rsidRPr="006A597B">
        <w:rPr>
          <w:color w:val="000009"/>
        </w:rPr>
        <w:t>всоциуме</w:t>
      </w:r>
      <w:proofErr w:type="spellEnd"/>
      <w:r w:rsidRPr="006A597B">
        <w:rPr>
          <w:color w:val="000009"/>
        </w:rPr>
        <w:t xml:space="preserve">;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  </w:t>
      </w:r>
    </w:p>
    <w:p w14:paraId="194045D4" w14:textId="77777777" w:rsidR="00962F32" w:rsidRPr="006A597B" w:rsidRDefault="00962F32" w:rsidP="006A597B">
      <w:r w:rsidRPr="006A597B">
        <w:rPr>
          <w:i/>
          <w:color w:val="000009"/>
        </w:rPr>
        <w:t>Музыка:</w:t>
      </w:r>
      <w:r w:rsidRPr="006A597B">
        <w:rPr>
          <w:color w:val="000009"/>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 </w:t>
      </w:r>
    </w:p>
    <w:p w14:paraId="51C3A31E" w14:textId="77777777" w:rsidR="00962F32" w:rsidRPr="006A597B" w:rsidRDefault="00962F32" w:rsidP="006A597B">
      <w:r w:rsidRPr="006A597B">
        <w:rPr>
          <w:i/>
          <w:color w:val="000009"/>
        </w:rPr>
        <w:t xml:space="preserve">Изобразительное искусство и технология: </w:t>
      </w:r>
      <w:r w:rsidRPr="006A597B">
        <w:rPr>
          <w:color w:val="000009"/>
        </w:rPr>
        <w:t xml:space="preserve">формирование умений осуществлять эстетическую оценку явлений природы, событий окружающего мира; способность </w:t>
      </w:r>
      <w:r w:rsidRPr="006A597B">
        <w:rPr>
          <w:color w:val="000009"/>
        </w:rPr>
        <w:lastRenderedPageBreak/>
        <w:t xml:space="preserve">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14:paraId="59558C37" w14:textId="77777777" w:rsidR="00962F32" w:rsidRPr="006A597B" w:rsidRDefault="00962F32" w:rsidP="006A597B">
      <w:r w:rsidRPr="006A597B">
        <w:rPr>
          <w:i/>
          <w:color w:val="000009"/>
        </w:rPr>
        <w:t>Математика</w:t>
      </w:r>
      <w:r w:rsidRPr="006A597B">
        <w:rPr>
          <w:color w:val="000009"/>
        </w:rPr>
        <w:t xml:space="preserve">: развитие наглядно-действенного, наглядно-образного, </w:t>
      </w:r>
      <w:proofErr w:type="spellStart"/>
      <w:r w:rsidRPr="006A597B">
        <w:rPr>
          <w:color w:val="000009"/>
        </w:rPr>
        <w:t>вербальнологического</w:t>
      </w:r>
      <w:proofErr w:type="spellEnd"/>
      <w:r w:rsidRPr="006A597B">
        <w:rPr>
          <w:color w:val="000009"/>
        </w:rPr>
        <w:t xml:space="preserve"> мышления; закрепление навыков вычисления с использованием </w:t>
      </w:r>
      <w:proofErr w:type="gramStart"/>
      <w:r w:rsidRPr="006A597B">
        <w:rPr>
          <w:color w:val="000009"/>
        </w:rPr>
        <w:t>единиц</w:t>
      </w:r>
      <w:proofErr w:type="gramEnd"/>
      <w:r w:rsidRPr="006A597B">
        <w:rPr>
          <w:color w:val="000009"/>
        </w:rPr>
        <w:t xml:space="preserve"> полученных при измерении; использование навыков ориентирования на местности. </w:t>
      </w:r>
    </w:p>
    <w:p w14:paraId="41F0FD69" w14:textId="77777777" w:rsidR="00962F32" w:rsidRPr="006A597B" w:rsidRDefault="00962F32" w:rsidP="006A597B">
      <w:r w:rsidRPr="006A597B">
        <w:t xml:space="preserve">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 </w:t>
      </w:r>
    </w:p>
    <w:p w14:paraId="55368068" w14:textId="77777777" w:rsidR="00962F32" w:rsidRPr="006A597B" w:rsidRDefault="00962F32" w:rsidP="006A597B">
      <w:r w:rsidRPr="006A597B">
        <w:t xml:space="preserve">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 </w:t>
      </w:r>
    </w:p>
    <w:p w14:paraId="26E8F8C3" w14:textId="77777777" w:rsidR="00962F32" w:rsidRPr="006A597B" w:rsidRDefault="00962F32" w:rsidP="006A597B">
      <w:r w:rsidRPr="006A597B">
        <w:t xml:space="preserve">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 </w:t>
      </w:r>
    </w:p>
    <w:p w14:paraId="529C28A8" w14:textId="77777777" w:rsidR="00962F32" w:rsidRPr="006A597B" w:rsidRDefault="00962F32" w:rsidP="006A597B">
      <w:r w:rsidRPr="006A597B">
        <w:t xml:space="preserve">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 </w:t>
      </w:r>
    </w:p>
    <w:p w14:paraId="4BD08A60" w14:textId="77777777" w:rsidR="00962F32" w:rsidRPr="006A597B" w:rsidRDefault="00962F32" w:rsidP="006A597B">
      <w:r w:rsidRPr="006A597B">
        <w:t xml:space="preserve">При изучении окружающего мира </w:t>
      </w:r>
      <w:proofErr w:type="spellStart"/>
      <w:r w:rsidRPr="006A597B">
        <w:t>необходимоучитывать</w:t>
      </w:r>
      <w:proofErr w:type="spellEnd"/>
      <w:r w:rsidRPr="006A597B">
        <w:t xml:space="preserve"> особенности родного края, в связи с чем, время и место экскурсий определяются с учетом особенностей климата, природных условий и местности. </w:t>
      </w:r>
    </w:p>
    <w:p w14:paraId="1A595A72" w14:textId="77777777" w:rsidR="00962F32" w:rsidRPr="006A597B" w:rsidRDefault="00962F32" w:rsidP="006A597B">
      <w:r w:rsidRPr="006A597B">
        <w:t xml:space="preserve">Краеведческий принцип учитывается и при изучении сельскохозяйственного и промышленного производства. </w:t>
      </w:r>
    </w:p>
    <w:p w14:paraId="70EF8B85" w14:textId="77777777" w:rsidR="00962F32" w:rsidRPr="006A597B" w:rsidRDefault="00962F32" w:rsidP="006A597B">
      <w:r w:rsidRPr="006A597B">
        <w:t xml:space="preserve">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 </w:t>
      </w:r>
    </w:p>
    <w:p w14:paraId="30C871CA" w14:textId="77777777" w:rsidR="00962F32" w:rsidRPr="006A597B" w:rsidRDefault="00962F32" w:rsidP="006A597B">
      <w:r w:rsidRPr="006A597B">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w:t>
      </w:r>
      <w:r w:rsidRPr="006A597B">
        <w:lastRenderedPageBreak/>
        <w:t xml:space="preserve">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w:t>
      </w:r>
    </w:p>
    <w:p w14:paraId="14C2319F" w14:textId="77777777" w:rsidR="00962F32" w:rsidRPr="006A597B" w:rsidRDefault="00962F32" w:rsidP="006A597B">
      <w:r w:rsidRPr="006A597B">
        <w:t xml:space="preserve">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 </w:t>
      </w:r>
    </w:p>
    <w:p w14:paraId="78F64F10" w14:textId="77777777" w:rsidR="00962F32" w:rsidRPr="006A597B" w:rsidRDefault="00962F32" w:rsidP="006A597B">
      <w:r w:rsidRPr="006A597B">
        <w:t xml:space="preserve">Изучение темы «Природа нашего </w:t>
      </w:r>
      <w:proofErr w:type="gramStart"/>
      <w:r w:rsidRPr="006A597B">
        <w:t>края»  предполагает</w:t>
      </w:r>
      <w:proofErr w:type="gramEnd"/>
      <w:r w:rsidRPr="006A597B">
        <w:t xml:space="preserve">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 </w:t>
      </w:r>
    </w:p>
    <w:p w14:paraId="1C4422C2" w14:textId="77777777" w:rsidR="00962F32" w:rsidRPr="006A597B" w:rsidRDefault="00962F32" w:rsidP="006A597B">
      <w:r w:rsidRPr="006A597B">
        <w:t xml:space="preserve">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 </w:t>
      </w:r>
    </w:p>
    <w:p w14:paraId="7CF62F62" w14:textId="77777777" w:rsidR="00962F32" w:rsidRPr="006A597B" w:rsidRDefault="00962F32" w:rsidP="006A597B">
      <w:r w:rsidRPr="006A597B">
        <w:t xml:space="preserve">Структуру учебного предмета «Окружающий мир» составляют следующие разделы: </w:t>
      </w:r>
    </w:p>
    <w:p w14:paraId="0B84CAAD" w14:textId="77777777" w:rsidR="00962F32" w:rsidRPr="006A597B" w:rsidRDefault="00962F32" w:rsidP="006A597B">
      <w:r w:rsidRPr="006A597B">
        <w:t xml:space="preserve">«Человек и природа», «Человек и общество», «Правила безопасной жизни». </w:t>
      </w:r>
    </w:p>
    <w:p w14:paraId="005FFCEF" w14:textId="77777777" w:rsidR="00962F32" w:rsidRPr="006A597B" w:rsidRDefault="00962F32" w:rsidP="006A597B">
      <w:r w:rsidRPr="006A597B">
        <w:t xml:space="preserve">Человек и природа </w:t>
      </w:r>
    </w:p>
    <w:p w14:paraId="7D770522" w14:textId="77777777" w:rsidR="00962F32" w:rsidRPr="006A597B" w:rsidRDefault="00962F32" w:rsidP="006A597B">
      <w:r w:rsidRPr="006A597B">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14:paraId="5A0CDEEA" w14:textId="77777777" w:rsidR="00962F32" w:rsidRPr="006A597B" w:rsidRDefault="00962F32" w:rsidP="006A597B">
      <w:r w:rsidRPr="006A597B">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w:t>
      </w:r>
      <w:proofErr w:type="spellStart"/>
      <w:r w:rsidRPr="006A597B">
        <w:t>газы</w:t>
      </w:r>
      <w:proofErr w:type="spellEnd"/>
      <w:r w:rsidRPr="006A597B">
        <w:t xml:space="preserve">. Простейшие практические работы с веществами, жидкостями, газами.  </w:t>
      </w:r>
    </w:p>
    <w:p w14:paraId="3AD09F15" w14:textId="77777777" w:rsidR="00962F32" w:rsidRPr="006A597B" w:rsidRDefault="00962F32" w:rsidP="006A597B">
      <w:r w:rsidRPr="006A597B">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14:paraId="7073CDEE" w14:textId="77777777" w:rsidR="00962F32" w:rsidRPr="006A597B" w:rsidRDefault="00962F32" w:rsidP="006A597B">
      <w:r w:rsidRPr="006A597B">
        <w:lastRenderedPageBreak/>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14:paraId="25B0137B" w14:textId="77777777" w:rsidR="00962F32" w:rsidRPr="006A597B" w:rsidRDefault="00962F32" w:rsidP="006A597B">
      <w:r w:rsidRPr="006A597B">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14:paraId="6EE81E70" w14:textId="77777777" w:rsidR="00962F32" w:rsidRPr="006A597B" w:rsidRDefault="00962F32" w:rsidP="006A597B">
      <w:r w:rsidRPr="006A597B">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14:paraId="59E496D6" w14:textId="77777777" w:rsidR="00962F32" w:rsidRPr="006A597B" w:rsidRDefault="00962F32" w:rsidP="006A597B">
      <w:r w:rsidRPr="006A597B">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14:paraId="317B7C2A" w14:textId="77777777" w:rsidR="00962F32" w:rsidRPr="006A597B" w:rsidRDefault="00962F32" w:rsidP="006A597B">
      <w:r w:rsidRPr="006A597B">
        <w:t xml:space="preserve">Воздух – смесь газов. Свойства воздуха. Значение воздуха для растений, животных, человека.  </w:t>
      </w:r>
    </w:p>
    <w:p w14:paraId="69572ABA" w14:textId="77777777" w:rsidR="00962F32" w:rsidRPr="006A597B" w:rsidRDefault="00962F32" w:rsidP="006A597B">
      <w:r w:rsidRPr="006A597B">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14:paraId="500F08BF" w14:textId="77777777" w:rsidR="00962F32" w:rsidRPr="006A597B" w:rsidRDefault="00962F32" w:rsidP="006A597B">
      <w:r w:rsidRPr="006A597B">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14:paraId="6BCF65CB" w14:textId="77777777" w:rsidR="00962F32" w:rsidRPr="006A597B" w:rsidRDefault="00962F32" w:rsidP="006A597B">
      <w:r w:rsidRPr="006A597B">
        <w:t xml:space="preserve">Почва, ее состав, значение для живой природы и для хозяйственной жизни человека. </w:t>
      </w:r>
    </w:p>
    <w:p w14:paraId="0E8117DB" w14:textId="77777777" w:rsidR="00962F32" w:rsidRPr="006A597B" w:rsidRDefault="00962F32" w:rsidP="006A597B">
      <w:r w:rsidRPr="006A597B">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14:paraId="097CF0D2" w14:textId="77777777" w:rsidR="00962F32" w:rsidRPr="006A597B" w:rsidRDefault="00962F32" w:rsidP="006A597B">
      <w:r w:rsidRPr="006A597B">
        <w:t xml:space="preserve">Грибы: съедобные и ядовитые. Правила сбора грибов. </w:t>
      </w:r>
    </w:p>
    <w:p w14:paraId="192F6DFA" w14:textId="77777777" w:rsidR="00962F32" w:rsidRPr="006A597B" w:rsidRDefault="00962F32" w:rsidP="006A597B">
      <w:r w:rsidRPr="006A597B">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14:paraId="4B9AC073" w14:textId="77777777" w:rsidR="00962F32" w:rsidRPr="006A597B" w:rsidRDefault="00962F32" w:rsidP="006A597B">
      <w:r w:rsidRPr="006A597B">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w:t>
      </w:r>
      <w:r w:rsidRPr="006A597B">
        <w:lastRenderedPageBreak/>
        <w:t xml:space="preserve">растений. Влияние человека на природные сообщества. Природные сообщества родного края (2 – 3 примера на основе наблюдений).  </w:t>
      </w:r>
    </w:p>
    <w:p w14:paraId="0AD5D133" w14:textId="77777777" w:rsidR="00962F32" w:rsidRPr="006A597B" w:rsidRDefault="00962F32" w:rsidP="006A597B">
      <w:r w:rsidRPr="006A597B">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47C747B3" w14:textId="77777777" w:rsidR="00962F32" w:rsidRPr="006A597B" w:rsidRDefault="00962F32" w:rsidP="006A597B">
      <w:r w:rsidRPr="006A597B">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43168461" w14:textId="77777777" w:rsidR="00962F32" w:rsidRPr="006A597B" w:rsidRDefault="00962F32" w:rsidP="006A597B">
      <w:r w:rsidRPr="006A597B">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14:paraId="51E15BB9" w14:textId="77777777" w:rsidR="00962F32" w:rsidRPr="006A597B" w:rsidRDefault="00962F32" w:rsidP="006A597B">
      <w:r w:rsidRPr="006A597B">
        <w:t>Общее представление о строении тела человека. Системы органов (</w:t>
      </w:r>
      <w:proofErr w:type="spellStart"/>
      <w:r w:rsidRPr="006A597B">
        <w:t>опорнодвигательная</w:t>
      </w:r>
      <w:proofErr w:type="spellEnd"/>
      <w:r w:rsidRPr="006A597B">
        <w:t xml:space="preserve">,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r w:rsidRPr="006A597B">
        <w:rPr>
          <w:i/>
        </w:rPr>
        <w:t xml:space="preserve">Человек и общество </w:t>
      </w:r>
    </w:p>
    <w:p w14:paraId="4D88A3EB" w14:textId="77777777" w:rsidR="00962F32" w:rsidRPr="006A597B" w:rsidRDefault="00962F32" w:rsidP="006A597B">
      <w:r w:rsidRPr="006A597B">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14:paraId="0E0554CD" w14:textId="77777777" w:rsidR="00962F32" w:rsidRPr="006A597B" w:rsidRDefault="00962F32" w:rsidP="006A597B">
      <w:r w:rsidRPr="006A597B">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p>
    <w:p w14:paraId="7D92FB8F" w14:textId="77777777" w:rsidR="00962F32" w:rsidRPr="006A597B" w:rsidRDefault="00962F32" w:rsidP="006A597B">
      <w:r w:rsidRPr="006A597B">
        <w:t xml:space="preserve">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14:paraId="0AC99AE8" w14:textId="77777777" w:rsidR="00962F32" w:rsidRPr="006A597B" w:rsidRDefault="00962F32" w:rsidP="006A597B">
      <w:r w:rsidRPr="006A597B">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w:t>
      </w:r>
      <w:r w:rsidRPr="006A597B">
        <w:lastRenderedPageBreak/>
        <w:t xml:space="preserve">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w:t>
      </w:r>
    </w:p>
    <w:p w14:paraId="734876CB" w14:textId="77777777" w:rsidR="00962F32" w:rsidRPr="006A597B" w:rsidRDefault="00962F32" w:rsidP="006A597B">
      <w:r w:rsidRPr="006A597B">
        <w:t xml:space="preserve">Духовно-нравственные ценности в семейной культуре народов России и мира.  </w:t>
      </w:r>
    </w:p>
    <w:p w14:paraId="3E0232A5" w14:textId="77777777" w:rsidR="00962F32" w:rsidRPr="006A597B" w:rsidRDefault="00962F32" w:rsidP="006A597B">
      <w:r w:rsidRPr="006A597B">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14:paraId="755DC92B" w14:textId="77777777" w:rsidR="00962F32" w:rsidRPr="006A597B" w:rsidRDefault="00962F32" w:rsidP="006A597B">
      <w:r w:rsidRPr="006A597B">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14:paraId="29FB5FAC" w14:textId="77777777" w:rsidR="00962F32" w:rsidRPr="006A597B" w:rsidRDefault="00962F32" w:rsidP="006A597B">
      <w:r w:rsidRPr="006A597B">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14:paraId="2B921670" w14:textId="77777777" w:rsidR="00962F32" w:rsidRPr="006A597B" w:rsidRDefault="00962F32" w:rsidP="006A597B">
      <w:r w:rsidRPr="006A597B">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w:t>
      </w:r>
    </w:p>
    <w:p w14:paraId="1E738F12" w14:textId="77777777" w:rsidR="00962F32" w:rsidRPr="006A597B" w:rsidRDefault="00962F32" w:rsidP="006A597B">
      <w:r w:rsidRPr="006A597B">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14:paraId="52446AD9" w14:textId="77777777" w:rsidR="00962F32" w:rsidRPr="006A597B" w:rsidRDefault="00962F32" w:rsidP="006A597B">
      <w:r w:rsidRPr="006A597B">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w:t>
      </w:r>
      <w:proofErr w:type="gramStart"/>
      <w:r w:rsidRPr="006A597B">
        <w:t>при прослушивания</w:t>
      </w:r>
      <w:proofErr w:type="gramEnd"/>
      <w:r w:rsidRPr="006A597B">
        <w:t xml:space="preserve"> гимна. Конституция – Основной закон Российской Федерации. Права ребенка. </w:t>
      </w:r>
    </w:p>
    <w:p w14:paraId="25C3E159" w14:textId="77777777" w:rsidR="00962F32" w:rsidRPr="006A597B" w:rsidRDefault="00962F32" w:rsidP="006A597B">
      <w:r w:rsidRPr="006A597B">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66A8D6FE" w14:textId="77777777" w:rsidR="00962F32" w:rsidRPr="006A597B" w:rsidRDefault="00962F32" w:rsidP="006A597B">
      <w:r w:rsidRPr="006A597B">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14:paraId="764CA8EF" w14:textId="77777777" w:rsidR="00962F32" w:rsidRPr="006A597B" w:rsidRDefault="00962F32" w:rsidP="006A597B">
      <w:r w:rsidRPr="006A597B">
        <w:t xml:space="preserve">Россия на карте, государственная граница России. </w:t>
      </w:r>
    </w:p>
    <w:p w14:paraId="75F9D0C8" w14:textId="77777777" w:rsidR="00962F32" w:rsidRPr="006A597B" w:rsidRDefault="00962F32" w:rsidP="006A597B">
      <w:r w:rsidRPr="006A597B">
        <w:lastRenderedPageBreak/>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14:paraId="0BCB8185" w14:textId="77777777" w:rsidR="00962F32" w:rsidRPr="006A597B" w:rsidRDefault="00962F32" w:rsidP="006A597B">
      <w:r w:rsidRPr="006A597B">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(по выбору). </w:t>
      </w:r>
    </w:p>
    <w:p w14:paraId="19347E58" w14:textId="77777777" w:rsidR="00962F32" w:rsidRPr="006A597B" w:rsidRDefault="00962F32" w:rsidP="006A597B">
      <w:r w:rsidRPr="006A597B">
        <w:t xml:space="preserve">Главный город родного края: достопримечательности, история и характеристика отдельных исторических событий, связанных с ним. </w:t>
      </w:r>
    </w:p>
    <w:p w14:paraId="0DDFC433" w14:textId="77777777" w:rsidR="00962F32" w:rsidRPr="006A597B" w:rsidRDefault="00962F32" w:rsidP="006A597B">
      <w:r w:rsidRPr="006A597B">
        <w:t xml:space="preserve">Россия – многонациональная страна. Народы, населяющие Россию, их обычаи, характерные особенности быта (по выбору). </w:t>
      </w:r>
    </w:p>
    <w:p w14:paraId="5C767DEA" w14:textId="77777777" w:rsidR="00962F32" w:rsidRPr="006A597B" w:rsidRDefault="00962F32" w:rsidP="006A597B">
      <w:r w:rsidRPr="006A597B">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14:paraId="48C96C59" w14:textId="77777777" w:rsidR="00962F32" w:rsidRPr="006A597B" w:rsidRDefault="00962F32" w:rsidP="006A597B">
      <w:r w:rsidRPr="006A597B">
        <w:t xml:space="preserve">Правила безопасной жизни </w:t>
      </w:r>
    </w:p>
    <w:p w14:paraId="724E7336" w14:textId="77777777" w:rsidR="00962F32" w:rsidRPr="006A597B" w:rsidRDefault="00962F32" w:rsidP="006A597B">
      <w:r w:rsidRPr="006A597B">
        <w:t xml:space="preserve">Ценность здоровья и здорового образа жизни. </w:t>
      </w:r>
    </w:p>
    <w:p w14:paraId="46A6D980" w14:textId="77777777" w:rsidR="00962F32" w:rsidRPr="006A597B" w:rsidRDefault="00962F32" w:rsidP="006A597B">
      <w:r w:rsidRPr="006A597B">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14:paraId="09F2D926" w14:textId="77777777" w:rsidR="00962F32" w:rsidRPr="006A597B" w:rsidRDefault="00962F32" w:rsidP="006A597B">
      <w:r w:rsidRPr="006A597B">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14:paraId="44812B85" w14:textId="77777777" w:rsidR="00962F32" w:rsidRPr="006A597B" w:rsidRDefault="00962F32" w:rsidP="006A597B">
      <w:r w:rsidRPr="006A597B">
        <w:t xml:space="preserve">Правила безопасного поведения в природе. </w:t>
      </w:r>
    </w:p>
    <w:p w14:paraId="2A6F674F" w14:textId="77777777" w:rsidR="00962F32" w:rsidRPr="006A597B" w:rsidRDefault="00962F32" w:rsidP="006A597B">
      <w:r w:rsidRPr="006A597B">
        <w:t xml:space="preserve">Забота о здоровье и безопасности окружающих людей – нравственный долг каждого человека. </w:t>
      </w:r>
    </w:p>
    <w:p w14:paraId="0EDAFAF3" w14:textId="77777777" w:rsidR="00962F32" w:rsidRPr="006A597B" w:rsidRDefault="00962F32" w:rsidP="006A597B">
      <w:r w:rsidRPr="006A597B">
        <w:t xml:space="preserve">В предмете «Окружающий мир» возможно реализовывать модульно курс «Основы безопасности жизнедеятельности» (включая правила дорожного движения). </w:t>
      </w:r>
    </w:p>
    <w:p w14:paraId="01D9E711" w14:textId="77777777" w:rsidR="00962F32" w:rsidRPr="006A597B" w:rsidRDefault="00962F32" w:rsidP="006A597B">
      <w:r w:rsidRPr="006A597B">
        <w:rPr>
          <w:i/>
        </w:rPr>
        <w:t>Предметные результаты</w:t>
      </w:r>
      <w:r w:rsidRPr="006A597B">
        <w:t xml:space="preserve"> освоения программы учебного предмета «Окружающий мир»: </w:t>
      </w:r>
    </w:p>
    <w:p w14:paraId="1F821FCA" w14:textId="77777777" w:rsidR="00962F32" w:rsidRPr="006A597B" w:rsidRDefault="00962F32" w:rsidP="006A597B">
      <w:r w:rsidRPr="006A597B">
        <w:lastRenderedPageBreak/>
        <w:t xml:space="preserve">сформированность представлений о России, знание государственной символики; </w:t>
      </w:r>
    </w:p>
    <w:p w14:paraId="5E0A4D18" w14:textId="77777777" w:rsidR="00962F32" w:rsidRPr="006A597B" w:rsidRDefault="00962F32" w:rsidP="006A597B">
      <w:r w:rsidRPr="006A597B">
        <w:rPr>
          <w:color w:val="000009"/>
        </w:rPr>
        <w:t xml:space="preserve">сформированность представлений о правах и обязанностях самого обучающегося как ученика, как сына/дочери, как гражданина и т.д.; </w:t>
      </w:r>
    </w:p>
    <w:p w14:paraId="4C3C71DA" w14:textId="77777777" w:rsidR="00962F32" w:rsidRPr="006A597B" w:rsidRDefault="00962F32" w:rsidP="006A597B">
      <w:r w:rsidRPr="006A597B">
        <w:rPr>
          <w:color w:val="000009"/>
        </w:rPr>
        <w:t xml:space="preserve">сформированность целостного, социально ориентированного взгляда на мир в его органичном единстве и разнообразии природы, народов, культур; </w:t>
      </w:r>
    </w:p>
    <w:p w14:paraId="45E893C2" w14:textId="77777777" w:rsidR="00962F32" w:rsidRPr="006A597B" w:rsidRDefault="00962F32" w:rsidP="006A597B">
      <w:r w:rsidRPr="006A597B">
        <w:rPr>
          <w:color w:val="000009"/>
        </w:rPr>
        <w:t xml:space="preserve">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 </w:t>
      </w:r>
    </w:p>
    <w:p w14:paraId="067951F9" w14:textId="77777777" w:rsidR="00962F32" w:rsidRPr="006A597B" w:rsidRDefault="00962F32" w:rsidP="006A597B">
      <w:r w:rsidRPr="006A597B">
        <w:rPr>
          <w:color w:val="000009"/>
        </w:rPr>
        <w:t xml:space="preserve">умение взаимодействовать с окружающими людьми в соответствии с общепринятыми нормами; </w:t>
      </w:r>
    </w:p>
    <w:p w14:paraId="774A5E6C" w14:textId="77777777" w:rsidR="00962F32" w:rsidRPr="006A597B" w:rsidRDefault="00962F32" w:rsidP="006A597B">
      <w:r w:rsidRPr="006A597B">
        <w:rPr>
          <w:color w:val="000009"/>
        </w:rPr>
        <w:t xml:space="preserve">овладение знаниями об окружающей среде, об объектах и явлениях живой и неживой природы и их значении в жизни человека; </w:t>
      </w:r>
    </w:p>
    <w:p w14:paraId="7B155270" w14:textId="77777777" w:rsidR="00962F32" w:rsidRPr="006A597B" w:rsidRDefault="00962F32" w:rsidP="006A597B">
      <w:r w:rsidRPr="006A597B">
        <w:rPr>
          <w:color w:val="000009"/>
        </w:rPr>
        <w:t xml:space="preserve">представления о животном и растительном мире, их значении в жизни человека; </w:t>
      </w:r>
    </w:p>
    <w:p w14:paraId="7C08809B" w14:textId="77777777" w:rsidR="00962F32" w:rsidRPr="006A597B" w:rsidRDefault="00962F32" w:rsidP="006A597B">
      <w:r w:rsidRPr="006A597B">
        <w:rPr>
          <w:color w:val="000009"/>
        </w:rPr>
        <w:t xml:space="preserve">представления о закономерных связях между явлениями живой и неживой природы, между деятельностью человека и изменениями в природе; </w:t>
      </w:r>
    </w:p>
    <w:p w14:paraId="6D3AA621" w14:textId="77777777" w:rsidR="00962F32" w:rsidRPr="006A597B" w:rsidRDefault="00962F32" w:rsidP="006A597B">
      <w:r w:rsidRPr="006A597B">
        <w:rPr>
          <w:color w:val="000009"/>
        </w:rPr>
        <w:t xml:space="preserve">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 </w:t>
      </w:r>
    </w:p>
    <w:p w14:paraId="7E042883" w14:textId="77777777" w:rsidR="00962F32" w:rsidRPr="006A597B" w:rsidRDefault="00962F32" w:rsidP="006A597B">
      <w:r w:rsidRPr="006A597B">
        <w:rPr>
          <w:color w:val="000009"/>
        </w:rPr>
        <w:t xml:space="preserve">знания о родном крае, особенностях климатических и погодных условий; </w:t>
      </w:r>
    </w:p>
    <w:p w14:paraId="0093126B" w14:textId="77777777" w:rsidR="00962F32" w:rsidRPr="006A597B" w:rsidRDefault="00962F32" w:rsidP="006A597B">
      <w:r w:rsidRPr="006A597B">
        <w:t xml:space="preserve">знания о характере труда людей, связанного с использованием природы; </w:t>
      </w:r>
    </w:p>
    <w:p w14:paraId="25364AD8" w14:textId="77777777" w:rsidR="00962F32" w:rsidRPr="006A597B" w:rsidRDefault="00962F32" w:rsidP="006A597B">
      <w:r w:rsidRPr="006A597B">
        <w:rPr>
          <w:color w:val="000009"/>
        </w:rPr>
        <w:t xml:space="preserve">владение элементарными способами изучения природы и общества; </w:t>
      </w:r>
    </w:p>
    <w:p w14:paraId="2EE20E3F" w14:textId="77777777" w:rsidR="00962F32" w:rsidRPr="006A597B" w:rsidRDefault="00962F32" w:rsidP="006A597B">
      <w:r w:rsidRPr="006A597B">
        <w:rPr>
          <w:color w:val="000009"/>
        </w:rPr>
        <w:t xml:space="preserve">умение использовать простейшее лабораторное оборудование и измерительные приборы; </w:t>
      </w:r>
    </w:p>
    <w:p w14:paraId="31495AB2" w14:textId="77777777" w:rsidR="00962F32" w:rsidRPr="006A597B" w:rsidRDefault="00962F32" w:rsidP="006A597B">
      <w:r w:rsidRPr="006A597B">
        <w:rPr>
          <w:color w:val="000009"/>
        </w:rPr>
        <w:t xml:space="preserve">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 </w:t>
      </w:r>
    </w:p>
    <w:p w14:paraId="66292BA7" w14:textId="77777777" w:rsidR="00962F32" w:rsidRPr="006A597B" w:rsidRDefault="00962F32" w:rsidP="006A597B">
      <w:r w:rsidRPr="006A597B">
        <w:rPr>
          <w:color w:val="000009"/>
        </w:rPr>
        <w:t xml:space="preserve">сформированность представлений о собственном теле, распознавание своих ощущений и обогащение сенсорного опыта; </w:t>
      </w:r>
    </w:p>
    <w:p w14:paraId="547C84B7" w14:textId="77777777" w:rsidR="00962F32" w:rsidRPr="006A597B" w:rsidRDefault="00962F32" w:rsidP="006A597B">
      <w:r w:rsidRPr="006A597B">
        <w:rPr>
          <w:color w:val="000009"/>
        </w:rPr>
        <w:t xml:space="preserve">сформированность представлений о здоровье и нездоровье; </w:t>
      </w:r>
    </w:p>
    <w:p w14:paraId="47FC36F3" w14:textId="77777777" w:rsidR="00962F32" w:rsidRPr="006A597B" w:rsidRDefault="00962F32" w:rsidP="006A597B">
      <w:r w:rsidRPr="006A597B">
        <w:rPr>
          <w:color w:val="000009"/>
        </w:rPr>
        <w:t xml:space="preserve">сформированность установки на безопасный, здоровый образ жизни; </w:t>
      </w:r>
    </w:p>
    <w:p w14:paraId="31D4D348" w14:textId="77777777" w:rsidR="00962F32" w:rsidRPr="006A597B" w:rsidRDefault="00962F32" w:rsidP="006A597B">
      <w:r w:rsidRPr="006A597B">
        <w:rPr>
          <w:color w:val="000009"/>
        </w:rPr>
        <w:t xml:space="preserve">развитие лексики, формирование грамматического строя и связной речи; </w:t>
      </w:r>
    </w:p>
    <w:p w14:paraId="4CBA442D" w14:textId="77777777" w:rsidR="00962F32" w:rsidRPr="006A597B" w:rsidRDefault="00962F32" w:rsidP="006A597B">
      <w:r w:rsidRPr="006A597B">
        <w:rPr>
          <w:color w:val="000009"/>
        </w:rPr>
        <w:t xml:space="preserve">развитие процессов обобщения, систематизации, классификации, основываясь на анализе явлений природы и опосредуя их речью; </w:t>
      </w:r>
    </w:p>
    <w:p w14:paraId="20D65614" w14:textId="77777777" w:rsidR="00962F32" w:rsidRPr="006A597B" w:rsidRDefault="00962F32" w:rsidP="006A597B">
      <w:r w:rsidRPr="006A597B">
        <w:rPr>
          <w:color w:val="000009"/>
        </w:rPr>
        <w:lastRenderedPageBreak/>
        <w:t xml:space="preserve">расширение круга освоенных социальных контактов; </w:t>
      </w:r>
    </w:p>
    <w:p w14:paraId="59B10E09" w14:textId="77777777" w:rsidR="00962F32" w:rsidRPr="006A597B" w:rsidRDefault="00962F32" w:rsidP="006A597B">
      <w:r w:rsidRPr="006A597B">
        <w:rPr>
          <w:color w:val="000009"/>
        </w:rPr>
        <w:t xml:space="preserve">умение ограничивать свои контакты и взаимодействия в соответствии с требованиями безопасности жизнедеятельности.  </w:t>
      </w:r>
    </w:p>
    <w:p w14:paraId="78746820" w14:textId="77777777" w:rsidR="00962F32" w:rsidRPr="006A597B" w:rsidRDefault="00962F32" w:rsidP="006A597B">
      <w:r w:rsidRPr="006A597B">
        <w:rPr>
          <w:color w:val="000009"/>
        </w:rPr>
        <w:t xml:space="preserve"> </w:t>
      </w:r>
    </w:p>
    <w:p w14:paraId="24CB934E" w14:textId="77777777" w:rsidR="00962F32" w:rsidRPr="00843532" w:rsidRDefault="00962F32" w:rsidP="006A597B">
      <w:pPr>
        <w:rPr>
          <w:b/>
          <w:bCs/>
        </w:rPr>
      </w:pPr>
      <w:r w:rsidRPr="00843532">
        <w:rPr>
          <w:b/>
          <w:bCs/>
        </w:rPr>
        <w:t xml:space="preserve">6. Основы религиозных культур и светской этики </w:t>
      </w:r>
    </w:p>
    <w:p w14:paraId="30DEDE98" w14:textId="77777777" w:rsidR="00962F32" w:rsidRPr="006A597B" w:rsidRDefault="00962F32" w:rsidP="006A597B">
      <w:r w:rsidRPr="006A597B">
        <w:t xml:space="preserve">Основные задачи учебного предмета «Основы религиозных культур и светской этики»: </w:t>
      </w:r>
    </w:p>
    <w:p w14:paraId="710E3D17" w14:textId="77777777" w:rsidR="00962F32" w:rsidRPr="006A597B" w:rsidRDefault="00962F32" w:rsidP="006A597B">
      <w:r w:rsidRPr="006A597B">
        <w:t xml:space="preserve">знакомство с основными нормами светской и религиозной морали;  </w:t>
      </w:r>
    </w:p>
    <w:p w14:paraId="4A4A8D52" w14:textId="77777777" w:rsidR="00962F32" w:rsidRPr="006A597B" w:rsidRDefault="00962F32" w:rsidP="006A597B">
      <w:r w:rsidRPr="006A597B">
        <w:t xml:space="preserve">понимание значения нравственности, веры и религии в жизни человека и общества; </w:t>
      </w:r>
    </w:p>
    <w:p w14:paraId="291C6745" w14:textId="77777777" w:rsidR="00962F32" w:rsidRPr="006A597B" w:rsidRDefault="00962F32" w:rsidP="006A597B">
      <w:r w:rsidRPr="006A597B">
        <w:t xml:space="preserve">формирование первоначальных представлений о религиозных культурах и светской этике, об их роли в культуре, истории и современности России. </w:t>
      </w:r>
    </w:p>
    <w:p w14:paraId="41B28BCC" w14:textId="77777777" w:rsidR="00962F32" w:rsidRPr="006A597B" w:rsidRDefault="00962F32" w:rsidP="006A597B">
      <w:r w:rsidRPr="006A597B">
        <w:rPr>
          <w:color w:val="000009"/>
        </w:rPr>
        <w:t xml:space="preserve">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 </w:t>
      </w:r>
    </w:p>
    <w:p w14:paraId="79A9E0C1" w14:textId="77777777" w:rsidR="00962F32" w:rsidRPr="006A597B" w:rsidRDefault="00962F32" w:rsidP="006A597B">
      <w:r w:rsidRPr="006A597B">
        <w:rPr>
          <w:color w:val="000009"/>
        </w:rPr>
        <w:t xml:space="preserve">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 </w:t>
      </w:r>
    </w:p>
    <w:p w14:paraId="05204F8B" w14:textId="77777777" w:rsidR="00962F32" w:rsidRPr="006A597B" w:rsidRDefault="00962F32" w:rsidP="006A597B">
      <w:r w:rsidRPr="006A597B">
        <w:rPr>
          <w:color w:val="000009"/>
        </w:rPr>
        <w:t xml:space="preserve">Учебный предмет </w:t>
      </w:r>
      <w:r w:rsidRPr="006A597B">
        <w:t>«Основы религиозных культур и светской этики»</w:t>
      </w:r>
      <w:r w:rsidRPr="006A597B">
        <w:rPr>
          <w:color w:val="000009"/>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sidRPr="006A597B">
        <w:t>«Основы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r w:rsidRPr="006A597B">
        <w:rPr>
          <w:color w:val="000009"/>
        </w:rPr>
        <w:t xml:space="preserve"> </w:t>
      </w:r>
    </w:p>
    <w:p w14:paraId="43982BB0" w14:textId="77777777" w:rsidR="00962F32" w:rsidRPr="006A597B" w:rsidRDefault="00962F32" w:rsidP="006A597B">
      <w:r w:rsidRPr="006A597B">
        <w:rPr>
          <w:color w:val="000009"/>
        </w:rPr>
        <w:t xml:space="preserve">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 </w:t>
      </w:r>
    </w:p>
    <w:p w14:paraId="3FD0CE83" w14:textId="77777777" w:rsidR="00962F32" w:rsidRPr="006A597B" w:rsidRDefault="00962F32" w:rsidP="006A597B">
      <w:r w:rsidRPr="006A597B">
        <w:rPr>
          <w:color w:val="000009"/>
        </w:rPr>
        <w:t xml:space="preserve">Программа учебного предмета </w:t>
      </w:r>
      <w:r w:rsidRPr="006A597B">
        <w:t xml:space="preserve">«Основы религиозных культур и светской этики» </w:t>
      </w:r>
      <w:r w:rsidRPr="006A597B">
        <w:rPr>
          <w:color w:val="000009"/>
        </w:rPr>
        <w:t xml:space="preserve">представлена разделами «Основы религиозных культур народов России» и «Основы светской этики». </w:t>
      </w:r>
    </w:p>
    <w:p w14:paraId="488F4DAF" w14:textId="77777777" w:rsidR="00962F32" w:rsidRPr="006A597B" w:rsidRDefault="00962F32" w:rsidP="006A597B">
      <w:r w:rsidRPr="006A597B">
        <w:rPr>
          <w:color w:val="000009"/>
        </w:rPr>
        <w:lastRenderedPageBreak/>
        <w:t xml:space="preserve">Тематически разделы объединяются, носят светский характер, не навязывают никакой религии.  </w:t>
      </w:r>
    </w:p>
    <w:p w14:paraId="3CA40119" w14:textId="77777777" w:rsidR="00962F32" w:rsidRPr="006A597B" w:rsidRDefault="00962F32" w:rsidP="006A597B">
      <w:r w:rsidRPr="006A597B">
        <w:t xml:space="preserve">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 </w:t>
      </w:r>
    </w:p>
    <w:p w14:paraId="7ACB03B4" w14:textId="77777777" w:rsidR="00962F32" w:rsidRPr="006A597B" w:rsidRDefault="00962F32" w:rsidP="006A597B">
      <w:r w:rsidRPr="006A597B">
        <w:t xml:space="preserve">Названные разделы учебного предмета представлены следующим содержанием: </w:t>
      </w:r>
    </w:p>
    <w:p w14:paraId="595A189C" w14:textId="77777777" w:rsidR="00962F32" w:rsidRPr="006A597B" w:rsidRDefault="00962F32" w:rsidP="006A597B">
      <w:r w:rsidRPr="006A597B">
        <w:t xml:space="preserve">Россия - наша Родина. Культура и религия. Праздники в религиях мира.  </w:t>
      </w:r>
    </w:p>
    <w:p w14:paraId="706EFB33" w14:textId="77777777" w:rsidR="00962F32" w:rsidRPr="006A597B" w:rsidRDefault="00962F32" w:rsidP="006A597B">
      <w:r w:rsidRPr="006A597B">
        <w:t xml:space="preserve">Светская этика. Отечественные традиционные религии, их роль в культуре, истории и современности России. </w:t>
      </w:r>
    </w:p>
    <w:p w14:paraId="6CA7CE42" w14:textId="77777777" w:rsidR="00962F32" w:rsidRPr="006A597B" w:rsidRDefault="00962F32" w:rsidP="006A597B">
      <w:r w:rsidRPr="006A597B">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14:paraId="7CA0A831" w14:textId="77777777" w:rsidR="00962F32" w:rsidRPr="006A597B" w:rsidRDefault="00962F32" w:rsidP="006A597B">
      <w:r w:rsidRPr="006A597B">
        <w:rPr>
          <w:color w:val="000009"/>
        </w:rPr>
        <w:t xml:space="preserve">Содержание учебного предмета </w:t>
      </w:r>
      <w:r w:rsidRPr="006A597B">
        <w:t>«Основы религиозных культур и светской этики»</w:t>
      </w:r>
      <w:r w:rsidRPr="006A597B">
        <w:rPr>
          <w:color w:val="000009"/>
        </w:rP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 </w:t>
      </w:r>
    </w:p>
    <w:p w14:paraId="3A61677F" w14:textId="77777777" w:rsidR="00962F32" w:rsidRPr="006A597B" w:rsidRDefault="00962F32" w:rsidP="006A597B">
      <w:r w:rsidRPr="006A597B">
        <w:rPr>
          <w:i/>
        </w:rPr>
        <w:t>Предметные результаты</w:t>
      </w:r>
      <w:r w:rsidRPr="006A597B">
        <w:t xml:space="preserve"> освоения учебного предмета «Основы религиозных культур и светской этики»:</w:t>
      </w:r>
      <w:r w:rsidRPr="006A597B">
        <w:rPr>
          <w:color w:val="000009"/>
        </w:rPr>
        <w:t xml:space="preserve"> </w:t>
      </w:r>
    </w:p>
    <w:p w14:paraId="45CC4B2D" w14:textId="77777777" w:rsidR="00962F32" w:rsidRPr="006A597B" w:rsidRDefault="00962F32" w:rsidP="006A597B">
      <w:r w:rsidRPr="006A597B">
        <w:rPr>
          <w:color w:val="000009"/>
        </w:rPr>
        <w:t xml:space="preserve">наличие представлений о национальном составе народов мира, разнообразии мировых религий и общечеловеческих ценностей; </w:t>
      </w:r>
    </w:p>
    <w:p w14:paraId="496CE799" w14:textId="77777777" w:rsidR="00962F32" w:rsidRPr="006A597B" w:rsidRDefault="00962F32" w:rsidP="006A597B">
      <w:r w:rsidRPr="006A597B">
        <w:t xml:space="preserve">понимание значения нравственности, веры и религии в жизни человека и общества; </w:t>
      </w:r>
    </w:p>
    <w:p w14:paraId="71FDA1C9" w14:textId="77777777" w:rsidR="00962F32" w:rsidRPr="006A597B" w:rsidRDefault="00962F32" w:rsidP="006A597B">
      <w:r w:rsidRPr="006A597B">
        <w:rPr>
          <w:color w:val="000009"/>
        </w:rPr>
        <w:t xml:space="preserve">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 </w:t>
      </w:r>
    </w:p>
    <w:p w14:paraId="2A34879E" w14:textId="77777777" w:rsidR="00962F32" w:rsidRPr="006A597B" w:rsidRDefault="00962F32" w:rsidP="006A597B">
      <w:r w:rsidRPr="006A597B">
        <w:t>представления об исторической роли традиционных религий в становлении российской государственности;</w:t>
      </w:r>
      <w:r w:rsidRPr="006A597B">
        <w:rPr>
          <w:color w:val="000009"/>
        </w:rPr>
        <w:t xml:space="preserve"> </w:t>
      </w:r>
    </w:p>
    <w:p w14:paraId="3C438BF2" w14:textId="77777777" w:rsidR="00962F32" w:rsidRPr="006A597B" w:rsidRDefault="00962F32" w:rsidP="006A597B">
      <w:r w:rsidRPr="006A597B">
        <w:rPr>
          <w:color w:val="000009"/>
        </w:rPr>
        <w:t xml:space="preserve">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14:paraId="065C8AB3" w14:textId="77777777" w:rsidR="00962F32" w:rsidRPr="006A597B" w:rsidRDefault="00962F32" w:rsidP="006A597B">
      <w:r w:rsidRPr="006A597B">
        <w:lastRenderedPageBreak/>
        <w:t>знание основных норм светской и религиозной морали, понимание их значения в выстраивании конструктивных отношений в семье и обществе,</w:t>
      </w:r>
      <w:r w:rsidRPr="006A597B">
        <w:rPr>
          <w:color w:val="000009"/>
        </w:rPr>
        <w:t xml:space="preserve"> их роли в истории и современности России; </w:t>
      </w:r>
    </w:p>
    <w:p w14:paraId="2741A8F4" w14:textId="77777777" w:rsidR="00962F32" w:rsidRPr="006A597B" w:rsidRDefault="00962F32" w:rsidP="006A597B">
      <w:r w:rsidRPr="006A597B">
        <w:rPr>
          <w:color w:val="000009"/>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6A597B">
        <w:rPr>
          <w:i/>
          <w:color w:val="000009"/>
        </w:rPr>
        <w:t xml:space="preserve">  </w:t>
      </w:r>
    </w:p>
    <w:p w14:paraId="1CFB6DC3" w14:textId="77777777" w:rsidR="00962F32" w:rsidRPr="006A597B" w:rsidRDefault="00962F32" w:rsidP="006A597B">
      <w:r w:rsidRPr="006A597B">
        <w:rPr>
          <w:i/>
          <w:color w:val="000009"/>
        </w:rPr>
        <w:t xml:space="preserve"> </w:t>
      </w:r>
    </w:p>
    <w:p w14:paraId="74AE9280" w14:textId="77777777" w:rsidR="00962F32" w:rsidRPr="00843532" w:rsidRDefault="00962F32" w:rsidP="006A597B">
      <w:pPr>
        <w:rPr>
          <w:b/>
          <w:bCs/>
        </w:rPr>
      </w:pPr>
      <w:r w:rsidRPr="00843532">
        <w:rPr>
          <w:b/>
          <w:bCs/>
          <w:color w:val="000009"/>
        </w:rPr>
        <w:t xml:space="preserve">7. Музыка </w:t>
      </w:r>
    </w:p>
    <w:p w14:paraId="68372F56" w14:textId="77777777" w:rsidR="00962F32" w:rsidRPr="006A597B" w:rsidRDefault="00962F32" w:rsidP="006A597B">
      <w:r w:rsidRPr="006A597B">
        <w:rPr>
          <w:color w:val="000009"/>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14:paraId="281FD361" w14:textId="77777777" w:rsidR="00962F32" w:rsidRPr="006A597B" w:rsidRDefault="00962F32" w:rsidP="006A597B">
      <w:r w:rsidRPr="006A597B">
        <w:rPr>
          <w:color w:val="000009"/>
        </w:rPr>
        <w:t xml:space="preserve">Основными задачами обучения музыке являются:  </w:t>
      </w:r>
    </w:p>
    <w:p w14:paraId="67FD019C" w14:textId="77777777" w:rsidR="00962F32" w:rsidRPr="006A597B" w:rsidRDefault="00962F32" w:rsidP="006A597B">
      <w:r w:rsidRPr="006A597B">
        <w:rPr>
          <w:color w:val="000009"/>
        </w:rPr>
        <w:t xml:space="preserve">формирование первоначальных представлений о роли музыки в жизни человека, ее роли в духовно-нравственном развитии человека; </w:t>
      </w:r>
    </w:p>
    <w:p w14:paraId="7033A18C" w14:textId="77777777" w:rsidR="00962F32" w:rsidRPr="006A597B" w:rsidRDefault="00962F32" w:rsidP="006A597B">
      <w:r w:rsidRPr="006A597B">
        <w:rPr>
          <w:color w:val="000009"/>
        </w:rPr>
        <w:t xml:space="preserve">формирование основ музыкальной культуры, развитие художественного вкуса и интереса к музыкальному искусству и музыкальной деятельности; </w:t>
      </w:r>
    </w:p>
    <w:p w14:paraId="07C97CF0" w14:textId="77777777" w:rsidR="00962F32" w:rsidRPr="006A597B" w:rsidRDefault="00962F32" w:rsidP="006A597B">
      <w:r w:rsidRPr="006A597B">
        <w:rPr>
          <w:color w:val="000009"/>
        </w:rPr>
        <w:t xml:space="preserve">формирование умений воспринимать музыку и выражать свое отношение к музыкальному произведению; </w:t>
      </w:r>
    </w:p>
    <w:p w14:paraId="57CAA714" w14:textId="77777777" w:rsidR="00962F32" w:rsidRPr="006A597B" w:rsidRDefault="00962F32" w:rsidP="006A597B">
      <w:r w:rsidRPr="006A597B">
        <w:rPr>
          <w:color w:val="000009"/>
        </w:rPr>
        <w:t xml:space="preserve">развитие способностей к художественно-образному, эмоционально-целостному восприятию произведений музыкального искусства; </w:t>
      </w:r>
    </w:p>
    <w:p w14:paraId="14788455" w14:textId="77777777" w:rsidR="00962F32" w:rsidRPr="006A597B" w:rsidRDefault="00962F32" w:rsidP="006A597B">
      <w:r w:rsidRPr="006A597B">
        <w:rPr>
          <w:color w:val="000009"/>
        </w:rPr>
        <w:t xml:space="preserve">развитие </w:t>
      </w:r>
      <w:proofErr w:type="spellStart"/>
      <w:r w:rsidRPr="006A597B">
        <w:rPr>
          <w:color w:val="000009"/>
        </w:rPr>
        <w:t>звуковысотного</w:t>
      </w:r>
      <w:proofErr w:type="spellEnd"/>
      <w:r w:rsidRPr="006A597B">
        <w:rPr>
          <w:color w:val="000009"/>
        </w:rPr>
        <w:t xml:space="preserve">, тембрового и динамического слуха, дыхания, способности к свободной </w:t>
      </w:r>
      <w:proofErr w:type="spellStart"/>
      <w:r w:rsidRPr="006A597B">
        <w:rPr>
          <w:color w:val="000009"/>
        </w:rPr>
        <w:t>голосоподаче</w:t>
      </w:r>
      <w:proofErr w:type="spellEnd"/>
      <w:r w:rsidRPr="006A597B">
        <w:rPr>
          <w:color w:val="000009"/>
        </w:rPr>
        <w:t xml:space="preserve"> и голосоведению; </w:t>
      </w:r>
    </w:p>
    <w:p w14:paraId="6E797117" w14:textId="77777777" w:rsidR="00962F32" w:rsidRPr="006A597B" w:rsidRDefault="00962F32" w:rsidP="006A597B">
      <w:r w:rsidRPr="006A597B">
        <w:rPr>
          <w:color w:val="000009"/>
        </w:rPr>
        <w:t xml:space="preserve">создание благоприятных предпосылок для коррекции просодических нарушений (восприятие и осознание темпо-ритмических, </w:t>
      </w:r>
      <w:proofErr w:type="spellStart"/>
      <w:r w:rsidRPr="006A597B">
        <w:rPr>
          <w:color w:val="000009"/>
        </w:rPr>
        <w:t>звуковысотных</w:t>
      </w:r>
      <w:proofErr w:type="spellEnd"/>
      <w:r w:rsidRPr="006A597B">
        <w:rPr>
          <w:color w:val="000009"/>
        </w:rPr>
        <w:t xml:space="preserve">,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 </w:t>
      </w:r>
    </w:p>
    <w:p w14:paraId="43F472BF" w14:textId="77777777" w:rsidR="00962F32" w:rsidRPr="006A597B" w:rsidRDefault="00962F32" w:rsidP="006A597B">
      <w:r w:rsidRPr="006A597B">
        <w:rPr>
          <w:color w:val="000009"/>
        </w:rPr>
        <w:t xml:space="preserve">развитие слухового внимания, координации между дыханием и голосом; </w:t>
      </w:r>
    </w:p>
    <w:p w14:paraId="13E2D8BD" w14:textId="77777777" w:rsidR="00962F32" w:rsidRPr="006A597B" w:rsidRDefault="00962F32" w:rsidP="006A597B">
      <w:r w:rsidRPr="006A597B">
        <w:rPr>
          <w:color w:val="000009"/>
        </w:rPr>
        <w:t xml:space="preserve">формирование и охрана детского голоса с учетом психофизиологического и речевого развития обучающихся; </w:t>
      </w:r>
    </w:p>
    <w:p w14:paraId="00A18BDA" w14:textId="77777777" w:rsidR="00962F32" w:rsidRPr="006A597B" w:rsidRDefault="00962F32" w:rsidP="006A597B">
      <w:r w:rsidRPr="006A597B">
        <w:rPr>
          <w:color w:val="000009"/>
        </w:rPr>
        <w:t xml:space="preserve">закрепление сформированной (на логопедических занятиях) артикуляции звуков. </w:t>
      </w:r>
    </w:p>
    <w:p w14:paraId="507EDEB8" w14:textId="77777777" w:rsidR="00962F32" w:rsidRPr="006A597B" w:rsidRDefault="00962F32" w:rsidP="006A597B">
      <w:r w:rsidRPr="006A597B">
        <w:rPr>
          <w:i/>
          <w:color w:val="000009"/>
        </w:rPr>
        <w:t xml:space="preserve">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 </w:t>
      </w:r>
    </w:p>
    <w:p w14:paraId="2E331F59" w14:textId="77777777" w:rsidR="00962F32" w:rsidRPr="006A597B" w:rsidRDefault="00962F32" w:rsidP="006A597B">
      <w:r w:rsidRPr="006A597B">
        <w:rPr>
          <w:color w:val="000009"/>
        </w:rPr>
        <w:lastRenderedPageBreak/>
        <w:t xml:space="preserve">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 </w:t>
      </w:r>
    </w:p>
    <w:p w14:paraId="7A466ADA" w14:textId="77777777" w:rsidR="00962F32" w:rsidRPr="006A597B" w:rsidRDefault="00962F32" w:rsidP="006A597B">
      <w:r w:rsidRPr="006A597B">
        <w:rPr>
          <w:i/>
        </w:rPr>
        <w:t>Слушание музыки.</w:t>
      </w:r>
      <w:r w:rsidRPr="006A597B">
        <w:t xml:space="preserve"> Слушание музыки является важным элементом музыкально-эстетического воспитания детей. Оно способствует восприятию и пониманию музыки во всем богатстве ее форм и жанров, расширяет музыкальный кругозор, развивает музыкальное мышление, обогащает внутренний мир ребенка, воспитывает у обучающихся музыкальную культуру как часть духовной культуры.</w:t>
      </w:r>
      <w:r w:rsidRPr="006A597B">
        <w:rPr>
          <w:color w:val="000009"/>
        </w:rPr>
        <w:t xml:space="preserve"> </w:t>
      </w:r>
    </w:p>
    <w:p w14:paraId="7A7E1F02" w14:textId="77777777" w:rsidR="00962F32" w:rsidRPr="006A597B" w:rsidRDefault="00962F32" w:rsidP="006A597B">
      <w:r w:rsidRPr="006A597B">
        <w:t xml:space="preserve">Слушание музыки является важным средством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rsidRPr="006A597B">
        <w:t>звуковысотных</w:t>
      </w:r>
      <w:proofErr w:type="spellEnd"/>
      <w:r w:rsidRPr="006A597B">
        <w:t>,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r w:rsidRPr="006A597B">
        <w:rPr>
          <w:color w:val="000009"/>
        </w:rPr>
        <w:t xml:space="preserve"> </w:t>
      </w:r>
    </w:p>
    <w:p w14:paraId="53788CA2" w14:textId="77777777" w:rsidR="00962F32" w:rsidRPr="006A597B" w:rsidRDefault="00962F32" w:rsidP="006A597B">
      <w:r w:rsidRPr="006A597B">
        <w:t>Восприятие музыки во многом зависит от установки, которая дается педагогом перед слушанием музыки. После прослушивания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r w:rsidRPr="006A597B">
        <w:rPr>
          <w:color w:val="000009"/>
        </w:rPr>
        <w:t xml:space="preserve"> </w:t>
      </w:r>
    </w:p>
    <w:p w14:paraId="52B7F4E6" w14:textId="77777777" w:rsidR="00962F32" w:rsidRPr="006A597B" w:rsidRDefault="00962F32" w:rsidP="006A597B">
      <w:r w:rsidRPr="006A597B">
        <w:t xml:space="preserve">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звучания симфонического оркестра, инструментальной и вокально-хоровой музыки. </w:t>
      </w:r>
    </w:p>
    <w:p w14:paraId="763AF16B" w14:textId="77777777" w:rsidR="00962F32" w:rsidRPr="006A597B" w:rsidRDefault="00962F32" w:rsidP="006A597B">
      <w:r w:rsidRPr="006A597B">
        <w:t>Слушание музыки обогащает опыт эмоционально-образного восприятия музыки различной по содержанию, характеру и средствам музыкальной выразительности.</w:t>
      </w:r>
      <w:r w:rsidRPr="006A597B">
        <w:rPr>
          <w:color w:val="000009"/>
        </w:rPr>
        <w:t xml:space="preserve"> </w:t>
      </w:r>
    </w:p>
    <w:p w14:paraId="4E4C9C38" w14:textId="77777777" w:rsidR="00962F32" w:rsidRPr="006A597B" w:rsidRDefault="00962F32" w:rsidP="006A597B">
      <w:r w:rsidRPr="006A597B">
        <w:rPr>
          <w:i/>
        </w:rPr>
        <w:t>Пение.</w:t>
      </w:r>
      <w:r w:rsidRPr="006A597B">
        <w:t xml:space="preserve"> Пение имеет большое коррекционное значение для обучающихся с ТНР. </w:t>
      </w:r>
    </w:p>
    <w:p w14:paraId="6C11DE0B" w14:textId="77777777" w:rsidR="00962F32" w:rsidRPr="006A597B" w:rsidRDefault="00962F32" w:rsidP="006A597B">
      <w:r w:rsidRPr="006A597B">
        <w:t>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r w:rsidRPr="006A597B">
        <w:rPr>
          <w:color w:val="000009"/>
        </w:rPr>
        <w:t xml:space="preserve"> </w:t>
      </w:r>
    </w:p>
    <w:p w14:paraId="048033B3" w14:textId="77777777" w:rsidR="00962F32" w:rsidRPr="006A597B" w:rsidRDefault="00962F32" w:rsidP="006A597B">
      <w:r w:rsidRPr="006A597B">
        <w:lastRenderedPageBreak/>
        <w:t xml:space="preserve">Это необходимо для развития фонационного дыхания и формирования детского певческого голоса. Фонационное дыхание должно быть свободным, ровным, глубоким </w:t>
      </w:r>
      <w:proofErr w:type="gramStart"/>
      <w:r w:rsidRPr="006A597B">
        <w:t>- это</w:t>
      </w:r>
      <w:proofErr w:type="gramEnd"/>
      <w:r w:rsidRPr="006A597B">
        <w:t xml:space="preserve"> необходимо для развития мягкого, красивого вокального звучания голоса.</w:t>
      </w:r>
      <w:r w:rsidRPr="006A597B">
        <w:rPr>
          <w:color w:val="000009"/>
        </w:rPr>
        <w:t xml:space="preserve"> </w:t>
      </w:r>
    </w:p>
    <w:p w14:paraId="454C1C7D" w14:textId="77777777" w:rsidR="00962F32" w:rsidRPr="006A597B" w:rsidRDefault="00962F32" w:rsidP="006A597B">
      <w:r w:rsidRPr="006A597B">
        <w:t>Важной задачей является формирование и охрана детского голоса.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r w:rsidRPr="006A597B">
        <w:rPr>
          <w:color w:val="000009"/>
        </w:rPr>
        <w:t xml:space="preserve"> </w:t>
      </w:r>
    </w:p>
    <w:p w14:paraId="13EDC5AC" w14:textId="77777777" w:rsidR="00962F32" w:rsidRPr="006A597B" w:rsidRDefault="00962F32" w:rsidP="006A597B">
      <w:r w:rsidRPr="006A597B">
        <w:t xml:space="preserve">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определенным певческим и коррекционным задачам, обеспечивая координированную работу дыхательной и голосовой мускулатуры, свободную </w:t>
      </w:r>
      <w:proofErr w:type="spellStart"/>
      <w:r w:rsidRPr="006A597B">
        <w:t>голосоподачу</w:t>
      </w:r>
      <w:proofErr w:type="spellEnd"/>
      <w:r w:rsidRPr="006A597B">
        <w:t xml:space="preserve"> и голосоведение, закрепление сформированной (на логопедических занятиях) артикуляции звуков.</w:t>
      </w:r>
      <w:r w:rsidRPr="006A597B">
        <w:rPr>
          <w:color w:val="000009"/>
        </w:rPr>
        <w:t xml:space="preserve"> </w:t>
      </w:r>
    </w:p>
    <w:p w14:paraId="23C51E4B" w14:textId="77777777" w:rsidR="00962F32" w:rsidRPr="006A597B" w:rsidRDefault="00962F32" w:rsidP="006A597B">
      <w:r w:rsidRPr="006A597B">
        <w:t>Работа по обучению пению включает в себя несколько этапов. После беседы и исполнения песни проводится разбор текста. Затем отхлопывается ритмический рисунок песни с одновременным проговариванием текста. Мелодическое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r w:rsidRPr="006A597B">
        <w:rPr>
          <w:color w:val="000009"/>
        </w:rPr>
        <w:t xml:space="preserve"> </w:t>
      </w:r>
    </w:p>
    <w:p w14:paraId="5C27EFAC" w14:textId="77777777" w:rsidR="00962F32" w:rsidRPr="006A597B" w:rsidRDefault="00962F32" w:rsidP="006A597B">
      <w:r w:rsidRPr="006A597B">
        <w:t>Развивая у обучающихся сознательное и эмоциональное отношение к содержанию песни, учитель приучает их к художественной выразительности в пении, воспитывает музыкальный вкус.</w:t>
      </w:r>
      <w:r w:rsidRPr="006A597B">
        <w:rPr>
          <w:color w:val="000009"/>
        </w:rPr>
        <w:t xml:space="preserve"> </w:t>
      </w:r>
    </w:p>
    <w:p w14:paraId="03227DD1" w14:textId="77777777" w:rsidR="00962F32" w:rsidRPr="006A597B" w:rsidRDefault="00962F32" w:rsidP="006A597B">
      <w:r w:rsidRPr="006A597B">
        <w:t>Обучение пению обеспечивает самовыражение обучающегося в пении, освоение вокально-хоровых умений и навыков для передачи музыкально-исполнительского замысла, импровизации.</w:t>
      </w:r>
      <w:r w:rsidRPr="006A597B">
        <w:rPr>
          <w:color w:val="000009"/>
        </w:rPr>
        <w:t xml:space="preserve"> </w:t>
      </w:r>
    </w:p>
    <w:p w14:paraId="5D4176B8" w14:textId="77777777" w:rsidR="00962F32" w:rsidRPr="006A597B" w:rsidRDefault="00962F32" w:rsidP="006A597B">
      <w:r w:rsidRPr="006A597B">
        <w:rPr>
          <w:i/>
        </w:rPr>
        <w:t>Инструментальное музицирование.</w:t>
      </w:r>
      <w:r w:rsidRPr="006A597B">
        <w:t xml:space="preserve"> Предусматривает коллективное музицирование на элементарных и электронных музыкальных инструментах, участие в исполнении музыкальных произведений, овладение опытом индивидуальной творческой деятельности (сочинение, импровизация).</w:t>
      </w:r>
      <w:r w:rsidRPr="006A597B">
        <w:rPr>
          <w:color w:val="000009"/>
        </w:rPr>
        <w:t xml:space="preserve"> </w:t>
      </w:r>
    </w:p>
    <w:p w14:paraId="337448BD" w14:textId="77777777" w:rsidR="00962F32" w:rsidRPr="006A597B" w:rsidRDefault="00962F32" w:rsidP="006A597B">
      <w:r w:rsidRPr="006A597B">
        <w:rPr>
          <w:i/>
        </w:rPr>
        <w:t>Музыкально-пластическое движение</w:t>
      </w:r>
      <w:r w:rsidRPr="006A597B">
        <w:t xml:space="preserve">. Реализация данного вида деятельности способствует формированию общих представлений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 </w:t>
      </w:r>
    </w:p>
    <w:p w14:paraId="0F17479D" w14:textId="77777777" w:rsidR="00962F32" w:rsidRPr="006A597B" w:rsidRDefault="00962F32" w:rsidP="006A597B">
      <w:r w:rsidRPr="006A597B">
        <w:rPr>
          <w:i/>
        </w:rPr>
        <w:t>Драматизация музыкальных произведений.</w:t>
      </w:r>
      <w:r w:rsidRPr="006A597B">
        <w:t xml:space="preserve"> Осуществляется в театрализованных формах музыкально-творческой деятельности (музыкальные игры, инсценирование песен, </w:t>
      </w:r>
      <w:r w:rsidRPr="006A597B">
        <w:lastRenderedPageBreak/>
        <w:t xml:space="preserve">танцев, игры-драматизации) посредством выражения образного содержания музыкальных произведений с помощью средств выразительности различных видов искусств. </w:t>
      </w:r>
    </w:p>
    <w:p w14:paraId="0B231A6B" w14:textId="77777777" w:rsidR="00962F32" w:rsidRPr="006A597B" w:rsidRDefault="00962F32" w:rsidP="006A597B">
      <w:r w:rsidRPr="006A597B">
        <w:t xml:space="preserve">Программу учебного предмета «Музыка» составляют следующие разделы: «Музыка в жизни человека», «Основные закономерности музыкального искусства», «Музыкальная картина мира». </w:t>
      </w:r>
    </w:p>
    <w:p w14:paraId="5CB9402E" w14:textId="77777777" w:rsidR="00962F32" w:rsidRPr="006A597B" w:rsidRDefault="00962F32" w:rsidP="006A597B">
      <w:r w:rsidRPr="006A597B">
        <w:rPr>
          <w:i/>
        </w:rPr>
        <w:t>Музыка в жизни человека</w:t>
      </w:r>
      <w:r w:rsidRPr="006A597B">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14:paraId="49DFFF39" w14:textId="77777777" w:rsidR="00962F32" w:rsidRPr="006A597B" w:rsidRDefault="00962F32" w:rsidP="006A597B">
      <w:r w:rsidRPr="006A597B">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6A597B">
        <w:t>Песенность</w:t>
      </w:r>
      <w:proofErr w:type="spellEnd"/>
      <w:r w:rsidRPr="006A597B">
        <w:t xml:space="preserve">, </w:t>
      </w:r>
      <w:proofErr w:type="spellStart"/>
      <w:r w:rsidRPr="006A597B">
        <w:t>танцевальность</w:t>
      </w:r>
      <w:proofErr w:type="spellEnd"/>
      <w:r w:rsidRPr="006A597B">
        <w:t xml:space="preserve">, </w:t>
      </w:r>
      <w:proofErr w:type="spellStart"/>
      <w:r w:rsidRPr="006A597B">
        <w:t>маршевость</w:t>
      </w:r>
      <w:proofErr w:type="spellEnd"/>
      <w:r w:rsidRPr="006A597B">
        <w:t xml:space="preserve">. Опера, балет, симфония, концерт, сюита, кантата, мюзикл. </w:t>
      </w:r>
    </w:p>
    <w:p w14:paraId="314F17BB" w14:textId="77777777" w:rsidR="00962F32" w:rsidRPr="006A597B" w:rsidRDefault="00962F32" w:rsidP="006A597B">
      <w:r w:rsidRPr="006A597B">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14:paraId="424E3B99" w14:textId="77777777" w:rsidR="00962F32" w:rsidRPr="006A597B" w:rsidRDefault="00962F32" w:rsidP="006A597B">
      <w:r w:rsidRPr="006A597B">
        <w:rPr>
          <w:i/>
        </w:rPr>
        <w:t>Основные закономерности музыкального искусства.</w:t>
      </w:r>
      <w:r w:rsidRPr="006A597B">
        <w:t xml:space="preserve"> Интонационно-образная природа музыкального искусства. Выразительность и изобразительность в музыке. Интонация как озвученное выражение эмоций и мыслей человека. </w:t>
      </w:r>
    </w:p>
    <w:p w14:paraId="4E512E2E" w14:textId="77777777" w:rsidR="00962F32" w:rsidRPr="006A597B" w:rsidRDefault="00962F32" w:rsidP="006A597B">
      <w:r w:rsidRPr="006A597B">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14:paraId="1B656D22" w14:textId="77777777" w:rsidR="00962F32" w:rsidRPr="006A597B" w:rsidRDefault="00962F32" w:rsidP="006A597B">
      <w:r w:rsidRPr="006A597B">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14:paraId="1D1883B3" w14:textId="77777777" w:rsidR="00962F32" w:rsidRPr="006A597B" w:rsidRDefault="00962F32" w:rsidP="006A597B">
      <w:r w:rsidRPr="006A597B">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14:paraId="50813568" w14:textId="77777777" w:rsidR="00962F32" w:rsidRPr="006A597B" w:rsidRDefault="00962F32" w:rsidP="006A597B">
      <w:r w:rsidRPr="006A597B">
        <w:t xml:space="preserve">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w:t>
      </w:r>
    </w:p>
    <w:p w14:paraId="07EAA649" w14:textId="77777777" w:rsidR="00962F32" w:rsidRPr="006A597B" w:rsidRDefault="00962F32" w:rsidP="006A597B">
      <w:r w:rsidRPr="006A597B">
        <w:rPr>
          <w:i/>
        </w:rPr>
        <w:t>Музыкальная картина мира.</w:t>
      </w:r>
      <w:r w:rsidRPr="006A597B">
        <w:t xml:space="preserve"> Интонационное </w:t>
      </w:r>
      <w:proofErr w:type="spellStart"/>
      <w:r w:rsidRPr="006A597B">
        <w:t>богатствомузыкального</w:t>
      </w:r>
      <w:proofErr w:type="spellEnd"/>
      <w:r w:rsidRPr="006A597B">
        <w:t xml:space="preserve"> мира. Общие представления о музыкальной жизни страны. Детские хоровые и инструментальные </w:t>
      </w:r>
      <w:r w:rsidRPr="006A597B">
        <w:lastRenderedPageBreak/>
        <w:t xml:space="preserve">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14:paraId="4FF9E748" w14:textId="77777777" w:rsidR="00962F32" w:rsidRPr="006A597B" w:rsidRDefault="00962F32" w:rsidP="006A597B">
      <w:r w:rsidRPr="006A597B">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14:paraId="412A87CD" w14:textId="77777777" w:rsidR="00962F32" w:rsidRPr="006A597B" w:rsidRDefault="00962F32" w:rsidP="006A597B">
      <w:r w:rsidRPr="006A597B">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14:paraId="17A8AABA" w14:textId="77777777" w:rsidR="00962F32" w:rsidRPr="006A597B" w:rsidRDefault="00962F32" w:rsidP="006A597B">
      <w:r w:rsidRPr="006A597B">
        <w:rPr>
          <w:i/>
        </w:rPr>
        <w:t>Предметные результаты</w:t>
      </w:r>
      <w:r w:rsidRPr="006A597B">
        <w:t xml:space="preserve"> освоения учебного предмета «Музыка»: </w:t>
      </w:r>
    </w:p>
    <w:p w14:paraId="3CAA6096" w14:textId="77777777" w:rsidR="00962F32" w:rsidRPr="006A597B" w:rsidRDefault="00962F32" w:rsidP="006A597B">
      <w:r w:rsidRPr="006A597B">
        <w:rPr>
          <w:color w:val="000009"/>
        </w:rPr>
        <w:t xml:space="preserve">сформированность представлений о роли музыки в жизни человека, в его </w:t>
      </w:r>
      <w:proofErr w:type="spellStart"/>
      <w:r w:rsidRPr="006A597B">
        <w:rPr>
          <w:color w:val="000009"/>
        </w:rPr>
        <w:t>духовнонравственном</w:t>
      </w:r>
      <w:proofErr w:type="spellEnd"/>
      <w:r w:rsidRPr="006A597B">
        <w:rPr>
          <w:color w:val="000009"/>
        </w:rPr>
        <w:t xml:space="preserve"> развитии; </w:t>
      </w:r>
    </w:p>
    <w:p w14:paraId="6F482B1D" w14:textId="77777777" w:rsidR="00962F32" w:rsidRPr="006A597B" w:rsidRDefault="00962F32" w:rsidP="006A597B">
      <w:r w:rsidRPr="006A597B">
        <w:rPr>
          <w:color w:val="000009"/>
        </w:rPr>
        <w:t xml:space="preserve">сформированность общих представлений о музыкальной картине мира; </w:t>
      </w:r>
    </w:p>
    <w:p w14:paraId="3EAAE275" w14:textId="77777777" w:rsidR="00962F32" w:rsidRPr="006A597B" w:rsidRDefault="00962F32" w:rsidP="006A597B">
      <w:r w:rsidRPr="006A597B">
        <w:rPr>
          <w:color w:val="000009"/>
        </w:rPr>
        <w:t xml:space="preserve">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 </w:t>
      </w:r>
    </w:p>
    <w:p w14:paraId="3CBE8423" w14:textId="77777777" w:rsidR="00962F32" w:rsidRPr="006A597B" w:rsidRDefault="00962F32" w:rsidP="006A597B">
      <w:r w:rsidRPr="006A597B">
        <w:rPr>
          <w:color w:val="000009"/>
        </w:rPr>
        <w:t xml:space="preserve">сформированность устойчивого интереса к музыке и к различным видам музыкально-творческой деятельности (слушание, пение, движения под музыку и др.); </w:t>
      </w:r>
    </w:p>
    <w:p w14:paraId="73E00030" w14:textId="77777777" w:rsidR="00962F32" w:rsidRPr="006A597B" w:rsidRDefault="00962F32" w:rsidP="006A597B">
      <w:r w:rsidRPr="006A597B">
        <w:rPr>
          <w:color w:val="000009"/>
        </w:rPr>
        <w:t xml:space="preserve">умение воспринимать музыку и выражать свое отношение к музыкальным произведениям; </w:t>
      </w:r>
    </w:p>
    <w:p w14:paraId="73742A98" w14:textId="77777777" w:rsidR="00962F32" w:rsidRPr="006A597B" w:rsidRDefault="00962F32" w:rsidP="006A597B">
      <w:r w:rsidRPr="006A597B">
        <w:rPr>
          <w:color w:val="000009"/>
        </w:rPr>
        <w:t xml:space="preserve">умение воспринимать и осознавать темпо-ритмические, </w:t>
      </w:r>
      <w:proofErr w:type="spellStart"/>
      <w:r w:rsidRPr="006A597B">
        <w:rPr>
          <w:color w:val="000009"/>
        </w:rPr>
        <w:t>звуковысотные</w:t>
      </w:r>
      <w:proofErr w:type="spellEnd"/>
      <w:r w:rsidRPr="006A597B">
        <w:rPr>
          <w:color w:val="000009"/>
        </w:rPr>
        <w:t xml:space="preserve">, динамические изменения в музыкальных произведениях; </w:t>
      </w:r>
    </w:p>
    <w:p w14:paraId="4A92FE7B" w14:textId="77777777" w:rsidR="00962F32" w:rsidRPr="006A597B" w:rsidRDefault="00962F32" w:rsidP="006A597B">
      <w:r w:rsidRPr="006A597B">
        <w:rPr>
          <w:color w:val="000009"/>
        </w:rPr>
        <w:t xml:space="preserve">сформированность фонационного дыхания, правильной техники </w:t>
      </w:r>
      <w:proofErr w:type="spellStart"/>
      <w:r w:rsidRPr="006A597B">
        <w:rPr>
          <w:color w:val="000009"/>
        </w:rPr>
        <w:t>голосоподачи</w:t>
      </w:r>
      <w:proofErr w:type="spellEnd"/>
      <w:r w:rsidRPr="006A597B">
        <w:rPr>
          <w:color w:val="000009"/>
        </w:rPr>
        <w:t xml:space="preserve">, умений произвольно изменять акустические характеристики голоса в диапазоне, заданном музыкальным произведением; </w:t>
      </w:r>
    </w:p>
    <w:p w14:paraId="043998DE" w14:textId="77777777" w:rsidR="00962F32" w:rsidRPr="006A597B" w:rsidRDefault="00962F32" w:rsidP="006A597B">
      <w:r w:rsidRPr="006A597B">
        <w:rPr>
          <w:color w:val="000009"/>
        </w:rPr>
        <w:t xml:space="preserve">умение координировать работу дыхательной и голосовой мускулатуры; </w:t>
      </w:r>
    </w:p>
    <w:p w14:paraId="30AA2A81" w14:textId="77777777" w:rsidR="00962F32" w:rsidRPr="006A597B" w:rsidRDefault="00962F32" w:rsidP="006A597B">
      <w:r w:rsidRPr="006A597B">
        <w:rPr>
          <w:color w:val="000009"/>
        </w:rPr>
        <w:t>овладение приемами пения,</w:t>
      </w:r>
      <w:r w:rsidRPr="006A597B">
        <w:rPr>
          <w:rFonts w:ascii="Calibri" w:eastAsia="Calibri" w:hAnsi="Calibri" w:cs="Calibri"/>
          <w:color w:val="000009"/>
        </w:rPr>
        <w:t xml:space="preserve"> </w:t>
      </w:r>
      <w:r w:rsidRPr="006A597B">
        <w:rPr>
          <w:color w:val="000009"/>
        </w:rPr>
        <w:t xml:space="preserve">освоение вокально-хоровых умений и навыков (с соблюдением нормативного произношения звуков); </w:t>
      </w:r>
    </w:p>
    <w:p w14:paraId="0B2D7700" w14:textId="77777777" w:rsidR="00962F32" w:rsidRPr="006A597B" w:rsidRDefault="00962F32" w:rsidP="006A597B">
      <w:r w:rsidRPr="006A597B">
        <w:rPr>
          <w:color w:val="000009"/>
        </w:rPr>
        <w:t xml:space="preserve">умение эмоционально и осознанно относиться к музыке различных направлений (фольклору, религиозной, классической и современной музыке); </w:t>
      </w:r>
    </w:p>
    <w:p w14:paraId="6A3AF032" w14:textId="77777777" w:rsidR="00962F32" w:rsidRPr="006A597B" w:rsidRDefault="00962F32" w:rsidP="006A597B">
      <w:r w:rsidRPr="006A597B">
        <w:rPr>
          <w:color w:val="000009"/>
        </w:rPr>
        <w:t xml:space="preserve">умение понимать содержание, интонационно-образный смысл произведений разных жанров и стилей; </w:t>
      </w:r>
    </w:p>
    <w:p w14:paraId="721DAD04" w14:textId="77777777" w:rsidR="00962F32" w:rsidRPr="006A597B" w:rsidRDefault="00962F32" w:rsidP="006A597B">
      <w:r w:rsidRPr="006A597B">
        <w:rPr>
          <w:color w:val="000009"/>
        </w:rPr>
        <w:t xml:space="preserve">овладение способностью музыкального анализа произведений; </w:t>
      </w:r>
    </w:p>
    <w:p w14:paraId="77836025" w14:textId="77777777" w:rsidR="00962F32" w:rsidRPr="006A597B" w:rsidRDefault="00962F32" w:rsidP="006A597B">
      <w:r w:rsidRPr="006A597B">
        <w:rPr>
          <w:color w:val="000009"/>
        </w:rPr>
        <w:lastRenderedPageBreak/>
        <w:t xml:space="preserve">сформированность пространственной ориентировки обучающихся при выполнении движения под музыку; </w:t>
      </w:r>
    </w:p>
    <w:p w14:paraId="060C68A7" w14:textId="77777777" w:rsidR="00962F32" w:rsidRPr="006A597B" w:rsidRDefault="00962F32" w:rsidP="006A597B">
      <w:r w:rsidRPr="006A597B">
        <w:rPr>
          <w:color w:val="000009"/>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p w14:paraId="25176FDD" w14:textId="77777777" w:rsidR="00962F32" w:rsidRPr="006A597B" w:rsidRDefault="00962F32" w:rsidP="006A597B">
      <w:r w:rsidRPr="006A597B">
        <w:rPr>
          <w:color w:val="000009"/>
        </w:rPr>
        <w:t xml:space="preserve">освоение приемов игры на детских музыкальных инструментах, умение сопровождать мелодию собственной игрой на музыкальных инструментах. </w:t>
      </w:r>
    </w:p>
    <w:p w14:paraId="0F2B36AC" w14:textId="77777777" w:rsidR="00962F32" w:rsidRPr="00843532" w:rsidRDefault="00962F32" w:rsidP="006A597B">
      <w:pPr>
        <w:rPr>
          <w:b/>
          <w:bCs/>
        </w:rPr>
      </w:pPr>
      <w:r w:rsidRPr="00843532">
        <w:rPr>
          <w:b/>
          <w:bCs/>
          <w:color w:val="000009"/>
        </w:rPr>
        <w:t xml:space="preserve"> </w:t>
      </w:r>
    </w:p>
    <w:p w14:paraId="07DD1F9B" w14:textId="77777777" w:rsidR="00962F32" w:rsidRPr="00843532" w:rsidRDefault="00962F32" w:rsidP="006A597B">
      <w:pPr>
        <w:rPr>
          <w:b/>
          <w:bCs/>
        </w:rPr>
      </w:pPr>
      <w:r w:rsidRPr="00843532">
        <w:rPr>
          <w:b/>
          <w:bCs/>
        </w:rPr>
        <w:t xml:space="preserve">8. Изобразительное искусство </w:t>
      </w:r>
    </w:p>
    <w:p w14:paraId="49123CD9" w14:textId="77777777" w:rsidR="00962F32" w:rsidRPr="006A597B" w:rsidRDefault="00962F32" w:rsidP="006A597B">
      <w:r w:rsidRPr="006A597B">
        <w:t xml:space="preserve">Основными задачами обучения изобразительному искусству являются: </w:t>
      </w:r>
    </w:p>
    <w:p w14:paraId="5BB52BDE" w14:textId="77777777" w:rsidR="00962F32" w:rsidRPr="006A597B" w:rsidRDefault="00962F32" w:rsidP="006A597B">
      <w:r w:rsidRPr="006A597B">
        <w:t xml:space="preserve">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 </w:t>
      </w:r>
    </w:p>
    <w:p w14:paraId="5060D816" w14:textId="77777777" w:rsidR="00962F32" w:rsidRPr="006A597B" w:rsidRDefault="00962F32" w:rsidP="006A597B">
      <w:r w:rsidRPr="006A597B">
        <w:t xml:space="preserve">формирование первоначальных представлений о роли изобразительного искусства в жизни человека, его роли в духовно-нравственном развитии человека; </w:t>
      </w:r>
    </w:p>
    <w:p w14:paraId="2E4EA82C" w14:textId="77777777" w:rsidR="00962F32" w:rsidRPr="006A597B" w:rsidRDefault="00962F32" w:rsidP="006A597B">
      <w:r w:rsidRPr="006A597B">
        <w:t xml:space="preserve">формирование основ художественной культуры, эстетического отношения к миру, понимания красоты как ценности, потребности в художественном творчестве; </w:t>
      </w:r>
    </w:p>
    <w:p w14:paraId="1A967435" w14:textId="77777777" w:rsidR="00962F32" w:rsidRPr="006A597B" w:rsidRDefault="00962F32" w:rsidP="006A597B">
      <w:r w:rsidRPr="006A597B">
        <w:t xml:space="preserve">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 </w:t>
      </w:r>
    </w:p>
    <w:p w14:paraId="18F4CF07" w14:textId="77777777" w:rsidR="00962F32" w:rsidRPr="006A597B" w:rsidRDefault="00962F32" w:rsidP="006A597B">
      <w:r w:rsidRPr="006A597B">
        <w:t xml:space="preserve">овладение практическими умениями и навыками в восприятии, анализе и оценке произведений искусства; </w:t>
      </w:r>
    </w:p>
    <w:p w14:paraId="02B6F4BF" w14:textId="77777777" w:rsidR="00962F32" w:rsidRPr="006A597B" w:rsidRDefault="00962F32" w:rsidP="006A597B">
      <w:r w:rsidRPr="006A597B">
        <w:t xml:space="preserve">овладение элементарными практическими умениями и навыками в различных видах художественной деятельности; </w:t>
      </w:r>
    </w:p>
    <w:p w14:paraId="3FD7F584" w14:textId="77777777" w:rsidR="00962F32" w:rsidRPr="006A597B" w:rsidRDefault="00962F32" w:rsidP="006A597B">
      <w:r w:rsidRPr="006A597B">
        <w:t xml:space="preserve">развитие способностей к выражению в творческих работах своего отношения к окружающему миру; </w:t>
      </w:r>
    </w:p>
    <w:p w14:paraId="5AF29049" w14:textId="77777777" w:rsidR="00962F32" w:rsidRPr="006A597B" w:rsidRDefault="00962F32" w:rsidP="006A597B">
      <w:r w:rsidRPr="006A597B">
        <w:t xml:space="preserve">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 </w:t>
      </w:r>
    </w:p>
    <w:p w14:paraId="26962E5E" w14:textId="77777777" w:rsidR="00962F32" w:rsidRPr="006A597B" w:rsidRDefault="00962F32" w:rsidP="006A597B">
      <w:r w:rsidRPr="006A597B">
        <w:t xml:space="preserve">развитие изобразительных способностей, художественного вкуса, творческого воображения; </w:t>
      </w:r>
    </w:p>
    <w:p w14:paraId="6A7D8A90" w14:textId="77777777" w:rsidR="00962F32" w:rsidRPr="006A597B" w:rsidRDefault="00962F32" w:rsidP="006A597B">
      <w:r w:rsidRPr="006A597B">
        <w:t xml:space="preserve">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 </w:t>
      </w:r>
    </w:p>
    <w:p w14:paraId="6D399BEA" w14:textId="77777777" w:rsidR="00962F32" w:rsidRPr="006A597B" w:rsidRDefault="00962F32" w:rsidP="006A597B">
      <w:r w:rsidRPr="006A597B">
        <w:lastRenderedPageBreak/>
        <w:t xml:space="preserve">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 </w:t>
      </w:r>
    </w:p>
    <w:p w14:paraId="561F4589" w14:textId="77777777" w:rsidR="00962F32" w:rsidRPr="006A597B" w:rsidRDefault="00962F32" w:rsidP="006A597B">
      <w:r w:rsidRPr="006A597B">
        <w:t xml:space="preserve">коррекция недостатков в развитии мелкой моторики; </w:t>
      </w:r>
    </w:p>
    <w:p w14:paraId="08BB7768" w14:textId="77777777" w:rsidR="00962F32" w:rsidRPr="006A597B" w:rsidRDefault="00962F32" w:rsidP="006A597B">
      <w:r w:rsidRPr="006A597B">
        <w:rPr>
          <w:color w:val="000009"/>
        </w:rPr>
        <w:t xml:space="preserve">развитие зрительного восприятия, оптико-пространственных представлений, конструктивного праксиса, графических умений и навыков; </w:t>
      </w:r>
    </w:p>
    <w:p w14:paraId="1AE09412" w14:textId="77777777" w:rsidR="00962F32" w:rsidRPr="006A597B" w:rsidRDefault="00962F32" w:rsidP="006A597B">
      <w:r w:rsidRPr="006A597B">
        <w:rPr>
          <w:color w:val="000009"/>
        </w:rPr>
        <w:t xml:space="preserve">усвоение слов, словосочетаний и фраз, на основе которых достигается овладение изобразительной грамотой. </w:t>
      </w:r>
    </w:p>
    <w:p w14:paraId="349D2E5D" w14:textId="77777777" w:rsidR="00962F32" w:rsidRPr="006A597B" w:rsidRDefault="00962F32" w:rsidP="006A597B">
      <w:r w:rsidRPr="006A597B">
        <w:rPr>
          <w:color w:val="000009"/>
        </w:rPr>
        <w:t xml:space="preserve">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0D0865A1" w14:textId="77777777" w:rsidR="00962F32" w:rsidRPr="006A597B" w:rsidRDefault="00962F32" w:rsidP="006A597B">
      <w:r w:rsidRPr="006A597B">
        <w:t xml:space="preserve">Изучение содержания учебного материала по изобразительному искусству осуществляется в процессе рисования, лепки и выполнения аппликаций. </w:t>
      </w:r>
    </w:p>
    <w:p w14:paraId="162F7BAD" w14:textId="77777777" w:rsidR="00962F32" w:rsidRPr="006A597B" w:rsidRDefault="00962F32" w:rsidP="006A597B">
      <w:r w:rsidRPr="006A597B">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36A85971" w14:textId="77777777" w:rsidR="00962F32" w:rsidRPr="006A597B" w:rsidRDefault="00962F32" w:rsidP="006A597B">
      <w:r w:rsidRPr="006A597B">
        <w:rPr>
          <w:i/>
        </w:rPr>
        <w:t>Рисование с натуры</w:t>
      </w:r>
      <w:r w:rsidRPr="006A597B">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737C035D" w14:textId="77777777" w:rsidR="00962F32" w:rsidRPr="006A597B" w:rsidRDefault="00962F32" w:rsidP="006A597B">
      <w:r w:rsidRPr="006A597B">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II класса, им посвящается весь урок.  </w:t>
      </w:r>
    </w:p>
    <w:p w14:paraId="7799F347" w14:textId="77777777" w:rsidR="00962F32" w:rsidRPr="006A597B" w:rsidRDefault="00962F32" w:rsidP="006A597B">
      <w:r w:rsidRPr="006A597B">
        <w:t xml:space="preserve"> Предметы для рисования с натуры в I (I дополнительном) и II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w:t>
      </w:r>
      <w:r w:rsidRPr="006A597B">
        <w:lastRenderedPageBreak/>
        <w:t xml:space="preserve">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w:t>
      </w:r>
    </w:p>
    <w:p w14:paraId="6816EB98" w14:textId="77777777" w:rsidR="00962F32" w:rsidRPr="006A597B" w:rsidRDefault="00962F32" w:rsidP="006A597B">
      <w:r w:rsidRPr="006A597B">
        <w:t xml:space="preserve">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14:paraId="52590959" w14:textId="77777777" w:rsidR="00962F32" w:rsidRPr="006A597B" w:rsidRDefault="00962F32" w:rsidP="006A597B">
      <w:r w:rsidRPr="006A597B">
        <w:t xml:space="preserve">Со II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 </w:t>
      </w:r>
    </w:p>
    <w:p w14:paraId="3CC88116" w14:textId="77777777" w:rsidR="00962F32" w:rsidRPr="006A597B" w:rsidRDefault="00962F32" w:rsidP="006A597B">
      <w:r w:rsidRPr="006A597B">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II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III класса требуют их применения. </w:t>
      </w:r>
    </w:p>
    <w:p w14:paraId="730CF617" w14:textId="77777777" w:rsidR="00962F32" w:rsidRPr="006A597B" w:rsidRDefault="00962F32" w:rsidP="006A597B">
      <w:r w:rsidRPr="006A597B">
        <w:t xml:space="preserve">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 </w:t>
      </w:r>
    </w:p>
    <w:p w14:paraId="5349CD09" w14:textId="77777777" w:rsidR="00962F32" w:rsidRPr="006A597B" w:rsidRDefault="00962F32" w:rsidP="006A597B">
      <w:r w:rsidRPr="006A597B">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I (I дополнительном) - II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 </w:t>
      </w:r>
    </w:p>
    <w:p w14:paraId="514BB5B3" w14:textId="77777777" w:rsidR="00962F32" w:rsidRPr="006A597B" w:rsidRDefault="00962F32" w:rsidP="006A597B">
      <w:r w:rsidRPr="006A597B">
        <w:t xml:space="preserve">При показе способа изображения нового и сложного объекта в I (I дополнительном) и II классах допускается поэтапное рисование совместно с учителем (обучающийся рисует в альбоме, учитель – на доске). </w:t>
      </w:r>
    </w:p>
    <w:p w14:paraId="60866F4A" w14:textId="77777777" w:rsidR="00962F32" w:rsidRPr="006A597B" w:rsidRDefault="00962F32" w:rsidP="006A597B">
      <w:r w:rsidRPr="006A597B">
        <w:rPr>
          <w:i/>
        </w:rPr>
        <w:t>Рисунки на темы</w:t>
      </w:r>
      <w:r w:rsidRPr="006A597B">
        <w:t xml:space="preserve"> выполняются по памяти, на основе предварительных целенаправленных наблюдений. В процессе рисования на темы совершенствуются и </w:t>
      </w:r>
      <w:r w:rsidRPr="006A597B">
        <w:lastRenderedPageBreak/>
        <w:t xml:space="preserve">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 </w:t>
      </w:r>
    </w:p>
    <w:p w14:paraId="20684CDE" w14:textId="77777777" w:rsidR="00962F32" w:rsidRPr="006A597B" w:rsidRDefault="00962F32" w:rsidP="006A597B">
      <w:r w:rsidRPr="006A597B">
        <w:t xml:space="preserve">В I (I дополнительном) - II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 </w:t>
      </w:r>
    </w:p>
    <w:p w14:paraId="5C59921A" w14:textId="77777777" w:rsidR="00962F32" w:rsidRPr="006A597B" w:rsidRDefault="00962F32" w:rsidP="006A597B">
      <w:r w:rsidRPr="006A597B">
        <w:t xml:space="preserve">В III-IV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 </w:t>
      </w:r>
    </w:p>
    <w:p w14:paraId="7346C4C9" w14:textId="77777777" w:rsidR="00962F32" w:rsidRPr="006A597B" w:rsidRDefault="00962F32" w:rsidP="006A597B">
      <w:r w:rsidRPr="006A597B">
        <w:t xml:space="preserve">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 </w:t>
      </w:r>
    </w:p>
    <w:p w14:paraId="7CF84EF3" w14:textId="77777777" w:rsidR="00962F32" w:rsidRPr="006A597B" w:rsidRDefault="00962F32" w:rsidP="006A597B">
      <w:r w:rsidRPr="006A597B">
        <w:t xml:space="preserve">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 </w:t>
      </w:r>
    </w:p>
    <w:p w14:paraId="5CF9AAE6" w14:textId="77777777" w:rsidR="00962F32" w:rsidRPr="006A597B" w:rsidRDefault="00962F32" w:rsidP="006A597B">
      <w:r w:rsidRPr="006A597B">
        <w:t xml:space="preserve">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 </w:t>
      </w:r>
    </w:p>
    <w:p w14:paraId="711E25AC" w14:textId="77777777" w:rsidR="00962F32" w:rsidRPr="006A597B" w:rsidRDefault="00962F32" w:rsidP="006A597B">
      <w:r w:rsidRPr="006A597B">
        <w:t xml:space="preserve">В процессе рисования на темы осуществляется обучение способам передачи пространства (начиная с I (I 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 </w:t>
      </w:r>
    </w:p>
    <w:p w14:paraId="2C983BCF" w14:textId="77777777" w:rsidR="00962F32" w:rsidRPr="006A597B" w:rsidRDefault="00962F32" w:rsidP="006A597B">
      <w:r w:rsidRPr="006A597B">
        <w:t xml:space="preserve">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 </w:t>
      </w:r>
    </w:p>
    <w:p w14:paraId="673B45A5" w14:textId="59409CED" w:rsidR="00962F32" w:rsidRPr="006A597B" w:rsidRDefault="00962F32" w:rsidP="006A597B">
      <w:r w:rsidRPr="006A597B">
        <w:t xml:space="preserve">У обучающихся I - III классов предусматривается развитие умения видеть многообразие цветов, различать и составлять сложные оттенки цветов посредством смешения красок. В IV классе представления обучающихся о цвете расширяются. </w:t>
      </w:r>
    </w:p>
    <w:p w14:paraId="67EBB5C9" w14:textId="77777777" w:rsidR="00962F32" w:rsidRPr="006A597B" w:rsidRDefault="00962F32" w:rsidP="006A597B">
      <w:r w:rsidRPr="006A597B">
        <w:lastRenderedPageBreak/>
        <w:t xml:space="preserve">Начиная с IV класса, осуществляется </w:t>
      </w:r>
      <w:proofErr w:type="gramStart"/>
      <w:r w:rsidRPr="006A597B">
        <w:t>ознакомление  обучающихся</w:t>
      </w:r>
      <w:proofErr w:type="gramEnd"/>
      <w:r w:rsidRPr="006A597B">
        <w:t xml:space="preserve">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 </w:t>
      </w:r>
    </w:p>
    <w:p w14:paraId="58A9E0F8" w14:textId="77777777" w:rsidR="00962F32" w:rsidRPr="006A597B" w:rsidRDefault="00962F32" w:rsidP="006A597B">
      <w:r w:rsidRPr="006A597B">
        <w:rPr>
          <w:i/>
        </w:rPr>
        <w:t>Декоративное рисование</w:t>
      </w:r>
      <w:r w:rsidRPr="006A597B">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08287B17" w14:textId="77777777" w:rsidR="00962F32" w:rsidRPr="006A597B" w:rsidRDefault="00962F32" w:rsidP="006A597B">
      <w:r w:rsidRPr="006A597B">
        <w:t xml:space="preserve">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 </w:t>
      </w:r>
    </w:p>
    <w:p w14:paraId="1406D18A" w14:textId="58DE0A5E" w:rsidR="00962F32" w:rsidRPr="006A597B" w:rsidRDefault="00962F32" w:rsidP="006A597B">
      <w:r w:rsidRPr="006A597B">
        <w:t xml:space="preserve">В процессе обучения </w:t>
      </w:r>
      <w:r w:rsidRPr="006A597B">
        <w:rPr>
          <w:i/>
        </w:rPr>
        <w:t>лепке</w:t>
      </w:r>
      <w:r w:rsidRPr="006A597B">
        <w:t xml:space="preserve"> обучающиеся работают с предметами, имеющими определенную форму и конструкцию, что обеспечивает взаимодействие двигательно</w:t>
      </w:r>
      <w:r w:rsidR="00843532">
        <w:t>-</w:t>
      </w:r>
      <w:r w:rsidRPr="006A597B">
        <w:t xml:space="preserve">осязательных и зрительных ощущений. </w:t>
      </w:r>
    </w:p>
    <w:p w14:paraId="64A146BD" w14:textId="77777777" w:rsidR="00962F32" w:rsidRPr="006A597B" w:rsidRDefault="00962F32" w:rsidP="006A597B">
      <w:r w:rsidRPr="006A597B">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rsidRPr="006A597B">
        <w:t>примазывание</w:t>
      </w:r>
      <w:proofErr w:type="spellEnd"/>
      <w:r w:rsidRPr="006A597B">
        <w:t xml:space="preserve">, вдавливание, насадка на каркас, соединение с помощью жгута, врезание).  </w:t>
      </w:r>
    </w:p>
    <w:p w14:paraId="1A23B5ED" w14:textId="77777777" w:rsidR="00962F32" w:rsidRPr="006A597B" w:rsidRDefault="00962F32" w:rsidP="006A597B">
      <w:r w:rsidRPr="006A597B">
        <w:t xml:space="preserve">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 </w:t>
      </w:r>
    </w:p>
    <w:p w14:paraId="670702D6" w14:textId="77777777" w:rsidR="00962F32" w:rsidRPr="006A597B" w:rsidRDefault="00962F32" w:rsidP="006A597B">
      <w:r w:rsidRPr="006A597B">
        <w:t xml:space="preserve">На занятиях в I (I дополнительном)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 </w:t>
      </w:r>
    </w:p>
    <w:p w14:paraId="1304BF5C" w14:textId="77777777" w:rsidR="00962F32" w:rsidRPr="006A597B" w:rsidRDefault="00962F32" w:rsidP="006A597B">
      <w:r w:rsidRPr="006A597B">
        <w:t xml:space="preserve">Во II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 </w:t>
      </w:r>
    </w:p>
    <w:p w14:paraId="382DEA50" w14:textId="77777777" w:rsidR="00962F32" w:rsidRPr="006A597B" w:rsidRDefault="00962F32" w:rsidP="006A597B">
      <w:r w:rsidRPr="006A597B">
        <w:lastRenderedPageBreak/>
        <w:t xml:space="preserve">В III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 </w:t>
      </w:r>
    </w:p>
    <w:p w14:paraId="5482DA40" w14:textId="77777777" w:rsidR="00962F32" w:rsidRPr="006A597B" w:rsidRDefault="00962F32" w:rsidP="006A597B">
      <w:r w:rsidRPr="006A597B">
        <w:t xml:space="preserve">На уроках в IV классе значительно возрастает коллективная работа на уроке (лепка фигуры человека в движении, пропорции тела человека). </w:t>
      </w:r>
    </w:p>
    <w:p w14:paraId="3AFBA543" w14:textId="3285FA3F" w:rsidR="00962F32" w:rsidRPr="006A597B" w:rsidRDefault="00962F32" w:rsidP="006A597B">
      <w:r w:rsidRPr="006A597B">
        <w:t xml:space="preserve">На занятиях </w:t>
      </w:r>
      <w:r w:rsidRPr="006A597B">
        <w:rPr>
          <w:i/>
        </w:rPr>
        <w:t>аппликацией</w:t>
      </w:r>
      <w:r w:rsidRPr="006A597B">
        <w:t xml:space="preserve"> так же, как и на занятиях лепкой</w:t>
      </w:r>
      <w:r w:rsidR="00843532">
        <w:t xml:space="preserve"> </w:t>
      </w:r>
      <w:r w:rsidRPr="006A597B">
        <w:t xml:space="preserve">у обучающихся развивается способность изображать предметы и явления окружающего, выражать свои впечатления и замыслы.  </w:t>
      </w:r>
    </w:p>
    <w:p w14:paraId="62FFD746" w14:textId="77777777" w:rsidR="00962F32" w:rsidRPr="006A597B" w:rsidRDefault="00962F32" w:rsidP="006A597B">
      <w:r w:rsidRPr="006A597B">
        <w:t xml:space="preserve">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w:t>
      </w:r>
      <w:proofErr w:type="spellStart"/>
      <w:r w:rsidRPr="006A597B">
        <w:t>поразному</w:t>
      </w:r>
      <w:proofErr w:type="spellEnd"/>
      <w:r w:rsidRPr="006A597B">
        <w:t xml:space="preserve">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 </w:t>
      </w:r>
    </w:p>
    <w:p w14:paraId="0BF293C4" w14:textId="77777777" w:rsidR="00962F32" w:rsidRPr="006A597B" w:rsidRDefault="00962F32" w:rsidP="006A597B">
      <w:r w:rsidRPr="006A597B">
        <w:t xml:space="preserve">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 </w:t>
      </w:r>
    </w:p>
    <w:p w14:paraId="741B78ED" w14:textId="77777777" w:rsidR="00962F32" w:rsidRPr="006A597B" w:rsidRDefault="00962F32" w:rsidP="006A597B">
      <w:r w:rsidRPr="006A597B">
        <w:t xml:space="preserve">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 </w:t>
      </w:r>
    </w:p>
    <w:p w14:paraId="5CFB1B2D" w14:textId="77777777" w:rsidR="00962F32" w:rsidRPr="006A597B" w:rsidRDefault="00962F32" w:rsidP="006A597B">
      <w:r w:rsidRPr="006A597B">
        <w:t xml:space="preserve">Занятия аппликацией в I (I 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 </w:t>
      </w:r>
    </w:p>
    <w:p w14:paraId="284E6996" w14:textId="77777777" w:rsidR="00962F32" w:rsidRPr="006A597B" w:rsidRDefault="00962F32" w:rsidP="006A597B">
      <w:r w:rsidRPr="006A597B">
        <w:t xml:space="preserve">Во II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14:paraId="633569F8" w14:textId="77777777" w:rsidR="00962F32" w:rsidRPr="006A597B" w:rsidRDefault="00962F32" w:rsidP="006A597B">
      <w:r w:rsidRPr="006A597B">
        <w:t xml:space="preserve">На занятиях в III – IV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 </w:t>
      </w:r>
    </w:p>
    <w:p w14:paraId="132F3E11" w14:textId="77777777" w:rsidR="00962F32" w:rsidRPr="006A597B" w:rsidRDefault="00962F32" w:rsidP="006A597B">
      <w:r w:rsidRPr="006A597B">
        <w:lastRenderedPageBreak/>
        <w:t xml:space="preserve">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 </w:t>
      </w:r>
    </w:p>
    <w:p w14:paraId="166CC607" w14:textId="77777777" w:rsidR="00962F32" w:rsidRPr="006A597B" w:rsidRDefault="00962F32" w:rsidP="006A597B">
      <w:r w:rsidRPr="006A597B">
        <w:t xml:space="preserve">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 </w:t>
      </w:r>
    </w:p>
    <w:p w14:paraId="65F5C8B1" w14:textId="77777777" w:rsidR="00962F32" w:rsidRPr="006A597B" w:rsidRDefault="00962F32" w:rsidP="006A597B">
      <w:r w:rsidRPr="006A597B">
        <w:t xml:space="preserve">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 </w:t>
      </w:r>
    </w:p>
    <w:p w14:paraId="21211973" w14:textId="77777777" w:rsidR="00962F32" w:rsidRPr="006A597B" w:rsidRDefault="00962F32" w:rsidP="006A597B">
      <w:r w:rsidRPr="006A597B">
        <w:t xml:space="preserve">Виды художественной деятельности </w:t>
      </w:r>
    </w:p>
    <w:p w14:paraId="0DDA20E1" w14:textId="77777777" w:rsidR="00962F32" w:rsidRPr="006A597B" w:rsidRDefault="00962F32" w:rsidP="006A597B">
      <w:r w:rsidRPr="006A597B">
        <w:rPr>
          <w:i/>
        </w:rPr>
        <w:t>Восприятие произведений искусства</w:t>
      </w:r>
      <w:r w:rsidRPr="006A597B">
        <w:t xml:space="preserve">. Особенности художественного творчества: </w:t>
      </w:r>
    </w:p>
    <w:p w14:paraId="042C11E3" w14:textId="77777777" w:rsidR="00962F32" w:rsidRPr="006A597B" w:rsidRDefault="00962F32" w:rsidP="006A597B">
      <w:r w:rsidRPr="006A597B">
        <w:t xml:space="preserve">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14:paraId="29B6E325" w14:textId="77777777" w:rsidR="00962F32" w:rsidRPr="006A597B" w:rsidRDefault="00962F32" w:rsidP="006A597B">
      <w:r w:rsidRPr="006A597B">
        <w:rPr>
          <w:i/>
        </w:rPr>
        <w:t>Рисунок.</w:t>
      </w:r>
      <w:r w:rsidRPr="006A597B">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14:paraId="6834C653" w14:textId="77777777" w:rsidR="00962F32" w:rsidRPr="006A597B" w:rsidRDefault="00962F32" w:rsidP="006A597B">
      <w:r w:rsidRPr="006A597B">
        <w:rPr>
          <w:i/>
        </w:rPr>
        <w:t>Живопись.</w:t>
      </w:r>
      <w:r w:rsidRPr="006A597B">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 </w:t>
      </w:r>
    </w:p>
    <w:p w14:paraId="4BA94DB8" w14:textId="77777777" w:rsidR="00962F32" w:rsidRPr="006A597B" w:rsidRDefault="00962F32" w:rsidP="006A597B">
      <w:r w:rsidRPr="006A597B">
        <w:rPr>
          <w:i/>
        </w:rPr>
        <w:t>Скульптура.</w:t>
      </w:r>
      <w:r w:rsidRPr="006A597B">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w:t>
      </w:r>
      <w:r w:rsidRPr="006A597B">
        <w:lastRenderedPageBreak/>
        <w:t xml:space="preserve">формы). Объем – основа языка скульптуры. Основные темы скульптуры. Красота человека и животных, выраженная средствами скульптуры. </w:t>
      </w:r>
    </w:p>
    <w:p w14:paraId="39177771" w14:textId="77777777" w:rsidR="00962F32" w:rsidRPr="006A597B" w:rsidRDefault="00962F32" w:rsidP="006A597B">
      <w:r w:rsidRPr="006A597B">
        <w:rPr>
          <w:i/>
        </w:rPr>
        <w:t>Художественное конструирование и дизайн</w:t>
      </w:r>
      <w:r w:rsidRPr="006A597B">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w:t>
      </w:r>
    </w:p>
    <w:p w14:paraId="544DFD98" w14:textId="77777777" w:rsidR="00962F32" w:rsidRPr="006A597B" w:rsidRDefault="00962F32" w:rsidP="006A597B">
      <w:r w:rsidRPr="006A597B">
        <w:t xml:space="preserve">(пластилин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14:paraId="4F069E5D" w14:textId="77777777" w:rsidR="00962F32" w:rsidRPr="006A597B" w:rsidRDefault="00962F32" w:rsidP="006A597B">
      <w:r w:rsidRPr="006A597B">
        <w:rPr>
          <w:i/>
        </w:rPr>
        <w:t>Декоративно-прикладное искусство.</w:t>
      </w:r>
      <w:r w:rsidRPr="006A597B">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 </w:t>
      </w:r>
    </w:p>
    <w:p w14:paraId="4BF63013" w14:textId="77777777" w:rsidR="00962F32" w:rsidRPr="006A597B" w:rsidRDefault="00962F32" w:rsidP="006A597B">
      <w:r w:rsidRPr="006A597B">
        <w:t xml:space="preserve">Азбука искусства (обучение основам художественной грамоты)  </w:t>
      </w:r>
    </w:p>
    <w:p w14:paraId="3E9F1E05" w14:textId="77777777" w:rsidR="00962F32" w:rsidRPr="006A597B" w:rsidRDefault="00962F32" w:rsidP="006A597B">
      <w:r w:rsidRPr="006A597B">
        <w:rPr>
          <w:i/>
        </w:rPr>
        <w:t>Композиция.</w:t>
      </w:r>
      <w:r w:rsidRPr="006A597B">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w:t>
      </w:r>
      <w:proofErr w:type="gramStart"/>
      <w:r w:rsidRPr="006A597B">
        <w:t>т.д..</w:t>
      </w:r>
      <w:proofErr w:type="gramEnd"/>
      <w:r w:rsidRPr="006A597B">
        <w:t xml:space="preserve"> Композиционный центр (зрительный центр композиции). Главное и второстепенное в композиции. Симметрия и асимметрия.  </w:t>
      </w:r>
    </w:p>
    <w:p w14:paraId="794F8CD7" w14:textId="77777777" w:rsidR="00962F32" w:rsidRPr="006A597B" w:rsidRDefault="00962F32" w:rsidP="006A597B">
      <w:r w:rsidRPr="006A597B">
        <w:rPr>
          <w:i/>
        </w:rPr>
        <w:t>Цвет.</w:t>
      </w:r>
      <w:r w:rsidRPr="006A597B">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6A597B">
        <w:t>цветоведения</w:t>
      </w:r>
      <w:proofErr w:type="spellEnd"/>
      <w:r w:rsidRPr="006A597B">
        <w:t xml:space="preserve">. Передача с помощью цвета характера персонажа, его эмоционального состояния. </w:t>
      </w:r>
    </w:p>
    <w:p w14:paraId="7BDB0AF0" w14:textId="77777777" w:rsidR="00962F32" w:rsidRPr="006A597B" w:rsidRDefault="00962F32" w:rsidP="006A597B">
      <w:r w:rsidRPr="006A597B">
        <w:rPr>
          <w:i/>
        </w:rPr>
        <w:t>Линия.</w:t>
      </w:r>
      <w:r w:rsidRPr="006A597B">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14:paraId="1D3F9CB0" w14:textId="77777777" w:rsidR="00962F32" w:rsidRPr="006A597B" w:rsidRDefault="00962F32" w:rsidP="006A597B">
      <w:r w:rsidRPr="006A597B">
        <w:rPr>
          <w:i/>
        </w:rPr>
        <w:lastRenderedPageBreak/>
        <w:t>Форма.</w:t>
      </w:r>
      <w:r w:rsidRPr="006A597B">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p>
    <w:p w14:paraId="2C6ADD63" w14:textId="77777777" w:rsidR="00962F32" w:rsidRPr="006A597B" w:rsidRDefault="00962F32" w:rsidP="006A597B">
      <w:r w:rsidRPr="006A597B">
        <w:t xml:space="preserve">Трансформация форм. Влияние формы предмета на представление о его характере. Силуэт. </w:t>
      </w:r>
    </w:p>
    <w:p w14:paraId="1ABBE374" w14:textId="77777777" w:rsidR="00962F32" w:rsidRPr="006A597B" w:rsidRDefault="00962F32" w:rsidP="006A597B">
      <w:r w:rsidRPr="006A597B">
        <w:rPr>
          <w:i/>
        </w:rPr>
        <w:t>Объем.</w:t>
      </w:r>
      <w:r w:rsidRPr="006A597B">
        <w:t xml:space="preserve"> Объем в пространстве и объем на плоскости. Способы передачи объема. Выразительность объемных композиций.  </w:t>
      </w:r>
    </w:p>
    <w:p w14:paraId="35118D5E" w14:textId="77777777" w:rsidR="00962F32" w:rsidRPr="006A597B" w:rsidRDefault="00962F32" w:rsidP="006A597B">
      <w:r w:rsidRPr="006A597B">
        <w:rPr>
          <w:i/>
        </w:rPr>
        <w:t>Ритм.</w:t>
      </w:r>
      <w:r w:rsidRPr="006A597B">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14:paraId="7D6919C6" w14:textId="77777777" w:rsidR="00962F32" w:rsidRPr="006A597B" w:rsidRDefault="00962F32" w:rsidP="006A597B">
      <w:r w:rsidRPr="006A597B">
        <w:t xml:space="preserve">Значимые темы искусства </w:t>
      </w:r>
    </w:p>
    <w:p w14:paraId="440EBDD6" w14:textId="77777777" w:rsidR="00962F32" w:rsidRPr="006A597B" w:rsidRDefault="00962F32" w:rsidP="006A597B">
      <w:r w:rsidRPr="006A597B">
        <w:rPr>
          <w:i/>
        </w:rPr>
        <w:t>Земля – наш общий дом.</w:t>
      </w:r>
      <w:r w:rsidRPr="006A597B">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 </w:t>
      </w:r>
    </w:p>
    <w:p w14:paraId="04958CCB" w14:textId="77777777" w:rsidR="00962F32" w:rsidRPr="006A597B" w:rsidRDefault="00962F32" w:rsidP="006A597B">
      <w:r w:rsidRPr="006A597B">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14:paraId="7846F73F" w14:textId="77777777" w:rsidR="00962F32" w:rsidRPr="006A597B" w:rsidRDefault="00962F32" w:rsidP="006A597B">
      <w:r w:rsidRPr="006A597B">
        <w:t xml:space="preserve">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 </w:t>
      </w:r>
    </w:p>
    <w:p w14:paraId="5588323B" w14:textId="77777777" w:rsidR="00962F32" w:rsidRPr="006A597B" w:rsidRDefault="00962F32" w:rsidP="006A597B">
      <w:r w:rsidRPr="006A597B">
        <w:rPr>
          <w:i/>
        </w:rPr>
        <w:t>Родина моя – Россия.</w:t>
      </w:r>
      <w:r w:rsidRPr="006A597B">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r w:rsidRPr="006A597B">
        <w:rPr>
          <w:i/>
        </w:rPr>
        <w:t xml:space="preserve"> </w:t>
      </w:r>
    </w:p>
    <w:p w14:paraId="64FBF57F" w14:textId="77777777" w:rsidR="00962F32" w:rsidRPr="006A597B" w:rsidRDefault="00962F32" w:rsidP="006A597B">
      <w:r w:rsidRPr="006A597B">
        <w:rPr>
          <w:i/>
        </w:rPr>
        <w:t>Человек и человеческие взаимоотношения.</w:t>
      </w:r>
      <w:r w:rsidRPr="006A597B">
        <w:t xml:space="preserve"> Образ человека в разных культурах мира. Образ современника. Жанр портрета. Темы любви, дружбы, семьи в искусстве. </w:t>
      </w:r>
      <w:r w:rsidRPr="006A597B">
        <w:lastRenderedPageBreak/>
        <w:t xml:space="preserve">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 </w:t>
      </w:r>
    </w:p>
    <w:p w14:paraId="3105F0D7" w14:textId="77777777" w:rsidR="00962F32" w:rsidRPr="006A597B" w:rsidRDefault="00962F32" w:rsidP="006A597B">
      <w:r w:rsidRPr="006A597B">
        <w:rPr>
          <w:i/>
        </w:rPr>
        <w:t>Искусство дарит людям красоту.</w:t>
      </w:r>
      <w:r w:rsidRPr="006A597B">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r w:rsidRPr="006A597B">
        <w:rPr>
          <w:i/>
        </w:rPr>
        <w:t xml:space="preserve"> </w:t>
      </w:r>
    </w:p>
    <w:p w14:paraId="4BF52A91" w14:textId="77777777" w:rsidR="00962F32" w:rsidRPr="006A597B" w:rsidRDefault="00962F32" w:rsidP="006A597B">
      <w:r w:rsidRPr="006A597B">
        <w:t xml:space="preserve">Опыт художественно-творческой деятельности </w:t>
      </w:r>
    </w:p>
    <w:p w14:paraId="176EDAF0" w14:textId="77777777" w:rsidR="00962F32" w:rsidRPr="006A597B" w:rsidRDefault="00962F32" w:rsidP="006A597B">
      <w:r w:rsidRPr="006A597B">
        <w:t xml:space="preserve">Участие в различных видах изобразительной, декоративно-прикладной и художественно-конструкторской деятельности. </w:t>
      </w:r>
    </w:p>
    <w:p w14:paraId="12D1EFFF" w14:textId="77777777" w:rsidR="00962F32" w:rsidRPr="006A597B" w:rsidRDefault="00962F32" w:rsidP="006A597B">
      <w:r w:rsidRPr="006A597B">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14:paraId="1AF0D611" w14:textId="77777777" w:rsidR="00962F32" w:rsidRPr="006A597B" w:rsidRDefault="00962F32" w:rsidP="006A597B">
      <w:r w:rsidRPr="006A597B">
        <w:t xml:space="preserve">Овладение основами художественной грамоты: композицией, формой, ритмом, линией, цветом, объемом, фактурой. </w:t>
      </w:r>
    </w:p>
    <w:p w14:paraId="24510825" w14:textId="77777777" w:rsidR="00962F32" w:rsidRPr="006A597B" w:rsidRDefault="00962F32" w:rsidP="006A597B">
      <w:r w:rsidRPr="006A597B">
        <w:t xml:space="preserve">Создание моделей бытового окружения человека. Овладение элементарными навыками лепки и </w:t>
      </w:r>
      <w:proofErr w:type="spellStart"/>
      <w:r w:rsidRPr="006A597B">
        <w:t>бумагопластики</w:t>
      </w:r>
      <w:proofErr w:type="spellEnd"/>
      <w:r w:rsidRPr="006A597B">
        <w:t xml:space="preserve">. </w:t>
      </w:r>
    </w:p>
    <w:p w14:paraId="53B22F3C" w14:textId="77777777" w:rsidR="00962F32" w:rsidRPr="006A597B" w:rsidRDefault="00962F32" w:rsidP="006A597B">
      <w:r w:rsidRPr="006A597B">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14:paraId="75CAE8AF" w14:textId="77777777" w:rsidR="00962F32" w:rsidRPr="006A597B" w:rsidRDefault="00962F32" w:rsidP="006A597B">
      <w:r w:rsidRPr="006A597B">
        <w:t xml:space="preserve">Передача настроения в творческой работе с помощью цвета, тона, композиции, пространства, линии, штриха, пятна, объема, фактуры материала. </w:t>
      </w:r>
    </w:p>
    <w:p w14:paraId="044D8441" w14:textId="77777777" w:rsidR="00962F32" w:rsidRPr="006A597B" w:rsidRDefault="00962F32" w:rsidP="006A597B">
      <w:r w:rsidRPr="006A597B">
        <w:t xml:space="preserve">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w:t>
      </w:r>
    </w:p>
    <w:p w14:paraId="2CD75CB3" w14:textId="77777777" w:rsidR="00962F32" w:rsidRPr="006A597B" w:rsidRDefault="00962F32" w:rsidP="006A597B">
      <w:r w:rsidRPr="006A597B">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14:paraId="5D0C0383" w14:textId="77777777" w:rsidR="00962F32" w:rsidRPr="006A597B" w:rsidRDefault="00962F32" w:rsidP="006A597B">
      <w:r w:rsidRPr="006A597B">
        <w:rPr>
          <w:i/>
        </w:rPr>
        <w:t>Предметные результаты</w:t>
      </w:r>
      <w:r w:rsidRPr="006A597B">
        <w:t xml:space="preserve"> освоения учебного предмета «Изобразительное искусство»: </w:t>
      </w:r>
    </w:p>
    <w:p w14:paraId="30EF932E" w14:textId="77777777" w:rsidR="00962F32" w:rsidRPr="006A597B" w:rsidRDefault="00962F32" w:rsidP="006A597B">
      <w:r w:rsidRPr="006A597B">
        <w:lastRenderedPageBreak/>
        <w:t xml:space="preserve">понимание образной природы изобразительного искусства; </w:t>
      </w:r>
    </w:p>
    <w:p w14:paraId="71EE1656" w14:textId="77777777" w:rsidR="00962F32" w:rsidRPr="006A597B" w:rsidRDefault="00962F32" w:rsidP="006A597B">
      <w:r w:rsidRPr="006A597B">
        <w:rPr>
          <w:color w:val="000009"/>
        </w:rPr>
        <w:t xml:space="preserve">представление о роли искусства в жизни и духовно-нравственном развитии человека; </w:t>
      </w:r>
    </w:p>
    <w:p w14:paraId="55DBDE26" w14:textId="77777777" w:rsidR="00962F32" w:rsidRPr="006A597B" w:rsidRDefault="00962F32" w:rsidP="006A597B">
      <w:r w:rsidRPr="006A597B">
        <w:rPr>
          <w:color w:val="000009"/>
        </w:rPr>
        <w:t xml:space="preserve">сформированность основ художественной культуры, в том числе на материале художественной культуры родного края; </w:t>
      </w:r>
    </w:p>
    <w:p w14:paraId="6EE629D9" w14:textId="77777777" w:rsidR="00962F32" w:rsidRPr="006A597B" w:rsidRDefault="00962F32" w:rsidP="006A597B">
      <w:r w:rsidRPr="006A597B">
        <w:rPr>
          <w:color w:val="000009"/>
        </w:rPr>
        <w:t xml:space="preserve">развитие эстетического чувства на основе знакомства с мировой и отечественной художественной культурой; </w:t>
      </w:r>
    </w:p>
    <w:p w14:paraId="0EE06611" w14:textId="77777777" w:rsidR="00962F32" w:rsidRPr="006A597B" w:rsidRDefault="00962F32" w:rsidP="006A597B">
      <w:r w:rsidRPr="006A597B">
        <w:rPr>
          <w:color w:val="000009"/>
        </w:rPr>
        <w:t xml:space="preserve">умение воспринимать, элементарно анализировать и оценивать произведения искусства; </w:t>
      </w:r>
    </w:p>
    <w:p w14:paraId="51B853F2" w14:textId="77777777" w:rsidR="00962F32" w:rsidRPr="006A597B" w:rsidRDefault="00962F32" w:rsidP="006A597B">
      <w:r w:rsidRPr="006A597B">
        <w:rPr>
          <w:color w:val="000009"/>
        </w:rPr>
        <w:t xml:space="preserve">освоение средств изобразительной деятельности; </w:t>
      </w:r>
    </w:p>
    <w:p w14:paraId="2779467A" w14:textId="77777777" w:rsidR="00962F32" w:rsidRPr="006A597B" w:rsidRDefault="00962F32" w:rsidP="006A597B">
      <w:r w:rsidRPr="006A597B">
        <w:rPr>
          <w:color w:val="000009"/>
        </w:rPr>
        <w:t xml:space="preserve">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 </w:t>
      </w:r>
    </w:p>
    <w:p w14:paraId="72918ECF" w14:textId="77777777" w:rsidR="00962F32" w:rsidRPr="006A597B" w:rsidRDefault="00962F32" w:rsidP="006A597B">
      <w:r w:rsidRPr="006A597B">
        <w:rPr>
          <w:color w:val="000009"/>
        </w:rPr>
        <w:t>способность к совместной и самостоятельной изобразительной деятельности;</w:t>
      </w:r>
      <w:r w:rsidRPr="006A597B">
        <w:t xml:space="preserve"> </w:t>
      </w:r>
    </w:p>
    <w:p w14:paraId="552088E5" w14:textId="77777777" w:rsidR="00962F32" w:rsidRPr="006A597B" w:rsidRDefault="00962F32" w:rsidP="006A597B">
      <w:r w:rsidRPr="006A597B">
        <w:t xml:space="preserve">умение осуществлять эстетическую оценку явлений природы, событий окружающего мира; </w:t>
      </w:r>
    </w:p>
    <w:p w14:paraId="5C309008" w14:textId="77777777" w:rsidR="00962F32" w:rsidRPr="006A597B" w:rsidRDefault="00962F32" w:rsidP="006A597B">
      <w:r w:rsidRPr="006A597B">
        <w:t xml:space="preserve">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 </w:t>
      </w:r>
    </w:p>
    <w:p w14:paraId="4E1270C0" w14:textId="77777777" w:rsidR="00962F32" w:rsidRPr="006A597B" w:rsidRDefault="00962F32" w:rsidP="006A597B">
      <w:r w:rsidRPr="006A597B">
        <w:t xml:space="preserve">применение художественных умений, знаний и представлений в процессе выполнения художественно-творческих работ; </w:t>
      </w:r>
    </w:p>
    <w:p w14:paraId="347C5A88" w14:textId="77777777" w:rsidR="00962F32" w:rsidRPr="006A597B" w:rsidRDefault="00962F32" w:rsidP="006A597B">
      <w:r w:rsidRPr="006A597B">
        <w:t xml:space="preserve">способность использовать в художественно-творческой деятельности различные художественные материалы и художественные техники; </w:t>
      </w:r>
    </w:p>
    <w:p w14:paraId="21A9D2A6" w14:textId="77777777" w:rsidR="00962F32" w:rsidRPr="006A597B" w:rsidRDefault="00962F32" w:rsidP="006A597B">
      <w:r w:rsidRPr="006A597B">
        <w:t xml:space="preserve">способность передавать в художественно-творческой деятельности характер, эмоциональные состояния и свое отношение к природе, человеку, обществу; </w:t>
      </w:r>
    </w:p>
    <w:p w14:paraId="0B02E979" w14:textId="77777777" w:rsidR="00962F32" w:rsidRPr="006A597B" w:rsidRDefault="00962F32" w:rsidP="006A597B">
      <w:r w:rsidRPr="006A597B">
        <w:t xml:space="preserve">овладение навыком изображения многофигурных композиций на значимые жизненные темы; </w:t>
      </w:r>
    </w:p>
    <w:p w14:paraId="09C37F28" w14:textId="77777777" w:rsidR="00962F32" w:rsidRPr="006A597B" w:rsidRDefault="00962F32" w:rsidP="006A597B">
      <w:r w:rsidRPr="006A597B">
        <w:t xml:space="preserve">умение компоновать на плоскости листа и в объеме задуманный художественный образ; </w:t>
      </w:r>
    </w:p>
    <w:p w14:paraId="2BF1DDDA" w14:textId="77777777" w:rsidR="00962F32" w:rsidRPr="006A597B" w:rsidRDefault="00962F32" w:rsidP="006A597B">
      <w:r w:rsidRPr="006A597B">
        <w:t xml:space="preserve">умение определять замысел изображения, словесно его формулировать, следовать ему в процессе работы; </w:t>
      </w:r>
    </w:p>
    <w:p w14:paraId="78D8B023" w14:textId="77777777" w:rsidR="00962F32" w:rsidRPr="006A597B" w:rsidRDefault="00962F32" w:rsidP="006A597B">
      <w:r w:rsidRPr="006A597B">
        <w:t xml:space="preserve">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 </w:t>
      </w:r>
    </w:p>
    <w:p w14:paraId="2BEA148B" w14:textId="77777777" w:rsidR="00962F32" w:rsidRPr="006A597B" w:rsidRDefault="00962F32" w:rsidP="006A597B">
      <w:r w:rsidRPr="006A597B">
        <w:lastRenderedPageBreak/>
        <w:t xml:space="preserve">сформированность зрительного восприятия, оптико-пространственных представлений, конструктивного праксиса, графических умений и навыков; </w:t>
      </w:r>
    </w:p>
    <w:p w14:paraId="4E22ECA4" w14:textId="77777777" w:rsidR="00962F32" w:rsidRPr="006A597B" w:rsidRDefault="00962F32" w:rsidP="006A597B">
      <w:r w:rsidRPr="006A597B">
        <w:t xml:space="preserve">умение проводить сравнение, </w:t>
      </w:r>
      <w:proofErr w:type="spellStart"/>
      <w:r w:rsidRPr="006A597B">
        <w:t>сериацию</w:t>
      </w:r>
      <w:proofErr w:type="spellEnd"/>
      <w:r w:rsidRPr="006A597B">
        <w:t xml:space="preserve"> и классификацию по заданным критериям; </w:t>
      </w:r>
    </w:p>
    <w:p w14:paraId="2CDD28BF" w14:textId="77777777" w:rsidR="00962F32" w:rsidRPr="006A597B" w:rsidRDefault="00962F32" w:rsidP="006A597B">
      <w:r w:rsidRPr="006A597B">
        <w:t xml:space="preserve">умение строить высказывания в форме суждений об объекте, его строении, свойствах и связях; </w:t>
      </w:r>
    </w:p>
    <w:p w14:paraId="3B70E0B5" w14:textId="77777777" w:rsidR="00962F32" w:rsidRPr="006A597B" w:rsidRDefault="00962F32" w:rsidP="006A597B">
      <w:r w:rsidRPr="006A597B">
        <w:t xml:space="preserve">умение использовать речь для регуляции изобразительной деятельности; </w:t>
      </w:r>
    </w:p>
    <w:p w14:paraId="746957DE" w14:textId="77777777" w:rsidR="00962F32" w:rsidRPr="006A597B" w:rsidRDefault="00962F32" w:rsidP="006A597B">
      <w:r w:rsidRPr="006A597B">
        <w:t xml:space="preserve">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 </w:t>
      </w:r>
    </w:p>
    <w:p w14:paraId="085CD0DE" w14:textId="77777777" w:rsidR="00962F32" w:rsidRPr="006A597B" w:rsidRDefault="00962F32" w:rsidP="006A597B">
      <w:r w:rsidRPr="006A597B">
        <w:t xml:space="preserve">знание правил техники безопасности. </w:t>
      </w:r>
    </w:p>
    <w:p w14:paraId="6BC599CE" w14:textId="77777777" w:rsidR="00962F32" w:rsidRPr="00843532" w:rsidRDefault="00962F32" w:rsidP="006A597B">
      <w:pPr>
        <w:rPr>
          <w:b/>
          <w:bCs/>
        </w:rPr>
      </w:pPr>
      <w:r w:rsidRPr="00843532">
        <w:rPr>
          <w:b/>
          <w:bCs/>
        </w:rPr>
        <w:t xml:space="preserve">9. Физическая культура </w:t>
      </w:r>
    </w:p>
    <w:p w14:paraId="16AA66C7" w14:textId="77777777" w:rsidR="00962F32" w:rsidRPr="006A597B" w:rsidRDefault="00962F32" w:rsidP="006A597B">
      <w:r w:rsidRPr="006A597B">
        <w:t xml:space="preserve">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 </w:t>
      </w:r>
    </w:p>
    <w:p w14:paraId="2235AC59" w14:textId="77777777" w:rsidR="00962F32" w:rsidRPr="006A597B" w:rsidRDefault="00962F32" w:rsidP="006A597B">
      <w:r w:rsidRPr="006A597B">
        <w:t xml:space="preserve">Основными задачами программы по физической культуре для обучающихся с ТНР являются: </w:t>
      </w:r>
    </w:p>
    <w:p w14:paraId="002193D3" w14:textId="77777777" w:rsidR="00962F32" w:rsidRPr="006A597B" w:rsidRDefault="00962F32" w:rsidP="006A597B">
      <w:r w:rsidRPr="006A597B">
        <w:t xml:space="preserve">формирование начальных представлений о значении физической культуры для укрепления здоровья человека; </w:t>
      </w:r>
    </w:p>
    <w:p w14:paraId="2330AFB0" w14:textId="77777777" w:rsidR="00962F32" w:rsidRPr="006A597B" w:rsidRDefault="00962F32" w:rsidP="006A597B">
      <w:r w:rsidRPr="006A597B">
        <w:t xml:space="preserve">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 </w:t>
      </w:r>
    </w:p>
    <w:p w14:paraId="1DD0C8F6" w14:textId="77777777" w:rsidR="00962F32" w:rsidRPr="006A597B" w:rsidRDefault="00962F32" w:rsidP="006A597B">
      <w:r w:rsidRPr="006A597B">
        <w:t xml:space="preserve">содействие гармоничному физическому развитию; </w:t>
      </w:r>
    </w:p>
    <w:p w14:paraId="6DBA34F2" w14:textId="77777777" w:rsidR="00962F32" w:rsidRPr="006A597B" w:rsidRDefault="00962F32" w:rsidP="006A597B">
      <w:r w:rsidRPr="006A597B">
        <w:t xml:space="preserve">повышение физической и умственной работоспособности; </w:t>
      </w:r>
    </w:p>
    <w:p w14:paraId="1B8E0EDE" w14:textId="77777777" w:rsidR="00962F32" w:rsidRPr="006A597B" w:rsidRDefault="00962F32" w:rsidP="006A597B">
      <w:r w:rsidRPr="006A597B">
        <w:t xml:space="preserve">овладение школой движения; </w:t>
      </w:r>
    </w:p>
    <w:p w14:paraId="33DD244E" w14:textId="77777777" w:rsidR="00962F32" w:rsidRPr="006A597B" w:rsidRDefault="00962F32" w:rsidP="006A597B">
      <w:r w:rsidRPr="006A597B">
        <w:t xml:space="preserve">развитие координационных и кондиционных способностей; </w:t>
      </w:r>
    </w:p>
    <w:p w14:paraId="45C68D04" w14:textId="77777777" w:rsidR="00962F32" w:rsidRPr="006A597B" w:rsidRDefault="00962F32" w:rsidP="006A597B">
      <w:r w:rsidRPr="006A597B">
        <w:t xml:space="preserve">формирование знаний о личной гигиене, режиме дня, влиянии физических упражнений на состояние здоровья, работоспособности и двигательных способностей; </w:t>
      </w:r>
    </w:p>
    <w:p w14:paraId="6D1CB3A2" w14:textId="77777777" w:rsidR="00962F32" w:rsidRPr="006A597B" w:rsidRDefault="00962F32" w:rsidP="006A597B">
      <w:r w:rsidRPr="006A597B">
        <w:t xml:space="preserve">выработка представлений об основных видах спорта; </w:t>
      </w:r>
    </w:p>
    <w:p w14:paraId="01243E40" w14:textId="77777777" w:rsidR="00962F32" w:rsidRPr="006A597B" w:rsidRDefault="00962F32" w:rsidP="006A597B">
      <w:r w:rsidRPr="006A597B">
        <w:t xml:space="preserve">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 </w:t>
      </w:r>
    </w:p>
    <w:p w14:paraId="6674BC0B" w14:textId="77777777" w:rsidR="00962F32" w:rsidRPr="006A597B" w:rsidRDefault="00962F32" w:rsidP="006A597B">
      <w:r w:rsidRPr="006A597B">
        <w:t xml:space="preserve">воспитание </w:t>
      </w:r>
      <w:r w:rsidRPr="006A597B">
        <w:tab/>
        <w:t xml:space="preserve">дисциплинированности, </w:t>
      </w:r>
      <w:r w:rsidRPr="006A597B">
        <w:tab/>
        <w:t xml:space="preserve">доброжелательного </w:t>
      </w:r>
      <w:r w:rsidRPr="006A597B">
        <w:tab/>
        <w:t xml:space="preserve">отношения </w:t>
      </w:r>
      <w:r w:rsidRPr="006A597B">
        <w:tab/>
        <w:t xml:space="preserve">к </w:t>
      </w:r>
    </w:p>
    <w:p w14:paraId="275EE4F0" w14:textId="77777777" w:rsidR="00962F32" w:rsidRPr="006A597B" w:rsidRDefault="00962F32" w:rsidP="006A597B">
      <w:r w:rsidRPr="006A597B">
        <w:t xml:space="preserve">одноклассникам, умения взаимодействовать с ними в процессе занятий; </w:t>
      </w:r>
    </w:p>
    <w:p w14:paraId="7E81A28D" w14:textId="77777777" w:rsidR="00962F32" w:rsidRPr="006A597B" w:rsidRDefault="00962F32" w:rsidP="006A597B">
      <w:r w:rsidRPr="006A597B">
        <w:lastRenderedPageBreak/>
        <w:t xml:space="preserve">воспитание нравственных и волевых качеств, развитие психических процессов и свойств личности. </w:t>
      </w:r>
    </w:p>
    <w:p w14:paraId="4E45F37B" w14:textId="77777777" w:rsidR="00962F32" w:rsidRPr="006A597B" w:rsidRDefault="00962F32" w:rsidP="006A597B">
      <w:r w:rsidRPr="006A597B">
        <w:t xml:space="preserve">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здоровый образ жизни; с коррекционным курсом «Логопедическая ритмика», способствуя выработке координированных, точных и полных по объему движений, синхронизированных с темпом и ритмом музыки. </w:t>
      </w:r>
    </w:p>
    <w:p w14:paraId="6C9AA40D" w14:textId="77777777" w:rsidR="00962F32" w:rsidRPr="006A597B" w:rsidRDefault="00962F32" w:rsidP="006A597B">
      <w:r w:rsidRPr="006A597B">
        <w:t xml:space="preserve">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 </w:t>
      </w:r>
    </w:p>
    <w:p w14:paraId="039475EC" w14:textId="77777777" w:rsidR="00962F32" w:rsidRPr="006A597B" w:rsidRDefault="00962F32" w:rsidP="006A597B">
      <w:r w:rsidRPr="006A597B">
        <w:t xml:space="preserve">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 </w:t>
      </w:r>
    </w:p>
    <w:p w14:paraId="717C8120" w14:textId="77777777" w:rsidR="00962F32" w:rsidRPr="006A597B" w:rsidRDefault="00962F32" w:rsidP="006A597B">
      <w:r w:rsidRPr="006A597B">
        <w:t xml:space="preserve">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 </w:t>
      </w:r>
    </w:p>
    <w:p w14:paraId="507290C6" w14:textId="77777777" w:rsidR="00962F32" w:rsidRPr="006A597B" w:rsidRDefault="00962F32" w:rsidP="006A597B">
      <w:r w:rsidRPr="006A597B">
        <w:t xml:space="preserve">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 </w:t>
      </w:r>
    </w:p>
    <w:p w14:paraId="5628E85A" w14:textId="77777777" w:rsidR="00962F32" w:rsidRPr="006A597B" w:rsidRDefault="00962F32" w:rsidP="006A597B">
      <w:r w:rsidRPr="006A597B">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14:paraId="7A66982A" w14:textId="77777777" w:rsidR="00962F32" w:rsidRPr="006A597B" w:rsidRDefault="00962F32" w:rsidP="006A597B">
      <w:r w:rsidRPr="006A597B">
        <w:t xml:space="preserve">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 </w:t>
      </w:r>
    </w:p>
    <w:p w14:paraId="4CE86A6F" w14:textId="77777777" w:rsidR="00962F32" w:rsidRPr="006A597B" w:rsidRDefault="00962F32" w:rsidP="006A597B">
      <w:r w:rsidRPr="006A597B">
        <w:lastRenderedPageBreak/>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  </w:t>
      </w:r>
    </w:p>
    <w:p w14:paraId="0B4802D0" w14:textId="77777777" w:rsidR="00962F32" w:rsidRPr="006A597B" w:rsidRDefault="00962F32" w:rsidP="006A597B">
      <w:r w:rsidRPr="006A597B">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Знания о физической культуре </w:t>
      </w:r>
    </w:p>
    <w:p w14:paraId="64A09AE9" w14:textId="77777777" w:rsidR="00962F32" w:rsidRPr="006A597B" w:rsidRDefault="00962F32" w:rsidP="006A597B">
      <w:r w:rsidRPr="006A597B">
        <w:rPr>
          <w:i/>
        </w:rPr>
        <w:t>Физическая культура.</w:t>
      </w:r>
      <w:r w:rsidRPr="006A597B">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14:paraId="0063C313" w14:textId="77777777" w:rsidR="00962F32" w:rsidRPr="006A597B" w:rsidRDefault="00962F32" w:rsidP="006A597B">
      <w:r w:rsidRPr="006A597B">
        <w:t xml:space="preserve">Правила предупреждения травматизма во время занятий физическими упражнениями: </w:t>
      </w:r>
    </w:p>
    <w:p w14:paraId="0E3F6EFF" w14:textId="77777777" w:rsidR="00962F32" w:rsidRPr="006A597B" w:rsidRDefault="00962F32" w:rsidP="006A597B">
      <w:r w:rsidRPr="006A597B">
        <w:t xml:space="preserve">организация мест занятий, подбор одежды, обуви и инвентаря. </w:t>
      </w:r>
    </w:p>
    <w:p w14:paraId="3291DDDE" w14:textId="77777777" w:rsidR="00962F32" w:rsidRPr="006A597B" w:rsidRDefault="00962F32" w:rsidP="006A597B">
      <w:r w:rsidRPr="006A597B">
        <w:rPr>
          <w:i/>
        </w:rPr>
        <w:t>Из истории развития физической культуры.</w:t>
      </w:r>
      <w:r w:rsidRPr="006A597B">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 </w:t>
      </w:r>
    </w:p>
    <w:p w14:paraId="20F95C75" w14:textId="77777777" w:rsidR="00962F32" w:rsidRPr="006A597B" w:rsidRDefault="00962F32" w:rsidP="006A597B">
      <w:r w:rsidRPr="006A597B">
        <w:rPr>
          <w:i/>
        </w:rPr>
        <w:t>Физические упражнения.</w:t>
      </w:r>
      <w:r w:rsidRPr="006A597B">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14:paraId="195CB326" w14:textId="77777777" w:rsidR="00962F32" w:rsidRPr="006A597B" w:rsidRDefault="00962F32" w:rsidP="006A597B">
      <w:r w:rsidRPr="006A597B">
        <w:t xml:space="preserve">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 Способы физкультурной деятельности </w:t>
      </w:r>
    </w:p>
    <w:p w14:paraId="14516697" w14:textId="77777777" w:rsidR="00962F32" w:rsidRPr="006A597B" w:rsidRDefault="00962F32" w:rsidP="006A597B">
      <w:r w:rsidRPr="006A597B">
        <w:rPr>
          <w:i/>
        </w:rPr>
        <w:t>Самостоятельные занятия.</w:t>
      </w:r>
      <w:r w:rsidRPr="006A597B">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14:paraId="11D961A9" w14:textId="77777777" w:rsidR="00962F32" w:rsidRPr="006A597B" w:rsidRDefault="00962F32" w:rsidP="006A597B">
      <w:r w:rsidRPr="006A597B">
        <w:rPr>
          <w:i/>
        </w:rPr>
        <w:lastRenderedPageBreak/>
        <w:t>Самостоятельные наблюдения за физическим развитием и физической подготовленностью.</w:t>
      </w:r>
      <w:r w:rsidRPr="006A597B">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14:paraId="5B8449B7" w14:textId="77777777" w:rsidR="00962F32" w:rsidRPr="006A597B" w:rsidRDefault="00962F32" w:rsidP="006A597B">
      <w:r w:rsidRPr="006A597B">
        <w:rPr>
          <w:i/>
        </w:rPr>
        <w:t>Самостоятельные игры и развлечения</w:t>
      </w:r>
      <w:r w:rsidRPr="006A597B">
        <w:t xml:space="preserve">. Организация и проведение подвижных игр (на спортивных площадках и в спортивных залах). </w:t>
      </w:r>
    </w:p>
    <w:p w14:paraId="7D0CC998" w14:textId="77777777" w:rsidR="00962F32" w:rsidRPr="006A597B" w:rsidRDefault="00962F32" w:rsidP="006A597B">
      <w:r w:rsidRPr="006A597B">
        <w:t xml:space="preserve">Физическое совершенствование </w:t>
      </w:r>
    </w:p>
    <w:p w14:paraId="6E9EBD6F" w14:textId="77777777" w:rsidR="00962F32" w:rsidRPr="006A597B" w:rsidRDefault="00962F32" w:rsidP="006A597B">
      <w:r w:rsidRPr="006A597B">
        <w:rPr>
          <w:i/>
        </w:rPr>
        <w:t>Физкультурно-оздоровительная деятельность</w:t>
      </w:r>
      <w:r w:rsidRPr="006A597B">
        <w:t xml:space="preserve">. Комплексы физических упражнений для утренней зарядки, физкультминуток, занятий по профилактике и коррекции нарушений осанки. </w:t>
      </w:r>
    </w:p>
    <w:p w14:paraId="5AD636D8" w14:textId="77777777" w:rsidR="00962F32" w:rsidRPr="006A597B" w:rsidRDefault="00962F32" w:rsidP="006A597B">
      <w:r w:rsidRPr="006A597B">
        <w:t xml:space="preserve">Комплексы упражнений на развитие физических качеств. </w:t>
      </w:r>
    </w:p>
    <w:p w14:paraId="6702EF7B" w14:textId="77777777" w:rsidR="00962F32" w:rsidRPr="006A597B" w:rsidRDefault="00962F32" w:rsidP="006A597B">
      <w:r w:rsidRPr="006A597B">
        <w:t xml:space="preserve">Комплексы дыхательных упражнений. Гимнастика для глаз. </w:t>
      </w:r>
    </w:p>
    <w:p w14:paraId="76AA3AEA" w14:textId="77777777" w:rsidR="00962F32" w:rsidRPr="006A597B" w:rsidRDefault="00962F32" w:rsidP="006A597B">
      <w:r w:rsidRPr="006A597B">
        <w:rPr>
          <w:i/>
        </w:rPr>
        <w:t xml:space="preserve">Спортивно-оздоровительная деятельность. Гимнастика. </w:t>
      </w:r>
      <w:r w:rsidRPr="006A597B">
        <w:t>Организующие команды и приёмы.</w:t>
      </w:r>
      <w:r w:rsidRPr="006A597B">
        <w:rPr>
          <w:i/>
        </w:rPr>
        <w:t xml:space="preserve"> </w:t>
      </w:r>
      <w:r w:rsidRPr="006A597B">
        <w:t xml:space="preserve">Строевые действия в шеренге и колонне; выполнение строевых команд. </w:t>
      </w:r>
    </w:p>
    <w:p w14:paraId="7BA31F29" w14:textId="77777777" w:rsidR="00962F32" w:rsidRPr="006A597B" w:rsidRDefault="00962F32" w:rsidP="006A597B">
      <w:r w:rsidRPr="006A597B">
        <w:t>Гимнастические упражнения прикладного характера</w:t>
      </w:r>
      <w:r w:rsidRPr="006A597B">
        <w:rPr>
          <w:i/>
        </w:rPr>
        <w:t xml:space="preserve">. </w:t>
      </w:r>
      <w:r w:rsidRPr="006A597B">
        <w:t xml:space="preserve">Прыжки со скакалкой. Передвижение по гимнастической стенке. Преодоление полосы препятствий с элементами лазанья и </w:t>
      </w:r>
      <w:proofErr w:type="spellStart"/>
      <w:r w:rsidRPr="006A597B">
        <w:t>перелезания</w:t>
      </w:r>
      <w:proofErr w:type="spellEnd"/>
      <w:r w:rsidRPr="006A597B">
        <w:t xml:space="preserve">, </w:t>
      </w:r>
      <w:proofErr w:type="spellStart"/>
      <w:r w:rsidRPr="006A597B">
        <w:t>переползания</w:t>
      </w:r>
      <w:proofErr w:type="spellEnd"/>
      <w:r w:rsidRPr="006A597B">
        <w:t>, передвижение по наклонной гимнастической скамейке, акробатические упражнения, висы, танцевальные упражнения.</w:t>
      </w:r>
      <w:r w:rsidRPr="006A597B">
        <w:rPr>
          <w:i/>
        </w:rPr>
        <w:t xml:space="preserve"> </w:t>
      </w:r>
    </w:p>
    <w:p w14:paraId="3BEF6759" w14:textId="77777777" w:rsidR="00962F32" w:rsidRPr="006A597B" w:rsidRDefault="00962F32" w:rsidP="006A597B">
      <w:r w:rsidRPr="006A597B">
        <w:rPr>
          <w:i/>
        </w:rPr>
        <w:t xml:space="preserve">Лёгкая атлетика. </w:t>
      </w:r>
      <w:r w:rsidRPr="006A597B">
        <w:t>Беговые упражнения:</w:t>
      </w:r>
      <w:r w:rsidRPr="006A597B">
        <w:rPr>
          <w:i/>
        </w:rPr>
        <w:t xml:space="preserve"> </w:t>
      </w:r>
      <w:r w:rsidRPr="006A597B">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Pr="006A597B">
        <w:rPr>
          <w:i/>
        </w:rPr>
        <w:t xml:space="preserve"> </w:t>
      </w:r>
    </w:p>
    <w:p w14:paraId="6A5C9A1F" w14:textId="77777777" w:rsidR="00962F32" w:rsidRPr="006A597B" w:rsidRDefault="00962F32" w:rsidP="006A597B">
      <w:r w:rsidRPr="006A597B">
        <w:t>Прыжковые упражнения:</w:t>
      </w:r>
      <w:r w:rsidRPr="006A597B">
        <w:rPr>
          <w:i/>
        </w:rPr>
        <w:t xml:space="preserve"> </w:t>
      </w:r>
      <w:r w:rsidRPr="006A597B">
        <w:t>на одной ноге и двух ногах на месте и с продвижением; в длину и высоту; спрыгивание и запрыгивание.</w:t>
      </w:r>
      <w:r w:rsidRPr="006A597B">
        <w:rPr>
          <w:i/>
        </w:rPr>
        <w:t xml:space="preserve"> </w:t>
      </w:r>
    </w:p>
    <w:p w14:paraId="7D917A77" w14:textId="77777777" w:rsidR="00962F32" w:rsidRPr="006A597B" w:rsidRDefault="00962F32" w:rsidP="006A597B">
      <w:r w:rsidRPr="006A597B">
        <w:t>Броски:</w:t>
      </w:r>
      <w:r w:rsidRPr="006A597B">
        <w:rPr>
          <w:i/>
        </w:rPr>
        <w:t xml:space="preserve"> </w:t>
      </w:r>
      <w:r w:rsidRPr="006A597B">
        <w:t>большого мяча (1 кг) на дальность разными способами.</w:t>
      </w:r>
      <w:r w:rsidRPr="006A597B">
        <w:rPr>
          <w:i/>
        </w:rPr>
        <w:t xml:space="preserve"> </w:t>
      </w:r>
    </w:p>
    <w:p w14:paraId="511413F3" w14:textId="77777777" w:rsidR="00962F32" w:rsidRPr="006A597B" w:rsidRDefault="00962F32" w:rsidP="006A597B">
      <w:r w:rsidRPr="006A597B">
        <w:t>Метание:</w:t>
      </w:r>
      <w:r w:rsidRPr="006A597B">
        <w:rPr>
          <w:i/>
        </w:rPr>
        <w:t xml:space="preserve"> </w:t>
      </w:r>
      <w:r w:rsidRPr="006A597B">
        <w:t>малого мяча в вертикальную цель и на дальность.</w:t>
      </w:r>
      <w:r w:rsidRPr="006A597B">
        <w:rPr>
          <w:i/>
        </w:rPr>
        <w:t xml:space="preserve"> </w:t>
      </w:r>
    </w:p>
    <w:p w14:paraId="0A4E40B3" w14:textId="77777777" w:rsidR="00962F32" w:rsidRPr="006A597B" w:rsidRDefault="00962F32" w:rsidP="006A597B">
      <w:r w:rsidRPr="006A597B">
        <w:rPr>
          <w:i/>
        </w:rPr>
        <w:t xml:space="preserve">Лыжные гонки. </w:t>
      </w:r>
      <w:r w:rsidRPr="006A597B">
        <w:t xml:space="preserve">Передвижение на лыжах; повороты; спуски; подъёмы; торможение. </w:t>
      </w:r>
    </w:p>
    <w:p w14:paraId="7714CA52" w14:textId="77777777" w:rsidR="00962F32" w:rsidRPr="006A597B" w:rsidRDefault="00962F32" w:rsidP="006A597B">
      <w:r w:rsidRPr="006A597B">
        <w:rPr>
          <w:i/>
        </w:rPr>
        <w:t xml:space="preserve">Плавание. </w:t>
      </w:r>
      <w:r w:rsidRPr="006A597B">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согласованность работы рук и ног. </w:t>
      </w:r>
      <w:proofErr w:type="spellStart"/>
      <w:r w:rsidRPr="006A597B">
        <w:t>Проплывание</w:t>
      </w:r>
      <w:proofErr w:type="spellEnd"/>
      <w:r w:rsidRPr="006A597B">
        <w:t xml:space="preserve"> произвольным способом учебных дистанций.</w:t>
      </w:r>
      <w:r w:rsidRPr="006A597B">
        <w:rPr>
          <w:i/>
        </w:rPr>
        <w:t xml:space="preserve"> </w:t>
      </w:r>
    </w:p>
    <w:p w14:paraId="73A2ADF0" w14:textId="77777777" w:rsidR="00962F32" w:rsidRPr="006A597B" w:rsidRDefault="00962F32" w:rsidP="006A597B">
      <w:r w:rsidRPr="006A597B">
        <w:rPr>
          <w:i/>
        </w:rPr>
        <w:t xml:space="preserve">Подвижные и спортивные игры. </w:t>
      </w:r>
      <w:r w:rsidRPr="006A597B">
        <w:t xml:space="preserve">На материале гимнастики с основами акробатики: </w:t>
      </w:r>
    </w:p>
    <w:p w14:paraId="42F7BDA8" w14:textId="77777777" w:rsidR="00962F32" w:rsidRPr="006A597B" w:rsidRDefault="00962F32" w:rsidP="006A597B">
      <w:r w:rsidRPr="006A597B">
        <w:t>игровые задания с использованием строевых упражнений, упражнений на внимание, силу, ловкость и координацию.</w:t>
      </w:r>
      <w:r w:rsidRPr="006A597B">
        <w:rPr>
          <w:i/>
        </w:rPr>
        <w:t xml:space="preserve"> </w:t>
      </w:r>
    </w:p>
    <w:p w14:paraId="3533BE68" w14:textId="77777777" w:rsidR="00962F32" w:rsidRPr="006A597B" w:rsidRDefault="00962F32" w:rsidP="006A597B">
      <w:r w:rsidRPr="006A597B">
        <w:lastRenderedPageBreak/>
        <w:t xml:space="preserve">На материале лёгкой атлетики: прыжки, бег, метания и броски; упражнения на координацию, выносливость и быстроту. </w:t>
      </w:r>
    </w:p>
    <w:p w14:paraId="1D1C7699" w14:textId="77777777" w:rsidR="00962F32" w:rsidRPr="006A597B" w:rsidRDefault="00962F32" w:rsidP="006A597B">
      <w:r w:rsidRPr="006A597B">
        <w:t xml:space="preserve">На материале лыжной подготовки: эстафеты в передвижении на лыжах, упражнения на выносливость и координацию. </w:t>
      </w:r>
    </w:p>
    <w:p w14:paraId="67FE84C0" w14:textId="77777777" w:rsidR="00962F32" w:rsidRPr="006A597B" w:rsidRDefault="00962F32" w:rsidP="006A597B">
      <w:r w:rsidRPr="006A597B">
        <w:t xml:space="preserve">На материале спортивных игр: </w:t>
      </w:r>
    </w:p>
    <w:p w14:paraId="2A37AA4B" w14:textId="77777777" w:rsidR="00962F32" w:rsidRPr="006A597B" w:rsidRDefault="00962F32" w:rsidP="006A597B">
      <w:r w:rsidRPr="006A597B">
        <w:t xml:space="preserve">Футбол: удар по неподвижному и катящемуся мячу; остановка мяча; ведение мяча; подвижные игры на материале футбола. </w:t>
      </w:r>
    </w:p>
    <w:p w14:paraId="348CD258" w14:textId="77777777" w:rsidR="00962F32" w:rsidRPr="006A597B" w:rsidRDefault="00962F32" w:rsidP="006A597B">
      <w:r w:rsidRPr="006A597B">
        <w:t xml:space="preserve">Баскетбол: специальные передвижения без мяча; ведение мяча; броски мяча в корзину; подвижные игры на материале баскетбола. </w:t>
      </w:r>
    </w:p>
    <w:p w14:paraId="196E3E4E" w14:textId="77777777" w:rsidR="00962F32" w:rsidRPr="006A597B" w:rsidRDefault="00962F32" w:rsidP="006A597B">
      <w:r w:rsidRPr="006A597B">
        <w:t xml:space="preserve">Волейбол: подбрасывание мяча; подача мяча; приём и передача мяча; подвижные игры на материале волейбола.  </w:t>
      </w:r>
    </w:p>
    <w:p w14:paraId="355902FD" w14:textId="77777777" w:rsidR="00962F32" w:rsidRPr="006A597B" w:rsidRDefault="00962F32" w:rsidP="006A597B">
      <w:r w:rsidRPr="006A597B">
        <w:t xml:space="preserve">Подвижные игры разных народов. </w:t>
      </w:r>
    </w:p>
    <w:p w14:paraId="32D476C8" w14:textId="77777777" w:rsidR="00962F32" w:rsidRPr="006A597B" w:rsidRDefault="00962F32" w:rsidP="006A597B">
      <w:r w:rsidRPr="006A597B">
        <w:t xml:space="preserve">Общеразвивающие упражнения </w:t>
      </w:r>
    </w:p>
    <w:p w14:paraId="1BDDAC74" w14:textId="77777777" w:rsidR="00962F32" w:rsidRPr="006A597B" w:rsidRDefault="00962F32" w:rsidP="006A597B">
      <w:r w:rsidRPr="006A597B">
        <w:t xml:space="preserve">На материале гимнастики с основами акробатики </w:t>
      </w:r>
    </w:p>
    <w:p w14:paraId="222D90CB" w14:textId="77777777" w:rsidR="00962F32" w:rsidRPr="006A597B" w:rsidRDefault="00962F32" w:rsidP="006A597B">
      <w:r w:rsidRPr="006A597B">
        <w:rPr>
          <w:i/>
        </w:rPr>
        <w:t>Развитие гибкости:</w:t>
      </w:r>
      <w:r w:rsidRPr="006A597B">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6A597B">
        <w:t>седах</w:t>
      </w:r>
      <w:proofErr w:type="spellEnd"/>
      <w:r w:rsidRPr="006A597B">
        <w:t xml:space="preserve">; выпады и </w:t>
      </w:r>
      <w:proofErr w:type="spellStart"/>
      <w:r w:rsidRPr="006A597B">
        <w:t>полушпагаты</w:t>
      </w:r>
      <w:proofErr w:type="spellEnd"/>
      <w:r w:rsidRPr="006A597B">
        <w:t xml:space="preserve"> на месте; «</w:t>
      </w:r>
      <w:proofErr w:type="spellStart"/>
      <w:r w:rsidRPr="006A597B">
        <w:t>выкруты</w:t>
      </w:r>
      <w:proofErr w:type="spellEnd"/>
      <w:r w:rsidRPr="006A597B">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6A597B">
        <w:t>прогибание</w:t>
      </w:r>
      <w:proofErr w:type="spellEnd"/>
      <w:r w:rsidRPr="006A597B">
        <w:t xml:space="preserve"> туловища (в стойках и </w:t>
      </w:r>
      <w:proofErr w:type="spellStart"/>
      <w:r w:rsidRPr="006A597B">
        <w:t>седах</w:t>
      </w:r>
      <w:proofErr w:type="spellEnd"/>
      <w:r w:rsidRPr="006A597B">
        <w:t xml:space="preserve">); индивидуальные комплексы по развитию гибкости. </w:t>
      </w:r>
    </w:p>
    <w:p w14:paraId="49188D7E" w14:textId="77777777" w:rsidR="00962F32" w:rsidRPr="006A597B" w:rsidRDefault="00962F32" w:rsidP="006A597B">
      <w:r w:rsidRPr="006A597B">
        <w:rPr>
          <w:i/>
        </w:rPr>
        <w:t>Развитие координации</w:t>
      </w:r>
      <w:r w:rsidRPr="006A597B">
        <w:t xml:space="preserve">: 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14:paraId="4DF8FB21" w14:textId="77777777" w:rsidR="00962F32" w:rsidRPr="006A597B" w:rsidRDefault="00962F32" w:rsidP="006A597B">
      <w:r w:rsidRPr="006A597B">
        <w:rPr>
          <w:i/>
        </w:rPr>
        <w:t>Формирование осанки:</w:t>
      </w:r>
      <w:r w:rsidRPr="006A597B">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14:paraId="63C71174" w14:textId="77777777" w:rsidR="00962F32" w:rsidRPr="006A597B" w:rsidRDefault="00962F32" w:rsidP="006A597B">
      <w:r w:rsidRPr="006A597B">
        <w:rPr>
          <w:i/>
        </w:rPr>
        <w:t>Развитие силовых способностей:</w:t>
      </w:r>
      <w:r w:rsidRPr="006A597B">
        <w:t xml:space="preserve"> динамические упражнения с переменой опоры на руки и ноги, упражнения на локальное развитие мышц туловища с использованием веса тела </w:t>
      </w:r>
      <w:r w:rsidRPr="006A597B">
        <w:lastRenderedPageBreak/>
        <w:t xml:space="preserve">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w:t>
      </w:r>
    </w:p>
    <w:p w14:paraId="66F581A1" w14:textId="77777777" w:rsidR="00962F32" w:rsidRPr="006A597B" w:rsidRDefault="00962F32" w:rsidP="006A597B">
      <w:r w:rsidRPr="006A597B">
        <w:t xml:space="preserve">(с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r w:rsidRPr="006A597B">
        <w:rPr>
          <w:i/>
        </w:rPr>
        <w:t xml:space="preserve">На материале лёгкой атлетики </w:t>
      </w:r>
    </w:p>
    <w:p w14:paraId="737AEC4E" w14:textId="77777777" w:rsidR="00962F32" w:rsidRPr="006A597B" w:rsidRDefault="00962F32" w:rsidP="006A597B">
      <w:r w:rsidRPr="006A597B">
        <w:rPr>
          <w:i/>
        </w:rPr>
        <w:t>Развитие координации:</w:t>
      </w:r>
      <w:r w:rsidRPr="006A597B">
        <w:t xml:space="preserve"> бег с изменяющимся направлением по ограниченной опоре; </w:t>
      </w:r>
      <w:proofErr w:type="spellStart"/>
      <w:r w:rsidRPr="006A597B">
        <w:t>пробегание</w:t>
      </w:r>
      <w:proofErr w:type="spellEnd"/>
      <w:r w:rsidRPr="006A597B">
        <w:t xml:space="preserve"> коротких отрезков из разных исходных положений; прыжки через скакалку на месте на одной ноге и двух ногах поочерёдно. </w:t>
      </w:r>
    </w:p>
    <w:p w14:paraId="4DC85EFA" w14:textId="77777777" w:rsidR="00962F32" w:rsidRPr="006A597B" w:rsidRDefault="00962F32" w:rsidP="006A597B">
      <w:r w:rsidRPr="006A597B">
        <w:rPr>
          <w:i/>
        </w:rPr>
        <w:t>Развитие быстроты:</w:t>
      </w:r>
      <w:r w:rsidRPr="006A597B">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14:paraId="1AF0735D" w14:textId="77777777" w:rsidR="00962F32" w:rsidRPr="006A597B" w:rsidRDefault="00962F32" w:rsidP="006A597B">
      <w:r w:rsidRPr="006A597B">
        <w:rPr>
          <w:i/>
        </w:rPr>
        <w:t>Развитие выносливости:</w:t>
      </w:r>
      <w:r w:rsidRPr="006A597B">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r w:rsidRPr="006A597B">
        <w:rPr>
          <w:i/>
        </w:rPr>
        <w:t xml:space="preserve">На материале лыжных гонок </w:t>
      </w:r>
    </w:p>
    <w:p w14:paraId="158688C2" w14:textId="77777777" w:rsidR="00962F32" w:rsidRPr="006A597B" w:rsidRDefault="00962F32" w:rsidP="006A597B">
      <w:r w:rsidRPr="006A597B">
        <w:rPr>
          <w:i/>
        </w:rPr>
        <w:t>Развитие координации:</w:t>
      </w:r>
      <w:r w:rsidRPr="006A597B">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p>
    <w:p w14:paraId="65394960" w14:textId="77777777" w:rsidR="00962F32" w:rsidRPr="006A597B" w:rsidRDefault="00962F32" w:rsidP="006A597B">
      <w:r w:rsidRPr="006A597B">
        <w:rPr>
          <w:i/>
        </w:rPr>
        <w:t>Развитие выносливости:</w:t>
      </w:r>
      <w:r w:rsidRPr="006A597B">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14:paraId="03686B95" w14:textId="77777777" w:rsidR="00962F32" w:rsidRPr="006A597B" w:rsidRDefault="00962F32" w:rsidP="006A597B">
      <w:r w:rsidRPr="006A597B">
        <w:rPr>
          <w:i/>
        </w:rPr>
        <w:t>Предметные результаты</w:t>
      </w:r>
      <w:r w:rsidRPr="006A597B">
        <w:t xml:space="preserve"> освоения учебного предмета «Физическая культура»: </w:t>
      </w:r>
    </w:p>
    <w:p w14:paraId="57F3E7F4" w14:textId="77777777" w:rsidR="00962F32" w:rsidRPr="006A597B" w:rsidRDefault="00962F32" w:rsidP="006A597B">
      <w:r w:rsidRPr="006A597B">
        <w:t xml:space="preserve">сформированность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14:paraId="431657A7" w14:textId="77777777" w:rsidR="00962F32" w:rsidRPr="006A597B" w:rsidRDefault="00962F32" w:rsidP="006A597B">
      <w:r w:rsidRPr="006A597B">
        <w:lastRenderedPageBreak/>
        <w:t xml:space="preserve">сформированность представлений о собственном теле, о своих физических возможностях и ограничениях; </w:t>
      </w:r>
    </w:p>
    <w:p w14:paraId="4B2D7D9B" w14:textId="77777777" w:rsidR="00962F32" w:rsidRPr="006A597B" w:rsidRDefault="00962F32" w:rsidP="006A597B">
      <w:r w:rsidRPr="006A597B">
        <w:t xml:space="preserve">умение устанавливать связь телесного самочувствия с физической нагрузкой (усталость и болевые ощущения в мышцах после физических упражнений); </w:t>
      </w:r>
    </w:p>
    <w:p w14:paraId="2B387847" w14:textId="77777777" w:rsidR="00962F32" w:rsidRPr="006A597B" w:rsidRDefault="00962F32" w:rsidP="006A597B">
      <w:r w:rsidRPr="006A597B">
        <w:t xml:space="preserve">развитие общей моторики в соответствии с физическими возможностями; </w:t>
      </w:r>
    </w:p>
    <w:p w14:paraId="306B14E2" w14:textId="77777777" w:rsidR="00962F32" w:rsidRPr="006A597B" w:rsidRDefault="00962F32" w:rsidP="006A597B">
      <w:r w:rsidRPr="006A597B">
        <w:t xml:space="preserve">умение ориентироваться в пространстве, используя словесные обозначения пространственных координат в ходе занятий физической культурой;  </w:t>
      </w:r>
    </w:p>
    <w:p w14:paraId="170CFAD2" w14:textId="77777777" w:rsidR="00962F32" w:rsidRPr="006A597B" w:rsidRDefault="00962F32" w:rsidP="006A597B">
      <w:r w:rsidRPr="006A597B">
        <w:t xml:space="preserve">ориентация в понятиях «режим дня» и «здоровый образ жизни», понимание роли и значении режима дня в сохранении и укреплении здоровья; </w:t>
      </w:r>
    </w:p>
    <w:p w14:paraId="67FF0029" w14:textId="77777777" w:rsidR="00962F32" w:rsidRPr="006A597B" w:rsidRDefault="00962F32" w:rsidP="006A597B">
      <w:r w:rsidRPr="006A597B">
        <w:t xml:space="preserve">умение организовывать собственную </w:t>
      </w:r>
      <w:proofErr w:type="spellStart"/>
      <w:r w:rsidRPr="006A597B">
        <w:t>здоровьесберегающую</w:t>
      </w:r>
      <w:proofErr w:type="spellEnd"/>
      <w:r w:rsidRPr="006A597B">
        <w:t xml:space="preserve"> жизнедеятельность (режим дня, утренняя зарядка, оздоровительные мероприятия, подвижные игры и т.д.); </w:t>
      </w:r>
    </w:p>
    <w:p w14:paraId="3CB615BD" w14:textId="77777777" w:rsidR="00962F32" w:rsidRPr="006A597B" w:rsidRDefault="00962F32" w:rsidP="006A597B">
      <w:r w:rsidRPr="006A597B">
        <w:t xml:space="preserve">знание и умение соблюдать правила личной гигиены; </w:t>
      </w:r>
    </w:p>
    <w:p w14:paraId="306CBC44" w14:textId="77777777" w:rsidR="00962F32" w:rsidRPr="006A597B" w:rsidRDefault="00962F32" w:rsidP="006A597B">
      <w:r w:rsidRPr="006A597B">
        <w:t xml:space="preserve">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 </w:t>
      </w:r>
    </w:p>
    <w:p w14:paraId="567F56EA" w14:textId="77777777" w:rsidR="00962F32" w:rsidRPr="006A597B" w:rsidRDefault="00962F32" w:rsidP="006A597B">
      <w:r w:rsidRPr="006A597B">
        <w:t xml:space="preserve">сформированность навыка систематического наблюдения за своим физическим состоянием; </w:t>
      </w:r>
    </w:p>
    <w:p w14:paraId="6E364385" w14:textId="77777777" w:rsidR="00962F32" w:rsidRPr="006A597B" w:rsidRDefault="00962F32" w:rsidP="006A597B">
      <w:r w:rsidRPr="006A597B">
        <w:t xml:space="preserve">развитие основных физических качеств; </w:t>
      </w:r>
    </w:p>
    <w:p w14:paraId="32C93077" w14:textId="77777777" w:rsidR="00962F32" w:rsidRPr="006A597B" w:rsidRDefault="00962F32" w:rsidP="006A597B">
      <w:r w:rsidRPr="006A597B">
        <w:t xml:space="preserve">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 </w:t>
      </w:r>
    </w:p>
    <w:p w14:paraId="6B55157A" w14:textId="77777777" w:rsidR="00962F32" w:rsidRPr="006A597B" w:rsidRDefault="00962F32" w:rsidP="006A597B">
      <w:r w:rsidRPr="006A597B">
        <w:t xml:space="preserve">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 </w:t>
      </w:r>
    </w:p>
    <w:p w14:paraId="3A25D7C4" w14:textId="77777777" w:rsidR="00962F32" w:rsidRPr="006A597B" w:rsidRDefault="00962F32" w:rsidP="006A597B">
      <w:r w:rsidRPr="006A597B">
        <w:t xml:space="preserve">выполнение тестовых нормативов по физической подготовке. </w:t>
      </w:r>
    </w:p>
    <w:p w14:paraId="58D34A27" w14:textId="77777777" w:rsidR="00962F32" w:rsidRPr="006A597B" w:rsidRDefault="00962F32" w:rsidP="006A597B">
      <w:r w:rsidRPr="006A597B">
        <w:t xml:space="preserve">10. Технология </w:t>
      </w:r>
    </w:p>
    <w:p w14:paraId="3CD08CBD" w14:textId="77777777" w:rsidR="00962F32" w:rsidRPr="006A597B" w:rsidRDefault="00962F32" w:rsidP="006A597B">
      <w:r w:rsidRPr="006A597B">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rsidRPr="006A597B">
        <w:t>общетрудовых</w:t>
      </w:r>
      <w:proofErr w:type="spellEnd"/>
      <w:r w:rsidRPr="006A597B">
        <w:t xml:space="preserve"> и специальных знаний и умений обучающихся по преобразованию различных материалов в материальные продукты. </w:t>
      </w:r>
    </w:p>
    <w:p w14:paraId="27B40EF2" w14:textId="77777777" w:rsidR="00962F32" w:rsidRPr="006A597B" w:rsidRDefault="00962F32" w:rsidP="006A597B">
      <w:r w:rsidRPr="006A597B">
        <w:t xml:space="preserve">Программа разработана в соответствии с требованиями личностно-деятельностного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 </w:t>
      </w:r>
    </w:p>
    <w:p w14:paraId="41AE1D0D" w14:textId="77777777" w:rsidR="00962F32" w:rsidRPr="006A597B" w:rsidRDefault="00962F32" w:rsidP="006A597B">
      <w:r w:rsidRPr="006A597B">
        <w:lastRenderedPageBreak/>
        <w:t xml:space="preserve">Задачами программы являются: </w:t>
      </w:r>
    </w:p>
    <w:p w14:paraId="4F9D4BF8" w14:textId="77777777" w:rsidR="00962F32" w:rsidRPr="006A597B" w:rsidRDefault="00962F32" w:rsidP="006A597B">
      <w:r w:rsidRPr="006A597B">
        <w:t xml:space="preserve">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 </w:t>
      </w:r>
    </w:p>
    <w:p w14:paraId="60785789" w14:textId="77777777" w:rsidR="00962F32" w:rsidRPr="006A597B" w:rsidRDefault="00962F32" w:rsidP="006A597B">
      <w:r w:rsidRPr="006A597B">
        <w:t xml:space="preserve">формирование картины материальной и духовной культуры как продукта творческой предметно-преобразующей деятельности человека; </w:t>
      </w:r>
    </w:p>
    <w:p w14:paraId="03C318EF" w14:textId="77777777" w:rsidR="00962F32" w:rsidRPr="006A597B" w:rsidRDefault="00962F32" w:rsidP="006A597B">
      <w:r w:rsidRPr="006A597B">
        <w:t xml:space="preserve">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 </w:t>
      </w:r>
    </w:p>
    <w:p w14:paraId="6EA04D75" w14:textId="77777777" w:rsidR="00962F32" w:rsidRPr="006A597B" w:rsidRDefault="00962F32" w:rsidP="006A597B">
      <w:r w:rsidRPr="006A597B">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14:paraId="16C86A08" w14:textId="77777777" w:rsidR="00962F32" w:rsidRPr="006A597B" w:rsidRDefault="00962F32" w:rsidP="006A597B">
      <w:r w:rsidRPr="006A597B">
        <w:t xml:space="preserve">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14:paraId="2198775F" w14:textId="77777777" w:rsidR="00962F32" w:rsidRPr="006A597B" w:rsidRDefault="00962F32" w:rsidP="006A597B">
      <w:r w:rsidRPr="006A597B">
        <w:t xml:space="preserve">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 </w:t>
      </w:r>
    </w:p>
    <w:p w14:paraId="71282F68" w14:textId="77777777" w:rsidR="00962F32" w:rsidRPr="006A597B" w:rsidRDefault="00962F32" w:rsidP="006A597B">
      <w:r w:rsidRPr="006A597B">
        <w:t xml:space="preserve">овладение первоначальными умениями поиска, передачи, хранения, преобразования информации в процессе работы с компьютером; </w:t>
      </w:r>
    </w:p>
    <w:p w14:paraId="2DAF95F4" w14:textId="77777777" w:rsidR="00962F32" w:rsidRPr="006A597B" w:rsidRDefault="00962F32" w:rsidP="006A597B">
      <w:r w:rsidRPr="006A597B">
        <w:t xml:space="preserve">коррекция и развитие психических процессов, мелкой моторики, речи. </w:t>
      </w:r>
    </w:p>
    <w:p w14:paraId="44187E24" w14:textId="77777777" w:rsidR="00962F32" w:rsidRPr="006A597B" w:rsidRDefault="00962F32" w:rsidP="006A597B">
      <w:r w:rsidRPr="006A597B">
        <w:t xml:space="preserve">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 </w:t>
      </w:r>
    </w:p>
    <w:p w14:paraId="7AAC165F" w14:textId="11CEFC4F" w:rsidR="00962F32" w:rsidRPr="006A597B" w:rsidRDefault="00962F32" w:rsidP="006A597B">
      <w:r w:rsidRPr="006A597B">
        <w:t>Учебный предмет «Технология» обеспечивает интеграцию в образовательном процессе различных структурных компонентов личности (интеллектуального, эмоционально</w:t>
      </w:r>
      <w:r w:rsidR="006912BF" w:rsidRPr="006A597B">
        <w:t>-</w:t>
      </w:r>
      <w:r w:rsidRPr="006A597B">
        <w:t xml:space="preserve">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w:t>
      </w:r>
    </w:p>
    <w:p w14:paraId="36E33EE9" w14:textId="77777777" w:rsidR="00962F32" w:rsidRPr="006A597B" w:rsidRDefault="00962F32" w:rsidP="006A597B">
      <w:r w:rsidRPr="006A597B">
        <w:t xml:space="preserve">На уроках технологии закрепляются речевые навыки и умения, которые обучающиеся с ТНР получают на уроках </w:t>
      </w:r>
      <w:r w:rsidRPr="006A597B">
        <w:rPr>
          <w:i/>
        </w:rPr>
        <w:t>Русского языка, Литературного чтения</w:t>
      </w:r>
      <w:r w:rsidRPr="006A597B">
        <w:t xml:space="preserve">, на коррекционных </w:t>
      </w:r>
      <w:r w:rsidRPr="006A597B">
        <w:lastRenderedPageBreak/>
        <w:t xml:space="preserve">курсах </w:t>
      </w:r>
      <w:r w:rsidRPr="006A597B">
        <w:rPr>
          <w:i/>
        </w:rPr>
        <w:t>Произношение, Развитие речи.</w:t>
      </w:r>
      <w:r w:rsidRPr="006A597B">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14:paraId="46F148FC" w14:textId="77777777" w:rsidR="00962F32" w:rsidRPr="006A597B" w:rsidRDefault="00962F32" w:rsidP="006A597B">
      <w:r w:rsidRPr="006A597B">
        <w:t xml:space="preserve">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 </w:t>
      </w:r>
    </w:p>
    <w:p w14:paraId="3189CB4E" w14:textId="77777777" w:rsidR="00962F32" w:rsidRPr="006A597B" w:rsidRDefault="00962F32" w:rsidP="006A597B">
      <w:r w:rsidRPr="006A597B">
        <w:t xml:space="preserve">Последовательность трудовых операций при изготовлении изделий служит планом в построении связного рассказа о проделанной работе. </w:t>
      </w:r>
    </w:p>
    <w:p w14:paraId="0E494E6C" w14:textId="77777777" w:rsidR="00962F32" w:rsidRPr="006A597B" w:rsidRDefault="00962F32" w:rsidP="006A597B">
      <w:r w:rsidRPr="006A597B">
        <w:t xml:space="preserve">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 </w:t>
      </w:r>
    </w:p>
    <w:p w14:paraId="2D524BF8" w14:textId="77777777" w:rsidR="00962F32" w:rsidRPr="006A597B" w:rsidRDefault="00962F32" w:rsidP="006A597B">
      <w:r w:rsidRPr="006A597B">
        <w:t xml:space="preserve">В основе курса лежит целостный образ окружающего мира, который преломляется через результат творческой деятельности обучающихся. </w:t>
      </w:r>
    </w:p>
    <w:p w14:paraId="49392E8D" w14:textId="77777777" w:rsidR="00962F32" w:rsidRPr="006A597B" w:rsidRDefault="00962F32" w:rsidP="006A597B">
      <w:r w:rsidRPr="006A597B">
        <w:t xml:space="preserve">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 </w:t>
      </w:r>
    </w:p>
    <w:p w14:paraId="6BB9D8EE" w14:textId="77777777" w:rsidR="00843532" w:rsidRPr="00843532" w:rsidRDefault="00843532" w:rsidP="006A597B">
      <w:pPr>
        <w:rPr>
          <w:b/>
          <w:bCs/>
        </w:rPr>
      </w:pPr>
      <w:r w:rsidRPr="00843532">
        <w:rPr>
          <w:b/>
          <w:bCs/>
        </w:rPr>
        <w:t xml:space="preserve">10. </w:t>
      </w:r>
      <w:r w:rsidR="00962F32" w:rsidRPr="00843532">
        <w:rPr>
          <w:b/>
          <w:bCs/>
        </w:rPr>
        <w:t xml:space="preserve">«Технология» </w:t>
      </w:r>
    </w:p>
    <w:p w14:paraId="31BBBFAD" w14:textId="00057082" w:rsidR="00962F32" w:rsidRPr="006A597B" w:rsidRDefault="00962F32" w:rsidP="006A597B">
      <w:r w:rsidRPr="006A597B">
        <w:t xml:space="preserve">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 </w:t>
      </w:r>
    </w:p>
    <w:p w14:paraId="0AB50B45" w14:textId="77777777" w:rsidR="00962F32" w:rsidRPr="006A597B" w:rsidRDefault="00962F32" w:rsidP="006A597B">
      <w:proofErr w:type="spellStart"/>
      <w:r w:rsidRPr="006A597B">
        <w:t>общетрудовые</w:t>
      </w:r>
      <w:proofErr w:type="spellEnd"/>
      <w:r w:rsidRPr="006A597B">
        <w:t xml:space="preserve"> знания, умения и способы деятельности (рассмотрение разнообразных видов профессиональной деятельности, профориентационная работа, домашний труд). </w:t>
      </w:r>
    </w:p>
    <w:p w14:paraId="5E7E0B1D" w14:textId="77777777" w:rsidR="00962F32" w:rsidRPr="006A597B" w:rsidRDefault="00962F32" w:rsidP="006A597B">
      <w:r w:rsidRPr="006A597B">
        <w:t xml:space="preserve">изготовление изделий из бумаги и картона (поздравительная открытка, мозаика, </w:t>
      </w:r>
      <w:proofErr w:type="spellStart"/>
      <w:r w:rsidRPr="006A597B">
        <w:t>квилинг</w:t>
      </w:r>
      <w:proofErr w:type="spellEnd"/>
      <w:r w:rsidRPr="006A597B">
        <w:t xml:space="preserve">, сувениры). </w:t>
      </w:r>
    </w:p>
    <w:p w14:paraId="247D4874" w14:textId="77777777" w:rsidR="00962F32" w:rsidRPr="006A597B" w:rsidRDefault="00962F32" w:rsidP="006A597B">
      <w:r w:rsidRPr="006A597B">
        <w:t xml:space="preserve">изготовление изделий из природного материала (аппликация из семян, сувениры, герои сказок). </w:t>
      </w:r>
    </w:p>
    <w:p w14:paraId="755159B6" w14:textId="77777777" w:rsidR="00962F32" w:rsidRPr="006A597B" w:rsidRDefault="00962F32" w:rsidP="006A597B">
      <w:r w:rsidRPr="006A597B">
        <w:t xml:space="preserve">изготовление изделий из текстильных материалов (вышивка, </w:t>
      </w:r>
      <w:proofErr w:type="spellStart"/>
      <w:r w:rsidRPr="006A597B">
        <w:t>ниткография</w:t>
      </w:r>
      <w:proofErr w:type="spellEnd"/>
      <w:r w:rsidRPr="006A597B">
        <w:t xml:space="preserve">, тряпичная кукла). </w:t>
      </w:r>
    </w:p>
    <w:p w14:paraId="4CEB9793" w14:textId="77777777" w:rsidR="00962F32" w:rsidRPr="006A597B" w:rsidRDefault="00962F32" w:rsidP="006A597B">
      <w:r w:rsidRPr="006A597B">
        <w:t xml:space="preserve">работа с различными материалами (проволока, поролон, фольга и т.д.). </w:t>
      </w:r>
    </w:p>
    <w:p w14:paraId="0522B102" w14:textId="77777777" w:rsidR="00962F32" w:rsidRPr="006A597B" w:rsidRDefault="00962F32" w:rsidP="006A597B">
      <w:r w:rsidRPr="006A597B">
        <w:lastRenderedPageBreak/>
        <w:t xml:space="preserve">сборка моделей и макетов из деталей конструктора (макет домика (объемный), бумажное зодчество (на плоскости), макет русского костюма). </w:t>
      </w:r>
    </w:p>
    <w:p w14:paraId="1EED3B99" w14:textId="77777777" w:rsidR="00962F32" w:rsidRPr="006A597B" w:rsidRDefault="00962F32" w:rsidP="006A597B">
      <w:r w:rsidRPr="006A597B">
        <w:t xml:space="preserve">В программу учебного предмета «Технология» входят следующие разделы: «Общекультурные и </w:t>
      </w:r>
      <w:proofErr w:type="spellStart"/>
      <w:r w:rsidRPr="006A597B">
        <w:t>общетрудовые</w:t>
      </w:r>
      <w:proofErr w:type="spellEnd"/>
      <w:r w:rsidRPr="006A597B">
        <w:t xml:space="preserve">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 </w:t>
      </w:r>
    </w:p>
    <w:p w14:paraId="0E1413F5" w14:textId="77777777" w:rsidR="00962F32" w:rsidRPr="006A597B" w:rsidRDefault="00962F32" w:rsidP="006A597B">
      <w:r w:rsidRPr="006A597B">
        <w:t xml:space="preserve">Общекультурные и </w:t>
      </w:r>
      <w:proofErr w:type="spellStart"/>
      <w:r w:rsidRPr="006A597B">
        <w:t>общетрудовые</w:t>
      </w:r>
      <w:proofErr w:type="spellEnd"/>
      <w:r w:rsidRPr="006A597B">
        <w:t xml:space="preserve"> компетенции. Основы культуры труда </w:t>
      </w:r>
    </w:p>
    <w:p w14:paraId="334E5A66" w14:textId="77777777" w:rsidR="00962F32" w:rsidRPr="006A597B" w:rsidRDefault="00962F32" w:rsidP="006A597B">
      <w:r w:rsidRPr="006A597B">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14:paraId="5FEEBDF7" w14:textId="77777777" w:rsidR="00962F32" w:rsidRPr="006A597B" w:rsidRDefault="00962F32" w:rsidP="006A597B">
      <w:r w:rsidRPr="006A597B">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14:paraId="64FA8E6F" w14:textId="77777777" w:rsidR="00962F32" w:rsidRPr="006A597B" w:rsidRDefault="00962F32" w:rsidP="006A597B">
      <w:r w:rsidRPr="006A597B">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14:paraId="7B373321" w14:textId="77777777" w:rsidR="00962F32" w:rsidRPr="006A597B" w:rsidRDefault="00962F32" w:rsidP="006A597B">
      <w:r w:rsidRPr="006A597B">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14:paraId="0FB16E08" w14:textId="77777777" w:rsidR="00962F32" w:rsidRPr="006A597B" w:rsidRDefault="00962F32" w:rsidP="006A597B">
      <w:r w:rsidRPr="006A597B">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14:paraId="24D6D1E5" w14:textId="77777777" w:rsidR="00962F32" w:rsidRPr="006A597B" w:rsidRDefault="00962F32" w:rsidP="006A597B">
      <w:r w:rsidRPr="006A597B">
        <w:t>Технология ручной обработки материалов</w:t>
      </w:r>
      <w:r w:rsidRPr="006A597B">
        <w:rPr>
          <w:vertAlign w:val="superscript"/>
        </w:rPr>
        <w:footnoteReference w:id="2"/>
      </w:r>
      <w:r w:rsidRPr="006A597B">
        <w:t xml:space="preserve">. Элементы графической грамоты </w:t>
      </w:r>
    </w:p>
    <w:p w14:paraId="603EFF61" w14:textId="77777777" w:rsidR="00962F32" w:rsidRPr="006A597B" w:rsidRDefault="00962F32" w:rsidP="006A597B">
      <w:r w:rsidRPr="006A597B">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p>
    <w:p w14:paraId="6BD80720" w14:textId="77777777" w:rsidR="00962F32" w:rsidRPr="006A597B" w:rsidRDefault="00962F32" w:rsidP="006A597B">
      <w:r w:rsidRPr="006A597B">
        <w:lastRenderedPageBreak/>
        <w:t xml:space="preserve">Многообразие материалов и их практическое применение в жизни. </w:t>
      </w:r>
    </w:p>
    <w:p w14:paraId="59963D20" w14:textId="77777777" w:rsidR="00962F32" w:rsidRPr="006A597B" w:rsidRDefault="00962F32" w:rsidP="006A597B">
      <w:r w:rsidRPr="006A597B">
        <w:t xml:space="preserve">Подготовка материалов к работе (знание названий используемых материалов). </w:t>
      </w:r>
    </w:p>
    <w:p w14:paraId="73B3E10B" w14:textId="77777777" w:rsidR="00962F32" w:rsidRPr="006A597B" w:rsidRDefault="00962F32" w:rsidP="006A597B">
      <w:r w:rsidRPr="006A597B">
        <w:t xml:space="preserve">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14:paraId="56CD5CD4" w14:textId="77777777" w:rsidR="00962F32" w:rsidRPr="006A597B" w:rsidRDefault="00962F32" w:rsidP="006A597B">
      <w:r w:rsidRPr="006A597B">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sidRPr="006A597B">
        <w:rPr>
          <w:i/>
        </w:rPr>
        <w:t xml:space="preserve"> </w:t>
      </w:r>
    </w:p>
    <w:p w14:paraId="1F6F1858" w14:textId="77777777" w:rsidR="00962F32" w:rsidRPr="006A597B" w:rsidRDefault="00962F32" w:rsidP="006A597B">
      <w:r w:rsidRPr="006A597B">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14:paraId="0405ADF5" w14:textId="77777777" w:rsidR="00962F32" w:rsidRPr="006A597B" w:rsidRDefault="00962F32" w:rsidP="006A597B">
      <w:r w:rsidRPr="006A597B">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14:paraId="68EF3624" w14:textId="77777777" w:rsidR="00962F32" w:rsidRPr="006A597B" w:rsidRDefault="00962F32" w:rsidP="006A597B">
      <w:r w:rsidRPr="006A597B">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14:paraId="3BFCEE60" w14:textId="77777777" w:rsidR="00962F32" w:rsidRPr="006A597B" w:rsidRDefault="00962F32" w:rsidP="006A597B">
      <w:r w:rsidRPr="006A597B">
        <w:t xml:space="preserve">Конструирование и моделирование </w:t>
      </w:r>
    </w:p>
    <w:p w14:paraId="7151B6E8" w14:textId="77777777" w:rsidR="00962F32" w:rsidRPr="006A597B" w:rsidRDefault="00962F32" w:rsidP="006A597B">
      <w:r w:rsidRPr="006A597B">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название). Понятие о конструкции изделия; различные виды конструкций и способы их сборки. Виды и способы соединения деталей. Основные требования к изделию </w:t>
      </w:r>
    </w:p>
    <w:p w14:paraId="66E2E0E8" w14:textId="77777777" w:rsidR="00962F32" w:rsidRPr="006A597B" w:rsidRDefault="00962F32" w:rsidP="006A597B">
      <w:r w:rsidRPr="006A597B">
        <w:t xml:space="preserve">(соответствие материала, конструкции и внешнего оформления назначению изделия). </w:t>
      </w:r>
    </w:p>
    <w:p w14:paraId="28DB2396" w14:textId="77777777" w:rsidR="00962F32" w:rsidRPr="006A597B" w:rsidRDefault="00962F32" w:rsidP="006A597B">
      <w:r w:rsidRPr="006A597B">
        <w:lastRenderedPageBreak/>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
    <w:p w14:paraId="79F0FC44" w14:textId="77777777" w:rsidR="00962F32" w:rsidRPr="006A597B" w:rsidRDefault="00962F32" w:rsidP="006A597B">
      <w:r w:rsidRPr="006A597B">
        <w:t xml:space="preserve">Конструирование и моделирование на компьютере и в интерактивном конструкторе. </w:t>
      </w:r>
      <w:r w:rsidRPr="006A597B">
        <w:rPr>
          <w:i/>
        </w:rPr>
        <w:t xml:space="preserve">Практика работы на компьютере </w:t>
      </w:r>
    </w:p>
    <w:p w14:paraId="2D0AC78C" w14:textId="77777777" w:rsidR="00962F32" w:rsidRPr="006A597B" w:rsidRDefault="00962F32" w:rsidP="006A597B">
      <w:r w:rsidRPr="006A597B">
        <w:t xml:space="preserve">Информация, её отбор, анализ и систематизация. Способы получения, хранения, переработки информации. </w:t>
      </w:r>
    </w:p>
    <w:p w14:paraId="11960FAB" w14:textId="77777777" w:rsidR="00962F32" w:rsidRPr="006A597B" w:rsidRDefault="00962F32" w:rsidP="006A597B">
      <w:r w:rsidRPr="006A597B">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14:paraId="44E3C360" w14:textId="77777777" w:rsidR="00962F32" w:rsidRPr="006A597B" w:rsidRDefault="00962F32" w:rsidP="006A597B">
      <w:r w:rsidRPr="006A597B">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Word и Power Point. </w:t>
      </w:r>
    </w:p>
    <w:p w14:paraId="70CB12D0" w14:textId="77777777" w:rsidR="00962F32" w:rsidRPr="006A597B" w:rsidRDefault="00962F32" w:rsidP="006A597B">
      <w:r w:rsidRPr="006A597B">
        <w:rPr>
          <w:i/>
        </w:rPr>
        <w:t>Предметные результаты</w:t>
      </w:r>
      <w:r w:rsidRPr="006A597B">
        <w:t xml:space="preserve"> освоения учебного предмета «Технология»: </w:t>
      </w:r>
    </w:p>
    <w:p w14:paraId="399DA6B4" w14:textId="77777777" w:rsidR="00962F32" w:rsidRPr="006A597B" w:rsidRDefault="00962F32" w:rsidP="006A597B">
      <w:r w:rsidRPr="006A597B">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14:paraId="70112C04" w14:textId="77777777" w:rsidR="00962F32" w:rsidRPr="006A597B" w:rsidRDefault="00962F32" w:rsidP="006A597B">
      <w:r w:rsidRPr="006A597B">
        <w:t xml:space="preserve">получение первоначальных представлений о материальной культуре как продукте предметно-преобразующей деятельности человека; </w:t>
      </w:r>
    </w:p>
    <w:p w14:paraId="5DD2937B" w14:textId="77777777" w:rsidR="00962F32" w:rsidRPr="006A597B" w:rsidRDefault="00962F32" w:rsidP="006A597B">
      <w:r w:rsidRPr="006A597B">
        <w:t xml:space="preserve">знания о назначении и правилах использования ручного инструмента для обработки бумаги, картона, ткани и пр.; </w:t>
      </w:r>
    </w:p>
    <w:p w14:paraId="7270C39A" w14:textId="77777777" w:rsidR="00962F32" w:rsidRPr="006A597B" w:rsidRDefault="00962F32" w:rsidP="006A597B">
      <w:r w:rsidRPr="006A597B">
        <w:t xml:space="preserve">умение определять и соблюдать последовательность технологических операций при изготовлении изделия; </w:t>
      </w:r>
    </w:p>
    <w:p w14:paraId="6B0CD6B1" w14:textId="77777777" w:rsidR="00962F32" w:rsidRPr="006A597B" w:rsidRDefault="00962F32" w:rsidP="006A597B">
      <w:r w:rsidRPr="006A597B">
        <w:t xml:space="preserve">овладение основными технологическими приемами ручной обработки материалов; </w:t>
      </w:r>
    </w:p>
    <w:p w14:paraId="669525EE" w14:textId="77777777" w:rsidR="00962F32" w:rsidRPr="006A597B" w:rsidRDefault="00962F32" w:rsidP="006A597B">
      <w:r w:rsidRPr="006A597B">
        <w:t xml:space="preserve">умение подбирать материалы и инструменты, способы трудовой деятельности в зависимости от цели; </w:t>
      </w:r>
    </w:p>
    <w:p w14:paraId="02DD0F61" w14:textId="77777777" w:rsidR="00962F32" w:rsidRPr="006A597B" w:rsidRDefault="00962F32" w:rsidP="006A597B">
      <w:r w:rsidRPr="006A597B">
        <w:t xml:space="preserve">умение изготавливать изделия из доступных материалов, модели несложных объектов из деталей конструктора по образцу, эскизу, собственному замыслу; </w:t>
      </w:r>
    </w:p>
    <w:p w14:paraId="75A3AFA3" w14:textId="77777777" w:rsidR="00962F32" w:rsidRPr="006A597B" w:rsidRDefault="00962F32" w:rsidP="006A597B">
      <w:r w:rsidRPr="006A597B">
        <w:lastRenderedPageBreak/>
        <w:t xml:space="preserve">усвоение правил техники безопасности; </w:t>
      </w:r>
    </w:p>
    <w:p w14:paraId="2395F149" w14:textId="77777777" w:rsidR="00962F32" w:rsidRPr="006A597B" w:rsidRDefault="00962F32" w:rsidP="006A597B">
      <w:r w:rsidRPr="006A597B">
        <w:t xml:space="preserve">овладение навыками совместной продуктивной деятельности, сотрудничества, взаимопомощи, планирования, коммуникации; </w:t>
      </w:r>
    </w:p>
    <w:p w14:paraId="4A564BAB" w14:textId="77777777" w:rsidR="00962F32" w:rsidRPr="006A597B" w:rsidRDefault="00962F32" w:rsidP="006A597B">
      <w:r w:rsidRPr="006A597B">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14:paraId="6BA1CA44" w14:textId="77777777" w:rsidR="00962F32" w:rsidRPr="006A597B" w:rsidRDefault="00962F32" w:rsidP="006A597B">
      <w:r w:rsidRPr="006A597B">
        <w:t xml:space="preserve">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 </w:t>
      </w:r>
    </w:p>
    <w:p w14:paraId="38D9892A" w14:textId="77777777" w:rsidR="00962F32" w:rsidRPr="006A597B" w:rsidRDefault="00962F32" w:rsidP="006A597B">
      <w:r w:rsidRPr="006A597B">
        <w:t xml:space="preserve">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 </w:t>
      </w:r>
    </w:p>
    <w:p w14:paraId="0C6FF0D8" w14:textId="77777777" w:rsidR="00962F32" w:rsidRPr="006A597B" w:rsidRDefault="00962F32" w:rsidP="006A597B">
      <w:r w:rsidRPr="006A597B">
        <w:t xml:space="preserve">обогащение лексикона словами, обозначающими материалы, их признаки, действия, производимые во время изготовления изделия; </w:t>
      </w:r>
    </w:p>
    <w:p w14:paraId="3D77471D" w14:textId="77777777" w:rsidR="00962F32" w:rsidRPr="006A597B" w:rsidRDefault="00962F32" w:rsidP="006A597B">
      <w:r w:rsidRPr="006A597B">
        <w:t xml:space="preserve">овладение умением составлять план связного рассказа о проделанной работе на основе последовательности трудовых операций при изготовлении изделия; </w:t>
      </w:r>
    </w:p>
    <w:p w14:paraId="23F009AA" w14:textId="4E49AAD9" w:rsidR="00962F32" w:rsidRPr="006A597B" w:rsidRDefault="00962F32" w:rsidP="006A597B">
      <w:r w:rsidRPr="006A597B">
        <w:t xml:space="preserve">овладение простыми умениями работы с компьютером и компьютерными программами. </w:t>
      </w:r>
    </w:p>
    <w:p w14:paraId="7B2C2085" w14:textId="77777777" w:rsidR="00962F32" w:rsidRPr="006A597B" w:rsidRDefault="00962F32" w:rsidP="006A597B"/>
    <w:p w14:paraId="47203BCC" w14:textId="230D18F2" w:rsidR="00962F32" w:rsidRPr="00585BC0" w:rsidRDefault="00962F32" w:rsidP="00585BC0">
      <w:pPr>
        <w:rPr>
          <w:b/>
          <w:bCs/>
          <w:color w:val="auto"/>
        </w:rPr>
      </w:pPr>
      <w:r w:rsidRPr="00585BC0">
        <w:rPr>
          <w:b/>
          <w:bCs/>
          <w:color w:val="000009"/>
        </w:rPr>
        <w:t>2.</w:t>
      </w:r>
      <w:r w:rsidR="00843532">
        <w:rPr>
          <w:b/>
          <w:bCs/>
          <w:color w:val="000009"/>
        </w:rPr>
        <w:t>3.</w:t>
      </w:r>
      <w:r w:rsidRPr="006A597B">
        <w:rPr>
          <w:color w:val="000009"/>
        </w:rPr>
        <w:t xml:space="preserve"> </w:t>
      </w:r>
      <w:r w:rsidRPr="00585BC0">
        <w:rPr>
          <w:b/>
          <w:bCs/>
          <w:color w:val="auto"/>
        </w:rPr>
        <w:t xml:space="preserve">Программа коррекционной работы для обучающихся с тяжёлыми нарушениями </w:t>
      </w:r>
      <w:bookmarkStart w:id="9" w:name="_Toc713570"/>
      <w:r w:rsidRPr="00585BC0">
        <w:rPr>
          <w:b/>
          <w:bCs/>
          <w:color w:val="auto"/>
        </w:rPr>
        <w:t xml:space="preserve">речи в рамках адаптированной образовательной программы </w:t>
      </w:r>
      <w:bookmarkEnd w:id="9"/>
    </w:p>
    <w:p w14:paraId="0B5E51C7" w14:textId="6DEDEE72" w:rsidR="00962F32" w:rsidRPr="00843532" w:rsidRDefault="006912BF" w:rsidP="006A597B">
      <w:pPr>
        <w:rPr>
          <w:b/>
          <w:bCs/>
        </w:rPr>
      </w:pPr>
      <w:r w:rsidRPr="00843532">
        <w:rPr>
          <w:b/>
          <w:bCs/>
        </w:rPr>
        <w:t xml:space="preserve">        </w:t>
      </w:r>
      <w:r w:rsidR="00962F32" w:rsidRPr="00843532">
        <w:rPr>
          <w:b/>
          <w:bCs/>
        </w:rPr>
        <w:t>Пояснительная записка</w:t>
      </w:r>
    </w:p>
    <w:p w14:paraId="1A8D62C7" w14:textId="561B2F79" w:rsidR="00962F32" w:rsidRPr="006A597B" w:rsidRDefault="00962F32" w:rsidP="006A597B">
      <w:r w:rsidRPr="006A597B">
        <w:t xml:space="preserve">В </w:t>
      </w:r>
      <w:r w:rsidR="006912BF" w:rsidRPr="006A597B">
        <w:t>гимназию</w:t>
      </w:r>
      <w:r w:rsidRPr="006A597B">
        <w:t xml:space="preserve"> приходят дети с разным уровнем готовности к школьному обучению и разным уровнем здоровья. Дети с ограниченными возможностями здоровья испытывают трудности в процессе адаптации к первому классу, в том числе в процессе освоение образовательной программы начального образования. Для таких детей предусмотрена программа коррекционной работы.  </w:t>
      </w:r>
    </w:p>
    <w:p w14:paraId="3D1337D2" w14:textId="77777777" w:rsidR="00962F32" w:rsidRPr="006A597B" w:rsidRDefault="00962F32" w:rsidP="006A597B">
      <w:r w:rsidRPr="006A597B">
        <w:t xml:space="preserve">Дети с тяжелыми нарушениями речи не имеют достаточной возможности с помощью вербального общения обогащать свой лексический и интеллектуальный потенциал. Поэтому окружающая среда для них должна стать источником развития. Каждый ребенок, имеющий те или иные отклонения в развитии, нуждается </w:t>
      </w:r>
      <w:proofErr w:type="gramStart"/>
      <w:r w:rsidRPr="006A597B">
        <w:t>в эффективной и скоростной реабилитации</w:t>
      </w:r>
      <w:proofErr w:type="gramEnd"/>
      <w:r w:rsidRPr="006A597B">
        <w:t xml:space="preserve"> позволяющей ему преодолеть нарушения в развития. Это возможно лишь при условии формирования вокруг каждого такого ребенка единого коррекционно-развивающего пространства.  </w:t>
      </w:r>
    </w:p>
    <w:p w14:paraId="255150BA" w14:textId="77777777" w:rsidR="00962F32" w:rsidRPr="006A597B" w:rsidRDefault="00962F32" w:rsidP="006A597B">
      <w:r w:rsidRPr="006A597B">
        <w:lastRenderedPageBreak/>
        <w:t xml:space="preserve">Вопросы психолого-медико-педагогического сопровождения становятся основополагающими в жизни детей с ТНР, и эти дети должны находиться в поле зрения психолого-педагогического сопровождения, в котором учитывается их психологические и физиологические особенности и возможности.  </w:t>
      </w:r>
    </w:p>
    <w:p w14:paraId="3B92B674" w14:textId="77777777" w:rsidR="00962F32" w:rsidRPr="006A597B" w:rsidRDefault="00962F32" w:rsidP="006A597B">
      <w:r w:rsidRPr="006A597B">
        <w:t xml:space="preserve">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  </w:t>
      </w:r>
    </w:p>
    <w:p w14:paraId="066E538A" w14:textId="77777777" w:rsidR="00962F32" w:rsidRPr="006A597B" w:rsidRDefault="00962F32" w:rsidP="006A597B">
      <w:r w:rsidRPr="006A597B">
        <w:t xml:space="preserve">Большое значение в образовательном процессе имеет личность ребенка, его эмоциональное состояние, отношение к себе и окружающим.  </w:t>
      </w:r>
    </w:p>
    <w:p w14:paraId="51878EFA" w14:textId="77777777" w:rsidR="00962F32" w:rsidRPr="006A597B" w:rsidRDefault="00962F32" w:rsidP="006A597B">
      <w:r w:rsidRPr="006A597B">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14:paraId="5884EF5A" w14:textId="77777777" w:rsidR="00962F32" w:rsidRPr="006A597B" w:rsidRDefault="00962F32" w:rsidP="006A597B">
      <w:r w:rsidRPr="006A597B">
        <w:t xml:space="preserve">В 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ограниченными возможностями здоровья образование становится доступным благодаря включению в образовательную программу коррекционно- развивающей области.  </w:t>
      </w:r>
    </w:p>
    <w:p w14:paraId="7EDF2410" w14:textId="77777777" w:rsidR="00962F32" w:rsidRPr="00843532" w:rsidRDefault="00962F32" w:rsidP="006A597B">
      <w:pPr>
        <w:rPr>
          <w:b/>
          <w:bCs/>
        </w:rPr>
      </w:pPr>
      <w:r w:rsidRPr="00843532">
        <w:rPr>
          <w:b/>
          <w:bCs/>
        </w:rPr>
        <w:t xml:space="preserve">Цель программы  </w:t>
      </w:r>
    </w:p>
    <w:p w14:paraId="517767E2" w14:textId="16B740DF" w:rsidR="00962F32" w:rsidRPr="006A597B" w:rsidRDefault="00962F32" w:rsidP="006A597B">
      <w:r w:rsidRPr="006A597B">
        <w:t xml:space="preserve">Программа коррекционной работы направлена на создание системы комплексной помощи детям с ТНР в рамках АООП НОО, коррекцию недостатков в физическом и (или) психическом развитии обучающихся, их социальную адаптацию.  </w:t>
      </w:r>
    </w:p>
    <w:p w14:paraId="6CD91C7F" w14:textId="367DD02A" w:rsidR="00962F32" w:rsidRPr="006A597B" w:rsidRDefault="00962F32" w:rsidP="006A597B">
      <w:r w:rsidRPr="006A597B">
        <w:t xml:space="preserve">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образовательного процесса.  </w:t>
      </w:r>
    </w:p>
    <w:p w14:paraId="13A7B480" w14:textId="03AF069B" w:rsidR="00962F32" w:rsidRPr="006A597B" w:rsidRDefault="00962F32" w:rsidP="006A597B">
      <w:r w:rsidRPr="006A597B">
        <w:t>Программа психолого-педагогического сопровождения предусматривает различные варианты специального сопровождения обучающихся с ТНР, в том числе и обучение по индивидуальной программе, с использованием надомной, очной и (или) дистанционной формы обучения. Варьироваться могут степень участия специалистов сопровождения, а также организационные формы работы.</w:t>
      </w:r>
    </w:p>
    <w:p w14:paraId="61A7668B" w14:textId="77777777" w:rsidR="00962F32" w:rsidRPr="00843532" w:rsidRDefault="00962F32" w:rsidP="006A597B">
      <w:pPr>
        <w:rPr>
          <w:b/>
          <w:bCs/>
        </w:rPr>
      </w:pPr>
      <w:r w:rsidRPr="00843532">
        <w:rPr>
          <w:b/>
          <w:bCs/>
        </w:rPr>
        <w:lastRenderedPageBreak/>
        <w:t xml:space="preserve">Задачи программы  </w:t>
      </w:r>
    </w:p>
    <w:p w14:paraId="20342620" w14:textId="77777777" w:rsidR="00962F32" w:rsidRPr="006A597B" w:rsidRDefault="00962F32" w:rsidP="006A597B">
      <w:r w:rsidRPr="006A597B">
        <w:t xml:space="preserve">своевременное выявление детей с трудностями адаптации, обусловленными ограниченными возможностями здоровья;  </w:t>
      </w:r>
    </w:p>
    <w:p w14:paraId="0BA75978" w14:textId="77777777" w:rsidR="00962F32" w:rsidRPr="006A597B" w:rsidRDefault="00962F32" w:rsidP="006A597B">
      <w:r w:rsidRPr="006A597B">
        <w:t xml:space="preserve">определение особых образовательных потребностей обучающихся с ТНР;  </w:t>
      </w:r>
    </w:p>
    <w:p w14:paraId="2E1FFAC8" w14:textId="77777777" w:rsidR="00962F32" w:rsidRPr="006A597B" w:rsidRDefault="00962F32" w:rsidP="006A597B">
      <w:r w:rsidRPr="006A597B">
        <w:t xml:space="preserve">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  </w:t>
      </w:r>
    </w:p>
    <w:p w14:paraId="1BE48840" w14:textId="77777777" w:rsidR="00962F32" w:rsidRPr="006A597B" w:rsidRDefault="00962F32" w:rsidP="006A597B">
      <w:r w:rsidRPr="006A597B">
        <w:t xml:space="preserve">создание условий, способствующих освоению обучающимися с ТНР </w:t>
      </w:r>
    </w:p>
    <w:p w14:paraId="294BBE91" w14:textId="77777777" w:rsidR="00962F32" w:rsidRPr="006A597B" w:rsidRDefault="00962F32" w:rsidP="006A597B">
      <w:r w:rsidRPr="006A597B">
        <w:t xml:space="preserve">общеобразовательной программы и их интеграции в образовательном учреждении;  </w:t>
      </w:r>
    </w:p>
    <w:p w14:paraId="59DA86CF" w14:textId="77777777" w:rsidR="00962F32" w:rsidRPr="006A597B" w:rsidRDefault="00962F32" w:rsidP="006A597B">
      <w:r w:rsidRPr="006A597B">
        <w:t xml:space="preserve">осуществление индивидуально-ориентированной психолого-медико- педагогической помощи детям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14:paraId="2F728DA4" w14:textId="77777777" w:rsidR="00962F32" w:rsidRPr="006A597B" w:rsidRDefault="00962F32" w:rsidP="006A597B">
      <w:r w:rsidRPr="006A597B">
        <w:t xml:space="preserve">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специалиста образовательного учреждения;  </w:t>
      </w:r>
    </w:p>
    <w:p w14:paraId="58B08945" w14:textId="77777777" w:rsidR="00962F32" w:rsidRPr="006A597B" w:rsidRDefault="00962F32" w:rsidP="006A597B">
      <w:r w:rsidRPr="006A597B">
        <w:t xml:space="preserve">обеспечение возможности обучения и воспитания по дополнительным образовательным программам и получения дополнительных коррекционных услуг;  </w:t>
      </w:r>
    </w:p>
    <w:p w14:paraId="078EFADB" w14:textId="77777777" w:rsidR="00962F32" w:rsidRPr="006A597B" w:rsidRDefault="00962F32" w:rsidP="006A597B">
      <w:r w:rsidRPr="006A597B">
        <w:t xml:space="preserve">реализация системы мероприятий по социальной адаптации обучающихся с ТНР;  </w:t>
      </w:r>
    </w:p>
    <w:p w14:paraId="133A4E6C" w14:textId="77777777" w:rsidR="00962F32" w:rsidRPr="006A597B" w:rsidRDefault="00962F32" w:rsidP="006A597B">
      <w:r w:rsidRPr="006A597B">
        <w:t xml:space="preserve">оказание консультативной и методической помощи родителям (законным представителям) детей с ОВЗ по педагогическим, социальным и другим вопросам;  </w:t>
      </w:r>
    </w:p>
    <w:p w14:paraId="3EDF34D0" w14:textId="77777777" w:rsidR="00962F32" w:rsidRPr="006A597B" w:rsidRDefault="00962F32" w:rsidP="006A597B">
      <w:r w:rsidRPr="006A597B">
        <w:t xml:space="preserve">оказание консультативной и методической помощи учителям школы;  </w:t>
      </w:r>
    </w:p>
    <w:p w14:paraId="13F9F684" w14:textId="77777777" w:rsidR="00962F32" w:rsidRPr="006A597B" w:rsidRDefault="00962F32" w:rsidP="006A597B">
      <w:r w:rsidRPr="006A597B">
        <w:t xml:space="preserve">создание в школе 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 деятельности.  </w:t>
      </w:r>
    </w:p>
    <w:p w14:paraId="7772EF74" w14:textId="77777777" w:rsidR="00962F32" w:rsidRPr="006A597B" w:rsidRDefault="00962F32" w:rsidP="006A597B">
      <w:r w:rsidRPr="006A597B">
        <w:t xml:space="preserve">Принципы формирования программы  </w:t>
      </w:r>
    </w:p>
    <w:p w14:paraId="0F593C9D" w14:textId="77777777" w:rsidR="00962F32" w:rsidRPr="006A597B" w:rsidRDefault="00962F32" w:rsidP="006A597B">
      <w:r w:rsidRPr="006A597B">
        <w:t xml:space="preserve">Содержание программы коррекционной работы определяют следующие принципы:  </w:t>
      </w:r>
    </w:p>
    <w:p w14:paraId="6D771618" w14:textId="77777777" w:rsidR="00962F32" w:rsidRPr="006A597B" w:rsidRDefault="00962F32" w:rsidP="006A597B">
      <w:r w:rsidRPr="006A597B">
        <w:t xml:space="preserve">1.Соблюдение интересов ребёнка.  </w:t>
      </w:r>
    </w:p>
    <w:p w14:paraId="0C97865E" w14:textId="77777777" w:rsidR="00962F32" w:rsidRPr="006A597B" w:rsidRDefault="00962F32" w:rsidP="006A597B">
      <w:r w:rsidRPr="006A597B">
        <w:t xml:space="preserve">Принцип определяет позицию специалиста, который призван решать проблему с максимальной пользой и в интересах ребёнка.  </w:t>
      </w:r>
    </w:p>
    <w:p w14:paraId="2C0A6A23" w14:textId="77777777" w:rsidR="00962F32" w:rsidRPr="006A597B" w:rsidRDefault="00962F32" w:rsidP="006A597B">
      <w:r w:rsidRPr="006A597B">
        <w:t xml:space="preserve">2.Осведомленное согласие родителей (законных представителей).  </w:t>
      </w:r>
    </w:p>
    <w:p w14:paraId="26969E14" w14:textId="77777777" w:rsidR="00962F32" w:rsidRPr="006A597B" w:rsidRDefault="00962F32" w:rsidP="006A597B">
      <w:r w:rsidRPr="006A597B">
        <w:t xml:space="preserve">Принцип обеспечивает осуществление коррекционной деятельности на основании согласия родителей (законных представителей) и предполагает разъяснительную работу по </w:t>
      </w:r>
      <w:r w:rsidRPr="006A597B">
        <w:lastRenderedPageBreak/>
        <w:t xml:space="preserve">вопросам, связанным с особенностями образовательного процесса детей с ограниченными возможностями здоровья.  </w:t>
      </w:r>
    </w:p>
    <w:p w14:paraId="7B3B252D" w14:textId="77777777" w:rsidR="00962F32" w:rsidRPr="006A597B" w:rsidRDefault="00962F32" w:rsidP="006A597B">
      <w:r w:rsidRPr="006A597B">
        <w:t xml:space="preserve">Системность.  </w:t>
      </w:r>
    </w:p>
    <w:p w14:paraId="270E2D3B" w14:textId="77777777" w:rsidR="00962F32" w:rsidRPr="006A597B" w:rsidRDefault="00962F32" w:rsidP="006A597B">
      <w:r w:rsidRPr="006A597B">
        <w:t xml:space="preserve">Принцип обеспечивает единство диагностики, коррекции и развития, то есть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14:paraId="65E9E9E7" w14:textId="77777777" w:rsidR="00962F32" w:rsidRPr="006A597B" w:rsidRDefault="00962F32" w:rsidP="006A597B">
      <w:r w:rsidRPr="006A597B">
        <w:t xml:space="preserve">Непрерывность.  </w:t>
      </w:r>
    </w:p>
    <w:p w14:paraId="59BF28F8" w14:textId="77777777" w:rsidR="00962F32" w:rsidRPr="006A597B" w:rsidRDefault="00962F32" w:rsidP="006A597B">
      <w:r w:rsidRPr="006A597B">
        <w:t xml:space="preserve">Принцип гарантирует ребёнку и его родителям (законным представителям) непрерывность помощи решения проблемы.  </w:t>
      </w:r>
    </w:p>
    <w:p w14:paraId="15939B12" w14:textId="77777777" w:rsidR="00962F32" w:rsidRPr="006A597B" w:rsidRDefault="00962F32" w:rsidP="006A597B">
      <w:r w:rsidRPr="006A597B">
        <w:t xml:space="preserve">Вариативность.  </w:t>
      </w:r>
    </w:p>
    <w:p w14:paraId="5AB0C75F" w14:textId="77777777" w:rsidR="00962F32" w:rsidRPr="006A597B" w:rsidRDefault="00962F32" w:rsidP="006A597B">
      <w:r w:rsidRPr="006A597B">
        <w:t xml:space="preserve">Принцип предполагает создание вариативных условий для получения образования.  </w:t>
      </w:r>
    </w:p>
    <w:p w14:paraId="4ADD6C71" w14:textId="77777777" w:rsidR="00962F32" w:rsidRPr="006A597B" w:rsidRDefault="00962F32" w:rsidP="006A597B">
      <w:r w:rsidRPr="006A597B">
        <w:t xml:space="preserve">Рекомендательный характер оказания помощи.  </w:t>
      </w:r>
    </w:p>
    <w:p w14:paraId="2B95F83A" w14:textId="77777777" w:rsidR="00962F32" w:rsidRPr="006A597B" w:rsidRDefault="00962F32" w:rsidP="006A597B">
      <w:r w:rsidRPr="006A597B">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в специальные (коррекционные) образовательные учреждения (классы, группы).  </w:t>
      </w:r>
    </w:p>
    <w:p w14:paraId="3360A65B" w14:textId="77777777" w:rsidR="00962F32" w:rsidRPr="00843532" w:rsidRDefault="00962F32" w:rsidP="006A597B">
      <w:pPr>
        <w:rPr>
          <w:b/>
          <w:bCs/>
        </w:rPr>
      </w:pPr>
      <w:r w:rsidRPr="00843532">
        <w:rPr>
          <w:b/>
          <w:bCs/>
        </w:rPr>
        <w:t xml:space="preserve">Направление и содержание работы  </w:t>
      </w:r>
    </w:p>
    <w:p w14:paraId="1DDAD05F" w14:textId="77777777" w:rsidR="00962F32" w:rsidRPr="006A597B" w:rsidRDefault="00962F32" w:rsidP="006A597B">
      <w:r w:rsidRPr="006A597B">
        <w:t xml:space="preserve">Программа коррекционной работы на ступени начального общего образования с ТНР включает в себя взаимосвязанные направления, отражающие её основное содержание:  </w:t>
      </w:r>
    </w:p>
    <w:p w14:paraId="6E7881C9" w14:textId="77777777" w:rsidR="00962F32" w:rsidRPr="006A597B" w:rsidRDefault="00962F32" w:rsidP="006A597B">
      <w:r w:rsidRPr="006A597B">
        <w:t xml:space="preserve">Диагностическая работа обеспечивает своевременное выявление особенностей развития и здоровья обучающихся с ТНР с целью создания благоприятных условий для овладения ими содержанием АООП НОО.  </w:t>
      </w:r>
    </w:p>
    <w:p w14:paraId="2017DB7B" w14:textId="77777777" w:rsidR="00962F32" w:rsidRPr="006A597B" w:rsidRDefault="00962F32" w:rsidP="006A597B">
      <w:r w:rsidRPr="006A597B">
        <w:t xml:space="preserve">Проведение диагностической работы включает:  </w:t>
      </w:r>
    </w:p>
    <w:p w14:paraId="4E4BC10B" w14:textId="77777777" w:rsidR="00962F32" w:rsidRPr="006A597B" w:rsidRDefault="00962F32" w:rsidP="006A597B">
      <w:r w:rsidRPr="006A597B">
        <w:t xml:space="preserve">психолого-педагогическое обследование с целью выявления их особых образовательных потребностей;  </w:t>
      </w:r>
    </w:p>
    <w:p w14:paraId="4B39A826" w14:textId="77777777" w:rsidR="00962F32" w:rsidRPr="006A597B" w:rsidRDefault="00962F32" w:rsidP="006A597B">
      <w:r w:rsidRPr="006A597B">
        <w:t>мониторинг динамики развития обучающихся, их успешности в освоении АООП</w:t>
      </w:r>
    </w:p>
    <w:p w14:paraId="7DF49BE2" w14:textId="77777777" w:rsidR="00962F32" w:rsidRPr="006A597B" w:rsidRDefault="00962F32" w:rsidP="006A597B">
      <w:r w:rsidRPr="006A597B">
        <w:t xml:space="preserve">НОО;  </w:t>
      </w:r>
    </w:p>
    <w:p w14:paraId="2C0D2464" w14:textId="78B7FFEC" w:rsidR="00962F32" w:rsidRPr="006A597B" w:rsidRDefault="00962F32" w:rsidP="006A597B">
      <w:r w:rsidRPr="006A597B">
        <w:t xml:space="preserve">анализ результатов обследования с целью проектирования и корректировки коррекционных мероприятий.  </w:t>
      </w:r>
    </w:p>
    <w:tbl>
      <w:tblPr>
        <w:tblStyle w:val="TableGrid"/>
        <w:tblW w:w="9889" w:type="dxa"/>
        <w:jc w:val="center"/>
        <w:tblInd w:w="0" w:type="dxa"/>
        <w:tblCellMar>
          <w:top w:w="9" w:type="dxa"/>
          <w:left w:w="5" w:type="dxa"/>
        </w:tblCellMar>
        <w:tblLook w:val="04A0" w:firstRow="1" w:lastRow="0" w:firstColumn="1" w:lastColumn="0" w:noHBand="0" w:noVBand="1"/>
      </w:tblPr>
      <w:tblGrid>
        <w:gridCol w:w="2275"/>
        <w:gridCol w:w="2396"/>
        <w:gridCol w:w="10"/>
        <w:gridCol w:w="2122"/>
        <w:gridCol w:w="1511"/>
        <w:gridCol w:w="1575"/>
      </w:tblGrid>
      <w:tr w:rsidR="00631540" w:rsidRPr="006A597B" w14:paraId="02ECF54B" w14:textId="77777777" w:rsidTr="00EA3E1C">
        <w:trPr>
          <w:trHeight w:val="885"/>
          <w:jc w:val="center"/>
        </w:trPr>
        <w:tc>
          <w:tcPr>
            <w:tcW w:w="2277" w:type="dxa"/>
            <w:tcBorders>
              <w:top w:val="single" w:sz="4" w:space="0" w:color="000000"/>
              <w:left w:val="single" w:sz="4" w:space="0" w:color="000000"/>
              <w:bottom w:val="single" w:sz="4" w:space="0" w:color="000000"/>
              <w:right w:val="single" w:sz="4" w:space="0" w:color="000000"/>
            </w:tcBorders>
            <w:hideMark/>
          </w:tcPr>
          <w:p w14:paraId="640597C1" w14:textId="77777777" w:rsidR="00631540" w:rsidRPr="006A597B" w:rsidRDefault="00631540" w:rsidP="00EA3E1C">
            <w:pPr>
              <w:ind w:firstLine="0"/>
            </w:pPr>
            <w:r w:rsidRPr="006A597B">
              <w:lastRenderedPageBreak/>
              <w:t xml:space="preserve">Задачи (направления деятельности) </w:t>
            </w:r>
          </w:p>
        </w:tc>
        <w:tc>
          <w:tcPr>
            <w:tcW w:w="2399" w:type="dxa"/>
            <w:tcBorders>
              <w:top w:val="single" w:sz="4" w:space="0" w:color="000000"/>
              <w:left w:val="single" w:sz="4" w:space="0" w:color="000000"/>
              <w:bottom w:val="single" w:sz="4" w:space="0" w:color="000000"/>
              <w:right w:val="single" w:sz="4" w:space="0" w:color="000000"/>
            </w:tcBorders>
            <w:hideMark/>
          </w:tcPr>
          <w:p w14:paraId="459BAE37" w14:textId="1B8AA272" w:rsidR="00631540" w:rsidRPr="006A597B" w:rsidRDefault="00631540" w:rsidP="00EA3E1C">
            <w:pPr>
              <w:ind w:firstLine="0"/>
            </w:pPr>
            <w:r w:rsidRPr="006A597B">
              <w:t xml:space="preserve">Планируемые результаты </w:t>
            </w:r>
          </w:p>
        </w:tc>
        <w:tc>
          <w:tcPr>
            <w:tcW w:w="2134" w:type="dxa"/>
            <w:gridSpan w:val="2"/>
            <w:tcBorders>
              <w:top w:val="single" w:sz="4" w:space="0" w:color="000000"/>
              <w:left w:val="single" w:sz="4" w:space="0" w:color="000000"/>
              <w:bottom w:val="single" w:sz="4" w:space="0" w:color="000000"/>
              <w:right w:val="single" w:sz="4" w:space="0" w:color="000000"/>
            </w:tcBorders>
            <w:hideMark/>
          </w:tcPr>
          <w:p w14:paraId="00774B6D" w14:textId="77777777" w:rsidR="00631540" w:rsidRPr="006A597B" w:rsidRDefault="00631540" w:rsidP="00EA3E1C">
            <w:pPr>
              <w:ind w:firstLine="0"/>
            </w:pPr>
            <w:r w:rsidRPr="006A597B">
              <w:t xml:space="preserve">Виды и формы деятельности, мероприятия </w:t>
            </w:r>
          </w:p>
        </w:tc>
        <w:tc>
          <w:tcPr>
            <w:tcW w:w="1514" w:type="dxa"/>
            <w:tcBorders>
              <w:top w:val="single" w:sz="4" w:space="0" w:color="000000"/>
              <w:left w:val="single" w:sz="4" w:space="0" w:color="000000"/>
              <w:bottom w:val="single" w:sz="4" w:space="0" w:color="000000"/>
              <w:right w:val="single" w:sz="4" w:space="0" w:color="000000"/>
            </w:tcBorders>
            <w:hideMark/>
          </w:tcPr>
          <w:p w14:paraId="7B954719" w14:textId="77777777" w:rsidR="00631540" w:rsidRPr="006A597B" w:rsidRDefault="00631540" w:rsidP="00EA3E1C">
            <w:pPr>
              <w:ind w:firstLine="0"/>
            </w:pPr>
            <w:r w:rsidRPr="006A597B">
              <w:t xml:space="preserve">Сроки </w:t>
            </w:r>
          </w:p>
        </w:tc>
        <w:tc>
          <w:tcPr>
            <w:tcW w:w="1565" w:type="dxa"/>
            <w:tcBorders>
              <w:top w:val="single" w:sz="4" w:space="0" w:color="000000"/>
              <w:left w:val="single" w:sz="4" w:space="0" w:color="000000"/>
              <w:bottom w:val="single" w:sz="4" w:space="0" w:color="000000"/>
              <w:right w:val="single" w:sz="4" w:space="0" w:color="000000"/>
            </w:tcBorders>
            <w:hideMark/>
          </w:tcPr>
          <w:p w14:paraId="28D57442" w14:textId="3CCFA1E1" w:rsidR="00631540" w:rsidRPr="006A597B" w:rsidRDefault="00631540" w:rsidP="00EA3E1C">
            <w:pPr>
              <w:ind w:firstLine="0"/>
            </w:pPr>
            <w:r w:rsidRPr="006A597B">
              <w:t xml:space="preserve">Ответственные </w:t>
            </w:r>
          </w:p>
          <w:p w14:paraId="1FD9D5D4" w14:textId="0AC12919" w:rsidR="00631540" w:rsidRPr="006A597B" w:rsidRDefault="00631540" w:rsidP="006A597B"/>
        </w:tc>
      </w:tr>
      <w:tr w:rsidR="00631540" w:rsidRPr="006A597B" w14:paraId="2C7E26C3" w14:textId="77777777" w:rsidTr="00EA3E1C">
        <w:trPr>
          <w:trHeight w:val="279"/>
          <w:jc w:val="center"/>
        </w:trPr>
        <w:tc>
          <w:tcPr>
            <w:tcW w:w="2277" w:type="dxa"/>
            <w:tcBorders>
              <w:top w:val="single" w:sz="4" w:space="0" w:color="000000"/>
              <w:left w:val="single" w:sz="4" w:space="0" w:color="000000"/>
              <w:bottom w:val="single" w:sz="4" w:space="0" w:color="000000"/>
              <w:right w:val="nil"/>
            </w:tcBorders>
          </w:tcPr>
          <w:p w14:paraId="578AF877" w14:textId="77777777" w:rsidR="00631540" w:rsidRPr="006A597B" w:rsidRDefault="00631540" w:rsidP="006A597B"/>
        </w:tc>
        <w:tc>
          <w:tcPr>
            <w:tcW w:w="6047" w:type="dxa"/>
            <w:gridSpan w:val="4"/>
            <w:tcBorders>
              <w:top w:val="single" w:sz="4" w:space="0" w:color="000000"/>
              <w:left w:val="nil"/>
              <w:bottom w:val="single" w:sz="4" w:space="0" w:color="000000"/>
              <w:right w:val="nil"/>
            </w:tcBorders>
            <w:hideMark/>
          </w:tcPr>
          <w:p w14:paraId="096ACC3F" w14:textId="77777777" w:rsidR="00631540" w:rsidRPr="006A597B" w:rsidRDefault="00631540" w:rsidP="006A597B">
            <w:r w:rsidRPr="006A597B">
              <w:t xml:space="preserve">Психолого-педагогическая диагностика </w:t>
            </w:r>
          </w:p>
        </w:tc>
        <w:tc>
          <w:tcPr>
            <w:tcW w:w="1565" w:type="dxa"/>
            <w:tcBorders>
              <w:top w:val="single" w:sz="4" w:space="0" w:color="000000"/>
              <w:left w:val="nil"/>
              <w:bottom w:val="single" w:sz="4" w:space="0" w:color="000000"/>
              <w:right w:val="single" w:sz="4" w:space="0" w:color="000000"/>
            </w:tcBorders>
          </w:tcPr>
          <w:p w14:paraId="612A3D4A" w14:textId="77777777" w:rsidR="00631540" w:rsidRPr="006A597B" w:rsidRDefault="00631540" w:rsidP="006A597B"/>
        </w:tc>
      </w:tr>
      <w:tr w:rsidR="00631540" w:rsidRPr="006A597B" w14:paraId="382656D5" w14:textId="77777777" w:rsidTr="00EA3E1C">
        <w:trPr>
          <w:trHeight w:val="2169"/>
          <w:jc w:val="center"/>
        </w:trPr>
        <w:tc>
          <w:tcPr>
            <w:tcW w:w="2277" w:type="dxa"/>
            <w:tcBorders>
              <w:top w:val="single" w:sz="4" w:space="0" w:color="000000"/>
              <w:left w:val="single" w:sz="4" w:space="0" w:color="000000"/>
              <w:bottom w:val="single" w:sz="4" w:space="0" w:color="000000"/>
              <w:right w:val="single" w:sz="4" w:space="0" w:color="000000"/>
            </w:tcBorders>
            <w:hideMark/>
          </w:tcPr>
          <w:p w14:paraId="7EA1C95F" w14:textId="77777777" w:rsidR="00631540" w:rsidRPr="006A597B" w:rsidRDefault="00631540" w:rsidP="00EA3E1C">
            <w:pPr>
              <w:ind w:firstLine="0"/>
              <w:jc w:val="left"/>
            </w:pPr>
            <w:r w:rsidRPr="006A597B">
              <w:t xml:space="preserve">Углубленная диагностика обучающихся с ОВЗ (ТНР) </w:t>
            </w:r>
          </w:p>
        </w:tc>
        <w:tc>
          <w:tcPr>
            <w:tcW w:w="2399" w:type="dxa"/>
            <w:tcBorders>
              <w:top w:val="single" w:sz="4" w:space="0" w:color="000000"/>
              <w:left w:val="single" w:sz="4" w:space="0" w:color="000000"/>
              <w:bottom w:val="single" w:sz="4" w:space="0" w:color="000000"/>
              <w:right w:val="single" w:sz="4" w:space="0" w:color="000000"/>
            </w:tcBorders>
            <w:hideMark/>
          </w:tcPr>
          <w:p w14:paraId="1FB74D1B" w14:textId="77777777" w:rsidR="00631540" w:rsidRPr="006A597B" w:rsidRDefault="00631540" w:rsidP="00EA3E1C">
            <w:pPr>
              <w:ind w:firstLine="0"/>
            </w:pPr>
            <w:r w:rsidRPr="006A597B">
              <w:t xml:space="preserve">Получены результаты Диагностического обследования познавательной, эмоционально- личностной сфер </w:t>
            </w:r>
          </w:p>
        </w:tc>
        <w:tc>
          <w:tcPr>
            <w:tcW w:w="2134" w:type="dxa"/>
            <w:gridSpan w:val="2"/>
            <w:tcBorders>
              <w:top w:val="single" w:sz="4" w:space="0" w:color="000000"/>
              <w:left w:val="single" w:sz="4" w:space="0" w:color="000000"/>
              <w:bottom w:val="single" w:sz="4" w:space="0" w:color="000000"/>
              <w:right w:val="single" w:sz="4" w:space="0" w:color="000000"/>
            </w:tcBorders>
            <w:hideMark/>
          </w:tcPr>
          <w:p w14:paraId="5615C792" w14:textId="77777777" w:rsidR="00631540" w:rsidRPr="006A597B" w:rsidRDefault="00631540" w:rsidP="00EA3E1C">
            <w:pPr>
              <w:ind w:firstLine="0"/>
            </w:pPr>
            <w:r w:rsidRPr="006A597B">
              <w:t xml:space="preserve">Диагностика. </w:t>
            </w:r>
          </w:p>
          <w:p w14:paraId="1C95FFD0" w14:textId="470C2E67" w:rsidR="00631540" w:rsidRPr="006A597B" w:rsidRDefault="00631540" w:rsidP="00EA3E1C">
            <w:pPr>
              <w:ind w:firstLine="0"/>
            </w:pPr>
            <w:r w:rsidRPr="006A597B">
              <w:t xml:space="preserve">Заполнение диагностических документов </w:t>
            </w:r>
          </w:p>
          <w:p w14:paraId="418384E3" w14:textId="77777777" w:rsidR="00631540" w:rsidRPr="006A597B" w:rsidRDefault="00631540" w:rsidP="00EA3E1C">
            <w:pPr>
              <w:ind w:firstLine="0"/>
            </w:pPr>
            <w:r w:rsidRPr="006A597B">
              <w:t xml:space="preserve">специалистами </w:t>
            </w:r>
          </w:p>
          <w:p w14:paraId="6D8DC663" w14:textId="77777777" w:rsidR="00631540" w:rsidRPr="006A597B" w:rsidRDefault="00631540" w:rsidP="00EA3E1C">
            <w:pPr>
              <w:ind w:firstLine="0"/>
            </w:pPr>
            <w:r w:rsidRPr="006A597B">
              <w:t xml:space="preserve">(протоколов обследования, </w:t>
            </w:r>
          </w:p>
        </w:tc>
        <w:tc>
          <w:tcPr>
            <w:tcW w:w="1514" w:type="dxa"/>
            <w:tcBorders>
              <w:top w:val="single" w:sz="4" w:space="0" w:color="000000"/>
              <w:left w:val="single" w:sz="4" w:space="0" w:color="000000"/>
              <w:bottom w:val="single" w:sz="4" w:space="0" w:color="000000"/>
              <w:right w:val="single" w:sz="4" w:space="0" w:color="000000"/>
            </w:tcBorders>
            <w:hideMark/>
          </w:tcPr>
          <w:p w14:paraId="7300C091" w14:textId="77777777" w:rsidR="00631540" w:rsidRPr="006A597B" w:rsidRDefault="00631540" w:rsidP="00EA3E1C">
            <w:pPr>
              <w:ind w:firstLine="0"/>
              <w:jc w:val="left"/>
            </w:pPr>
            <w:r w:rsidRPr="006A597B">
              <w:t xml:space="preserve">Сентябрь –октябрь, май </w:t>
            </w:r>
          </w:p>
        </w:tc>
        <w:tc>
          <w:tcPr>
            <w:tcW w:w="1565" w:type="dxa"/>
            <w:tcBorders>
              <w:top w:val="single" w:sz="4" w:space="0" w:color="000000"/>
              <w:left w:val="single" w:sz="4" w:space="0" w:color="000000"/>
              <w:bottom w:val="single" w:sz="4" w:space="0" w:color="000000"/>
              <w:right w:val="single" w:sz="4" w:space="0" w:color="000000"/>
            </w:tcBorders>
            <w:hideMark/>
          </w:tcPr>
          <w:p w14:paraId="7EE87D92" w14:textId="77777777" w:rsidR="00631540" w:rsidRPr="006A597B" w:rsidRDefault="00631540" w:rsidP="00EA3E1C">
            <w:pPr>
              <w:ind w:firstLine="0"/>
            </w:pPr>
            <w:r w:rsidRPr="006A597B">
              <w:t xml:space="preserve">Педагог- психолог, учитель- логопед </w:t>
            </w:r>
          </w:p>
        </w:tc>
      </w:tr>
      <w:tr w:rsidR="00631540" w:rsidRPr="006A597B" w14:paraId="4C1D053B" w14:textId="77777777" w:rsidTr="00EA3E1C">
        <w:trPr>
          <w:trHeight w:val="624"/>
          <w:jc w:val="center"/>
        </w:trPr>
        <w:tc>
          <w:tcPr>
            <w:tcW w:w="2277" w:type="dxa"/>
            <w:tcBorders>
              <w:top w:val="single" w:sz="4" w:space="0" w:color="000000"/>
              <w:left w:val="single" w:sz="4" w:space="0" w:color="000000"/>
              <w:bottom w:val="single" w:sz="4" w:space="0" w:color="000000"/>
              <w:right w:val="single" w:sz="4" w:space="0" w:color="000000"/>
            </w:tcBorders>
            <w:hideMark/>
          </w:tcPr>
          <w:p w14:paraId="31DDE88B" w14:textId="77777777" w:rsidR="00631540" w:rsidRPr="006A597B" w:rsidRDefault="00631540" w:rsidP="006A597B">
            <w:r w:rsidRPr="006A597B">
              <w:t xml:space="preserve"> </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292EFB0F" w14:textId="77777777" w:rsidR="00631540" w:rsidRPr="006A597B" w:rsidRDefault="00631540" w:rsidP="00EA3E1C">
            <w:pPr>
              <w:ind w:firstLine="0"/>
              <w:jc w:val="left"/>
            </w:pPr>
            <w:r w:rsidRPr="006A597B">
              <w:t xml:space="preserve">обучающихся с ОВЗ(ТНР) </w:t>
            </w:r>
          </w:p>
        </w:tc>
        <w:tc>
          <w:tcPr>
            <w:tcW w:w="2124" w:type="dxa"/>
            <w:tcBorders>
              <w:top w:val="single" w:sz="4" w:space="0" w:color="000000"/>
              <w:left w:val="single" w:sz="4" w:space="0" w:color="000000"/>
              <w:bottom w:val="single" w:sz="4" w:space="0" w:color="000000"/>
              <w:right w:val="single" w:sz="4" w:space="0" w:color="000000"/>
            </w:tcBorders>
            <w:hideMark/>
          </w:tcPr>
          <w:p w14:paraId="0A622AC5" w14:textId="3D9FD0D5" w:rsidR="00631540" w:rsidRPr="006A597B" w:rsidRDefault="00631540" w:rsidP="00EA3E1C">
            <w:pPr>
              <w:ind w:firstLine="0"/>
              <w:jc w:val="left"/>
            </w:pPr>
            <w:r w:rsidRPr="006A597B">
              <w:t>представлений для ПП</w:t>
            </w:r>
            <w:r w:rsidR="006912BF" w:rsidRPr="006A597B">
              <w:t>К</w:t>
            </w:r>
            <w:r w:rsidRPr="006A597B">
              <w:t xml:space="preserve">) </w:t>
            </w:r>
          </w:p>
        </w:tc>
        <w:tc>
          <w:tcPr>
            <w:tcW w:w="1514" w:type="dxa"/>
            <w:tcBorders>
              <w:top w:val="single" w:sz="4" w:space="0" w:color="000000"/>
              <w:left w:val="single" w:sz="4" w:space="0" w:color="000000"/>
              <w:bottom w:val="single" w:sz="4" w:space="0" w:color="000000"/>
              <w:right w:val="single" w:sz="4" w:space="0" w:color="000000"/>
            </w:tcBorders>
            <w:hideMark/>
          </w:tcPr>
          <w:p w14:paraId="730F8382" w14:textId="77777777" w:rsidR="00631540" w:rsidRPr="006A597B" w:rsidRDefault="00631540" w:rsidP="006A597B">
            <w:r w:rsidRPr="006A597B">
              <w:t xml:space="preserve"> </w:t>
            </w:r>
          </w:p>
        </w:tc>
        <w:tc>
          <w:tcPr>
            <w:tcW w:w="1565" w:type="dxa"/>
            <w:tcBorders>
              <w:top w:val="single" w:sz="4" w:space="0" w:color="000000"/>
              <w:left w:val="single" w:sz="4" w:space="0" w:color="000000"/>
              <w:bottom w:val="single" w:sz="4" w:space="0" w:color="000000"/>
              <w:right w:val="single" w:sz="4" w:space="0" w:color="000000"/>
            </w:tcBorders>
            <w:hideMark/>
          </w:tcPr>
          <w:p w14:paraId="3534F80E" w14:textId="77777777" w:rsidR="00631540" w:rsidRPr="006A597B" w:rsidRDefault="00631540" w:rsidP="006A597B">
            <w:r w:rsidRPr="006A597B">
              <w:t xml:space="preserve"> </w:t>
            </w:r>
          </w:p>
        </w:tc>
      </w:tr>
      <w:tr w:rsidR="00631540" w:rsidRPr="006A597B" w14:paraId="6077AE44" w14:textId="77777777" w:rsidTr="00EA3E1C">
        <w:trPr>
          <w:trHeight w:val="3358"/>
          <w:jc w:val="center"/>
        </w:trPr>
        <w:tc>
          <w:tcPr>
            <w:tcW w:w="2277" w:type="dxa"/>
            <w:tcBorders>
              <w:top w:val="single" w:sz="4" w:space="0" w:color="000000"/>
              <w:left w:val="single" w:sz="4" w:space="0" w:color="000000"/>
              <w:bottom w:val="single" w:sz="4" w:space="0" w:color="000000"/>
              <w:right w:val="single" w:sz="4" w:space="0" w:color="000000"/>
            </w:tcBorders>
            <w:hideMark/>
          </w:tcPr>
          <w:p w14:paraId="6DEAD133" w14:textId="77777777" w:rsidR="006912BF" w:rsidRPr="006A597B" w:rsidRDefault="00631540" w:rsidP="00EA3E1C">
            <w:pPr>
              <w:ind w:firstLine="0"/>
            </w:pPr>
            <w:r w:rsidRPr="006A597B">
              <w:t>Анализ причин возникновения</w:t>
            </w:r>
          </w:p>
          <w:p w14:paraId="5324D4FF" w14:textId="77777777" w:rsidR="006912BF" w:rsidRPr="006A597B" w:rsidRDefault="00631540" w:rsidP="00EA3E1C">
            <w:pPr>
              <w:ind w:firstLine="0"/>
            </w:pPr>
            <w:r w:rsidRPr="006A597B">
              <w:t xml:space="preserve">трудностей в обучении. Выявить резервные возможности </w:t>
            </w:r>
          </w:p>
          <w:p w14:paraId="105E819A" w14:textId="18781E08" w:rsidR="00631540" w:rsidRPr="006A597B" w:rsidRDefault="00631540" w:rsidP="00EA3E1C">
            <w:pPr>
              <w:ind w:firstLine="0"/>
            </w:pPr>
            <w:r w:rsidRPr="006A597B">
              <w:t>для</w:t>
            </w:r>
            <w:r w:rsidR="006912BF" w:rsidRPr="006A597B">
              <w:t xml:space="preserve"> </w:t>
            </w:r>
            <w:r w:rsidRPr="006A597B">
              <w:t xml:space="preserve">решения имеющихся проблем </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149EAA45" w14:textId="77777777" w:rsidR="00631540" w:rsidRPr="006A597B" w:rsidRDefault="00631540" w:rsidP="00EA3E1C">
            <w:pPr>
              <w:ind w:firstLine="0"/>
            </w:pPr>
            <w:r w:rsidRPr="006A597B">
              <w:t xml:space="preserve">Определены причины трудностей </w:t>
            </w:r>
          </w:p>
          <w:p w14:paraId="25F6CAD2" w14:textId="77777777" w:rsidR="00631540" w:rsidRPr="006A597B" w:rsidRDefault="00631540" w:rsidP="006A597B">
            <w:r w:rsidRPr="006A597B">
              <w:t xml:space="preserve">в освоении </w:t>
            </w:r>
          </w:p>
          <w:p w14:paraId="07CFA525" w14:textId="77777777" w:rsidR="00631540" w:rsidRPr="006A597B" w:rsidRDefault="00631540" w:rsidP="006A597B">
            <w:r w:rsidRPr="006A597B">
              <w:t xml:space="preserve">ООП НОО </w:t>
            </w:r>
          </w:p>
        </w:tc>
        <w:tc>
          <w:tcPr>
            <w:tcW w:w="2124" w:type="dxa"/>
            <w:tcBorders>
              <w:top w:val="single" w:sz="4" w:space="0" w:color="000000"/>
              <w:left w:val="single" w:sz="4" w:space="0" w:color="000000"/>
              <w:bottom w:val="single" w:sz="4" w:space="0" w:color="000000"/>
              <w:right w:val="single" w:sz="4" w:space="0" w:color="000000"/>
            </w:tcBorders>
            <w:hideMark/>
          </w:tcPr>
          <w:p w14:paraId="43FF4186" w14:textId="77777777" w:rsidR="00631540" w:rsidRPr="006A597B" w:rsidRDefault="00631540" w:rsidP="00EA3E1C">
            <w:pPr>
              <w:ind w:firstLine="0"/>
            </w:pPr>
            <w:r w:rsidRPr="006A597B">
              <w:t xml:space="preserve">Разработка индивидуальной программы развития, адаптированной образовательной программы для обучающегося с </w:t>
            </w:r>
          </w:p>
          <w:p w14:paraId="32819DA7" w14:textId="77777777" w:rsidR="00631540" w:rsidRPr="006A597B" w:rsidRDefault="00631540" w:rsidP="006A597B">
            <w:r w:rsidRPr="006A597B">
              <w:t xml:space="preserve">ОВЗ (ТНР) </w:t>
            </w:r>
          </w:p>
        </w:tc>
        <w:tc>
          <w:tcPr>
            <w:tcW w:w="1514" w:type="dxa"/>
            <w:tcBorders>
              <w:top w:val="single" w:sz="4" w:space="0" w:color="000000"/>
              <w:left w:val="single" w:sz="4" w:space="0" w:color="000000"/>
              <w:bottom w:val="single" w:sz="4" w:space="0" w:color="000000"/>
              <w:right w:val="single" w:sz="4" w:space="0" w:color="000000"/>
            </w:tcBorders>
            <w:hideMark/>
          </w:tcPr>
          <w:p w14:paraId="3189DFB1" w14:textId="77777777" w:rsidR="00631540" w:rsidRPr="006A597B" w:rsidRDefault="00631540" w:rsidP="00EA3E1C">
            <w:pPr>
              <w:ind w:firstLine="0"/>
            </w:pPr>
            <w:r w:rsidRPr="006A597B">
              <w:t xml:space="preserve">Сентябрь – октябрь </w:t>
            </w:r>
          </w:p>
        </w:tc>
        <w:tc>
          <w:tcPr>
            <w:tcW w:w="1565" w:type="dxa"/>
            <w:tcBorders>
              <w:top w:val="single" w:sz="4" w:space="0" w:color="000000"/>
              <w:left w:val="single" w:sz="4" w:space="0" w:color="000000"/>
              <w:bottom w:val="single" w:sz="4" w:space="0" w:color="000000"/>
              <w:right w:val="single" w:sz="4" w:space="0" w:color="000000"/>
            </w:tcBorders>
            <w:hideMark/>
          </w:tcPr>
          <w:p w14:paraId="115762D8" w14:textId="77777777" w:rsidR="00631540" w:rsidRPr="006A597B" w:rsidRDefault="00631540" w:rsidP="00EA3E1C">
            <w:pPr>
              <w:ind w:firstLine="0"/>
            </w:pPr>
            <w:r w:rsidRPr="006A597B">
              <w:t xml:space="preserve">Педагог- психолог, учитель- логопед, классный руководитель, учителя- предметники </w:t>
            </w:r>
          </w:p>
        </w:tc>
      </w:tr>
      <w:tr w:rsidR="00631540" w:rsidRPr="006A597B" w14:paraId="4BD10A7E" w14:textId="77777777" w:rsidTr="00EA3E1C">
        <w:trPr>
          <w:trHeight w:val="277"/>
          <w:jc w:val="center"/>
        </w:trPr>
        <w:tc>
          <w:tcPr>
            <w:tcW w:w="9889" w:type="dxa"/>
            <w:gridSpan w:val="6"/>
            <w:tcBorders>
              <w:top w:val="single" w:sz="4" w:space="0" w:color="000000"/>
              <w:left w:val="single" w:sz="4" w:space="0" w:color="000000"/>
              <w:bottom w:val="single" w:sz="4" w:space="0" w:color="000000"/>
              <w:right w:val="single" w:sz="4" w:space="0" w:color="000000"/>
            </w:tcBorders>
            <w:hideMark/>
          </w:tcPr>
          <w:p w14:paraId="6A655093" w14:textId="3AEC4A14" w:rsidR="00631540" w:rsidRPr="006A597B" w:rsidRDefault="00631540" w:rsidP="00EA3E1C">
            <w:pPr>
              <w:jc w:val="center"/>
            </w:pPr>
            <w:r w:rsidRPr="006A597B">
              <w:t>Социально – педагогическая диагностика</w:t>
            </w:r>
          </w:p>
        </w:tc>
      </w:tr>
      <w:tr w:rsidR="00631540" w:rsidRPr="006A597B" w14:paraId="6C750CC7" w14:textId="77777777" w:rsidTr="00EA3E1C">
        <w:trPr>
          <w:trHeight w:val="2476"/>
          <w:jc w:val="center"/>
        </w:trPr>
        <w:tc>
          <w:tcPr>
            <w:tcW w:w="2277" w:type="dxa"/>
            <w:tcBorders>
              <w:top w:val="single" w:sz="4" w:space="0" w:color="000000"/>
              <w:left w:val="single" w:sz="4" w:space="0" w:color="000000"/>
              <w:bottom w:val="single" w:sz="4" w:space="0" w:color="000000"/>
              <w:right w:val="single" w:sz="4" w:space="0" w:color="000000"/>
            </w:tcBorders>
            <w:hideMark/>
          </w:tcPr>
          <w:p w14:paraId="7CF021B4" w14:textId="02F04375" w:rsidR="00631540" w:rsidRPr="006A597B" w:rsidRDefault="00631540" w:rsidP="00EA3E1C">
            <w:pPr>
              <w:ind w:firstLine="0"/>
            </w:pPr>
            <w:r w:rsidRPr="006A597B">
              <w:t xml:space="preserve">Определить уровень сформированности УУД по предметам </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43753914" w14:textId="77777777" w:rsidR="006912BF" w:rsidRPr="006A597B" w:rsidRDefault="00631540" w:rsidP="00EA3E1C">
            <w:pPr>
              <w:ind w:firstLine="0"/>
            </w:pPr>
            <w:r w:rsidRPr="006A597B">
              <w:t xml:space="preserve">Получена объективная информация об уровне </w:t>
            </w:r>
          </w:p>
          <w:p w14:paraId="2349F625" w14:textId="526C9BE3" w:rsidR="00631540" w:rsidRPr="006A597B" w:rsidRDefault="00631540" w:rsidP="00EA3E1C">
            <w:pPr>
              <w:ind w:firstLine="0"/>
            </w:pPr>
            <w:r w:rsidRPr="006A597B">
              <w:t>сформированности</w:t>
            </w:r>
            <w:r w:rsidR="006912BF" w:rsidRPr="006A597B">
              <w:t xml:space="preserve"> </w:t>
            </w:r>
            <w:r w:rsidRPr="006A597B">
              <w:t xml:space="preserve">УУД по предметам. </w:t>
            </w:r>
          </w:p>
        </w:tc>
        <w:tc>
          <w:tcPr>
            <w:tcW w:w="2124" w:type="dxa"/>
            <w:tcBorders>
              <w:top w:val="single" w:sz="4" w:space="0" w:color="000000"/>
              <w:left w:val="single" w:sz="4" w:space="0" w:color="000000"/>
              <w:bottom w:val="single" w:sz="4" w:space="0" w:color="000000"/>
              <w:right w:val="single" w:sz="4" w:space="0" w:color="000000"/>
            </w:tcBorders>
            <w:hideMark/>
          </w:tcPr>
          <w:p w14:paraId="27FB918F" w14:textId="77777777" w:rsidR="006912BF" w:rsidRPr="006A597B" w:rsidRDefault="00631540" w:rsidP="00EA3E1C">
            <w:pPr>
              <w:ind w:firstLine="0"/>
              <w:jc w:val="left"/>
            </w:pPr>
            <w:r w:rsidRPr="006A597B">
              <w:t xml:space="preserve">Анкетирование, наблюдение во время учебных и внеурочных занятий. </w:t>
            </w:r>
          </w:p>
          <w:p w14:paraId="6774B7BD" w14:textId="0E03AD3F" w:rsidR="00631540" w:rsidRPr="006A597B" w:rsidRDefault="00631540" w:rsidP="00EA3E1C">
            <w:pPr>
              <w:ind w:firstLine="0"/>
              <w:jc w:val="left"/>
            </w:pPr>
            <w:r w:rsidRPr="006A597B">
              <w:t>Составл</w:t>
            </w:r>
            <w:r w:rsidR="006912BF" w:rsidRPr="006A597B">
              <w:t>е</w:t>
            </w:r>
            <w:r w:rsidRPr="006A597B">
              <w:t xml:space="preserve">ние педагогической характеристики. </w:t>
            </w:r>
          </w:p>
        </w:tc>
        <w:tc>
          <w:tcPr>
            <w:tcW w:w="1514" w:type="dxa"/>
            <w:tcBorders>
              <w:top w:val="single" w:sz="4" w:space="0" w:color="000000"/>
              <w:left w:val="single" w:sz="4" w:space="0" w:color="000000"/>
              <w:bottom w:val="single" w:sz="4" w:space="0" w:color="000000"/>
              <w:right w:val="single" w:sz="4" w:space="0" w:color="000000"/>
            </w:tcBorders>
            <w:hideMark/>
          </w:tcPr>
          <w:p w14:paraId="03B9C6C0" w14:textId="77777777" w:rsidR="00631540" w:rsidRPr="006A597B" w:rsidRDefault="00631540" w:rsidP="00EA3E1C">
            <w:pPr>
              <w:ind w:firstLine="0"/>
            </w:pPr>
            <w:r w:rsidRPr="006A597B">
              <w:t xml:space="preserve">Сентябрь –октябрь, май </w:t>
            </w:r>
          </w:p>
        </w:tc>
        <w:tc>
          <w:tcPr>
            <w:tcW w:w="1565" w:type="dxa"/>
            <w:tcBorders>
              <w:top w:val="single" w:sz="4" w:space="0" w:color="000000"/>
              <w:left w:val="single" w:sz="4" w:space="0" w:color="000000"/>
              <w:bottom w:val="single" w:sz="4" w:space="0" w:color="000000"/>
              <w:right w:val="single" w:sz="4" w:space="0" w:color="000000"/>
            </w:tcBorders>
            <w:hideMark/>
          </w:tcPr>
          <w:p w14:paraId="090A553F" w14:textId="77777777" w:rsidR="00631540" w:rsidRPr="006A597B" w:rsidRDefault="00631540" w:rsidP="00EA3E1C">
            <w:pPr>
              <w:ind w:firstLine="0"/>
            </w:pPr>
            <w:r w:rsidRPr="006A597B">
              <w:t xml:space="preserve">Классный руководитель, учителя- предметники </w:t>
            </w:r>
          </w:p>
        </w:tc>
      </w:tr>
    </w:tbl>
    <w:p w14:paraId="45E1EDE8" w14:textId="77777777" w:rsidR="00631540" w:rsidRPr="006A597B" w:rsidRDefault="00631540" w:rsidP="006A597B"/>
    <w:p w14:paraId="0F39CA67" w14:textId="77777777" w:rsidR="00962F32" w:rsidRPr="006A597B" w:rsidRDefault="00962F32" w:rsidP="006A597B">
      <w:r w:rsidRPr="006A597B">
        <w:lastRenderedPageBreak/>
        <w:t xml:space="preserve">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освоении ими содержания образования.  </w:t>
      </w:r>
    </w:p>
    <w:p w14:paraId="37167C21" w14:textId="77777777" w:rsidR="00962F32" w:rsidRPr="006A597B" w:rsidRDefault="00962F32" w:rsidP="006A597B">
      <w:r w:rsidRPr="006A597B">
        <w:t xml:space="preserve">Коррекционно-развивающая работа включает:  </w:t>
      </w:r>
    </w:p>
    <w:p w14:paraId="74A4C5FE" w14:textId="77777777" w:rsidR="00962F32" w:rsidRPr="006A597B" w:rsidRDefault="00962F32" w:rsidP="006A597B">
      <w:r w:rsidRPr="006A597B">
        <w:t xml:space="preserve">составление индивидуальной программы психологического сопровождения обучающегося (совместно с педагогами);  </w:t>
      </w:r>
    </w:p>
    <w:p w14:paraId="704C9077" w14:textId="77777777" w:rsidR="00962F32" w:rsidRPr="006A597B" w:rsidRDefault="00962F32" w:rsidP="006A597B">
      <w:r w:rsidRPr="006A597B">
        <w:t xml:space="preserve">формирование в классе (группе) психологического климата комфортного для всех обучающихся;  </w:t>
      </w:r>
    </w:p>
    <w:p w14:paraId="444F1459" w14:textId="77777777" w:rsidR="00962F32" w:rsidRPr="006A597B" w:rsidRDefault="00962F32" w:rsidP="006A597B">
      <w:r w:rsidRPr="006A597B">
        <w:t xml:space="preserve">совершенствование коммуникативной деятельности;  </w:t>
      </w:r>
    </w:p>
    <w:p w14:paraId="28CC828F" w14:textId="77777777" w:rsidR="00962F32" w:rsidRPr="006A597B" w:rsidRDefault="00962F32" w:rsidP="006A597B">
      <w:r w:rsidRPr="006A597B">
        <w:t xml:space="preserve">организация деятельности, направленной на развитие познавательных интересов учащихся, их общее социально-личностное развитие;  </w:t>
      </w:r>
    </w:p>
    <w:p w14:paraId="48B974D3" w14:textId="77777777" w:rsidR="00962F32" w:rsidRPr="006A597B" w:rsidRDefault="00962F32" w:rsidP="006A597B">
      <w:r w:rsidRPr="006A597B">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14:paraId="0DC3AA6E" w14:textId="371B5824" w:rsidR="00962F32" w:rsidRPr="006A597B" w:rsidRDefault="00962F32" w:rsidP="006A597B">
      <w:r w:rsidRPr="006A597B">
        <w:t>формирование или коррекцию нарушений развития личности, эмоционально</w:t>
      </w:r>
      <w:r w:rsidR="006912BF" w:rsidRPr="006A597B">
        <w:t>-</w:t>
      </w:r>
      <w:r w:rsidRPr="006A597B">
        <w:t xml:space="preserve">волевой сферы с целью максимальной социальной адаптации обучающегося с ТНР;  </w:t>
      </w:r>
    </w:p>
    <w:p w14:paraId="266E0764" w14:textId="2F5263B3" w:rsidR="00962F32" w:rsidRPr="006A597B" w:rsidRDefault="00962F32" w:rsidP="006A597B">
      <w:r w:rsidRPr="006A597B">
        <w:t xml:space="preserve">социальное сопровождение обучающегося в случае неблагоприятных условий жизни при психотравмирующих обстоятельствах.  </w:t>
      </w:r>
    </w:p>
    <w:tbl>
      <w:tblPr>
        <w:tblStyle w:val="TableGrid"/>
        <w:tblW w:w="9478" w:type="dxa"/>
        <w:tblInd w:w="-147" w:type="dxa"/>
        <w:tblCellMar>
          <w:left w:w="2" w:type="dxa"/>
          <w:right w:w="46" w:type="dxa"/>
        </w:tblCellMar>
        <w:tblLook w:val="04A0" w:firstRow="1" w:lastRow="0" w:firstColumn="1" w:lastColumn="0" w:noHBand="0" w:noVBand="1"/>
      </w:tblPr>
      <w:tblGrid>
        <w:gridCol w:w="2698"/>
        <w:gridCol w:w="1993"/>
        <w:gridCol w:w="2011"/>
        <w:gridCol w:w="962"/>
        <w:gridCol w:w="1814"/>
      </w:tblGrid>
      <w:tr w:rsidR="00EA3E1C" w:rsidRPr="006A597B" w14:paraId="7E211325" w14:textId="77777777" w:rsidTr="00B22A6C">
        <w:trPr>
          <w:trHeight w:val="946"/>
        </w:trPr>
        <w:tc>
          <w:tcPr>
            <w:tcW w:w="2698" w:type="dxa"/>
            <w:tcBorders>
              <w:top w:val="single" w:sz="4" w:space="0" w:color="000000"/>
              <w:left w:val="single" w:sz="4" w:space="0" w:color="000000"/>
              <w:bottom w:val="single" w:sz="4" w:space="0" w:color="000000"/>
              <w:right w:val="single" w:sz="4" w:space="0" w:color="000000"/>
            </w:tcBorders>
            <w:hideMark/>
          </w:tcPr>
          <w:p w14:paraId="4096911D" w14:textId="77777777" w:rsidR="00631540" w:rsidRPr="006A597B" w:rsidRDefault="00631540" w:rsidP="00EA3E1C">
            <w:pPr>
              <w:ind w:firstLine="0"/>
            </w:pPr>
            <w:r w:rsidRPr="006A597B">
              <w:t xml:space="preserve">Задачи деятельности </w:t>
            </w:r>
          </w:p>
        </w:tc>
        <w:tc>
          <w:tcPr>
            <w:tcW w:w="1993" w:type="dxa"/>
            <w:tcBorders>
              <w:top w:val="single" w:sz="4" w:space="0" w:color="000000"/>
              <w:left w:val="single" w:sz="4" w:space="0" w:color="000000"/>
              <w:bottom w:val="single" w:sz="4" w:space="0" w:color="000000"/>
              <w:right w:val="single" w:sz="4" w:space="0" w:color="000000"/>
            </w:tcBorders>
            <w:hideMark/>
          </w:tcPr>
          <w:p w14:paraId="6B49D57B" w14:textId="77777777" w:rsidR="00631540" w:rsidRPr="006A597B" w:rsidRDefault="00631540" w:rsidP="00EA3E1C">
            <w:pPr>
              <w:ind w:firstLine="0"/>
            </w:pPr>
            <w:r w:rsidRPr="006A597B">
              <w:t xml:space="preserve">Планируемые результаты </w:t>
            </w:r>
          </w:p>
        </w:tc>
        <w:tc>
          <w:tcPr>
            <w:tcW w:w="2011" w:type="dxa"/>
            <w:tcBorders>
              <w:top w:val="single" w:sz="4" w:space="0" w:color="000000"/>
              <w:left w:val="single" w:sz="4" w:space="0" w:color="000000"/>
              <w:bottom w:val="single" w:sz="4" w:space="0" w:color="000000"/>
              <w:right w:val="single" w:sz="4" w:space="0" w:color="000000"/>
            </w:tcBorders>
            <w:hideMark/>
          </w:tcPr>
          <w:p w14:paraId="0A8FC89F" w14:textId="77777777" w:rsidR="00631540" w:rsidRPr="006A597B" w:rsidRDefault="00631540" w:rsidP="00EA3E1C">
            <w:pPr>
              <w:ind w:firstLine="0"/>
            </w:pPr>
            <w:r w:rsidRPr="006A597B">
              <w:t xml:space="preserve">Виды и формы деятельности, мероприятия </w:t>
            </w:r>
          </w:p>
        </w:tc>
        <w:tc>
          <w:tcPr>
            <w:tcW w:w="962" w:type="dxa"/>
            <w:tcBorders>
              <w:top w:val="single" w:sz="4" w:space="0" w:color="000000"/>
              <w:left w:val="single" w:sz="4" w:space="0" w:color="000000"/>
              <w:bottom w:val="single" w:sz="4" w:space="0" w:color="000000"/>
              <w:right w:val="single" w:sz="4" w:space="0" w:color="000000"/>
            </w:tcBorders>
            <w:hideMark/>
          </w:tcPr>
          <w:p w14:paraId="491035D5" w14:textId="77777777" w:rsidR="00631540" w:rsidRPr="006A597B" w:rsidRDefault="00631540" w:rsidP="00EA3E1C">
            <w:pPr>
              <w:ind w:firstLine="0"/>
            </w:pPr>
            <w:r w:rsidRPr="006A597B">
              <w:t xml:space="preserve">Сроки </w:t>
            </w:r>
          </w:p>
        </w:tc>
        <w:tc>
          <w:tcPr>
            <w:tcW w:w="1814" w:type="dxa"/>
            <w:tcBorders>
              <w:top w:val="single" w:sz="4" w:space="0" w:color="000000"/>
              <w:left w:val="single" w:sz="4" w:space="0" w:color="000000"/>
              <w:bottom w:val="single" w:sz="4" w:space="0" w:color="000000"/>
              <w:right w:val="single" w:sz="4" w:space="0" w:color="000000"/>
            </w:tcBorders>
            <w:hideMark/>
          </w:tcPr>
          <w:p w14:paraId="0DEDFD74" w14:textId="77777777" w:rsidR="00631540" w:rsidRPr="006A597B" w:rsidRDefault="00631540" w:rsidP="00EA3E1C">
            <w:pPr>
              <w:ind w:firstLine="0"/>
            </w:pPr>
            <w:r w:rsidRPr="006A597B">
              <w:t xml:space="preserve">Ответственные </w:t>
            </w:r>
          </w:p>
        </w:tc>
      </w:tr>
      <w:tr w:rsidR="00631540" w:rsidRPr="006A597B" w14:paraId="4EF672F8" w14:textId="77777777" w:rsidTr="00B22A6C">
        <w:trPr>
          <w:trHeight w:val="296"/>
        </w:trPr>
        <w:tc>
          <w:tcPr>
            <w:tcW w:w="9478" w:type="dxa"/>
            <w:gridSpan w:val="5"/>
            <w:tcBorders>
              <w:top w:val="single" w:sz="4" w:space="0" w:color="000000"/>
              <w:left w:val="single" w:sz="4" w:space="0" w:color="000000"/>
              <w:bottom w:val="single" w:sz="4" w:space="0" w:color="000000"/>
              <w:right w:val="single" w:sz="4" w:space="0" w:color="000000"/>
            </w:tcBorders>
            <w:hideMark/>
          </w:tcPr>
          <w:p w14:paraId="55E861A2" w14:textId="56D2338A" w:rsidR="00631540" w:rsidRPr="006A597B" w:rsidRDefault="00631540" w:rsidP="00EA3E1C">
            <w:pPr>
              <w:jc w:val="center"/>
            </w:pPr>
            <w:r w:rsidRPr="006A597B">
              <w:t>Психолого-педагогическая работа</w:t>
            </w:r>
          </w:p>
        </w:tc>
      </w:tr>
      <w:tr w:rsidR="00EA3E1C" w:rsidRPr="006A597B" w14:paraId="51FC2A65" w14:textId="77777777" w:rsidTr="00B22A6C">
        <w:trPr>
          <w:trHeight w:val="296"/>
        </w:trPr>
        <w:tc>
          <w:tcPr>
            <w:tcW w:w="2698" w:type="dxa"/>
            <w:tcBorders>
              <w:top w:val="single" w:sz="4" w:space="0" w:color="000000"/>
              <w:left w:val="single" w:sz="4" w:space="0" w:color="000000"/>
              <w:bottom w:val="nil"/>
              <w:right w:val="single" w:sz="4" w:space="0" w:color="000000"/>
            </w:tcBorders>
            <w:hideMark/>
          </w:tcPr>
          <w:p w14:paraId="5FA57C3E" w14:textId="77777777" w:rsidR="00631540" w:rsidRPr="006A597B" w:rsidRDefault="00631540" w:rsidP="00EA3E1C">
            <w:pPr>
              <w:ind w:firstLine="0"/>
            </w:pPr>
            <w:r w:rsidRPr="006A597B">
              <w:t xml:space="preserve">Обеспечить </w:t>
            </w:r>
          </w:p>
        </w:tc>
        <w:tc>
          <w:tcPr>
            <w:tcW w:w="1993" w:type="dxa"/>
            <w:tcBorders>
              <w:top w:val="single" w:sz="4" w:space="0" w:color="000000"/>
              <w:left w:val="single" w:sz="4" w:space="0" w:color="000000"/>
              <w:bottom w:val="nil"/>
              <w:right w:val="single" w:sz="4" w:space="0" w:color="000000"/>
            </w:tcBorders>
            <w:hideMark/>
          </w:tcPr>
          <w:p w14:paraId="6A9C42CB" w14:textId="77777777" w:rsidR="00631540" w:rsidRPr="006A597B" w:rsidRDefault="00631540" w:rsidP="00EA3E1C">
            <w:pPr>
              <w:ind w:firstLine="0"/>
              <w:jc w:val="left"/>
            </w:pPr>
            <w:r w:rsidRPr="006A597B">
              <w:t xml:space="preserve">Реализована </w:t>
            </w:r>
          </w:p>
        </w:tc>
        <w:tc>
          <w:tcPr>
            <w:tcW w:w="2011" w:type="dxa"/>
            <w:tcBorders>
              <w:top w:val="single" w:sz="4" w:space="0" w:color="000000"/>
              <w:left w:val="single" w:sz="4" w:space="0" w:color="000000"/>
              <w:bottom w:val="nil"/>
              <w:right w:val="single" w:sz="4" w:space="0" w:color="000000"/>
            </w:tcBorders>
            <w:hideMark/>
          </w:tcPr>
          <w:p w14:paraId="07BB51A6" w14:textId="77777777" w:rsidR="00631540" w:rsidRPr="006A597B" w:rsidRDefault="00631540" w:rsidP="00EA3E1C">
            <w:pPr>
              <w:ind w:firstLine="0"/>
              <w:jc w:val="left"/>
            </w:pPr>
            <w:r w:rsidRPr="006A597B">
              <w:t xml:space="preserve">Разработка индивидуальных </w:t>
            </w:r>
          </w:p>
        </w:tc>
        <w:tc>
          <w:tcPr>
            <w:tcW w:w="962" w:type="dxa"/>
            <w:tcBorders>
              <w:top w:val="single" w:sz="4" w:space="0" w:color="000000"/>
              <w:left w:val="single" w:sz="4" w:space="0" w:color="000000"/>
              <w:bottom w:val="nil"/>
              <w:right w:val="single" w:sz="4" w:space="0" w:color="000000"/>
            </w:tcBorders>
            <w:hideMark/>
          </w:tcPr>
          <w:p w14:paraId="3837EFFF" w14:textId="77777777" w:rsidR="00631540" w:rsidRPr="006A597B" w:rsidRDefault="00631540" w:rsidP="00EA3E1C">
            <w:pPr>
              <w:ind w:firstLine="0"/>
            </w:pPr>
            <w:r w:rsidRPr="006A597B">
              <w:t xml:space="preserve">В </w:t>
            </w:r>
          </w:p>
        </w:tc>
        <w:tc>
          <w:tcPr>
            <w:tcW w:w="1814" w:type="dxa"/>
            <w:tcBorders>
              <w:top w:val="single" w:sz="4" w:space="0" w:color="000000"/>
              <w:left w:val="single" w:sz="4" w:space="0" w:color="000000"/>
              <w:bottom w:val="nil"/>
              <w:right w:val="single" w:sz="4" w:space="0" w:color="000000"/>
            </w:tcBorders>
            <w:hideMark/>
          </w:tcPr>
          <w:p w14:paraId="54FEE74C" w14:textId="77777777" w:rsidR="00631540" w:rsidRPr="006A597B" w:rsidRDefault="00631540" w:rsidP="00EA3E1C">
            <w:pPr>
              <w:ind w:firstLine="0"/>
            </w:pPr>
            <w:r w:rsidRPr="006A597B">
              <w:t xml:space="preserve">Заместитель </w:t>
            </w:r>
          </w:p>
        </w:tc>
      </w:tr>
      <w:tr w:rsidR="00EA3E1C" w:rsidRPr="006A597B" w14:paraId="12B7D1AA" w14:textId="77777777" w:rsidTr="00B22A6C">
        <w:trPr>
          <w:trHeight w:val="285"/>
        </w:trPr>
        <w:tc>
          <w:tcPr>
            <w:tcW w:w="2698" w:type="dxa"/>
            <w:tcBorders>
              <w:top w:val="nil"/>
              <w:left w:val="single" w:sz="4" w:space="0" w:color="000000"/>
              <w:bottom w:val="nil"/>
              <w:right w:val="single" w:sz="4" w:space="0" w:color="000000"/>
            </w:tcBorders>
            <w:hideMark/>
          </w:tcPr>
          <w:p w14:paraId="51F35216" w14:textId="77777777" w:rsidR="00631540" w:rsidRPr="006A597B" w:rsidRDefault="00631540" w:rsidP="00EA3E1C">
            <w:pPr>
              <w:ind w:firstLine="0"/>
            </w:pPr>
            <w:r w:rsidRPr="006A597B">
              <w:t xml:space="preserve">педагогическое </w:t>
            </w:r>
          </w:p>
        </w:tc>
        <w:tc>
          <w:tcPr>
            <w:tcW w:w="1993" w:type="dxa"/>
            <w:tcBorders>
              <w:top w:val="nil"/>
              <w:left w:val="single" w:sz="4" w:space="0" w:color="000000"/>
              <w:bottom w:val="nil"/>
              <w:right w:val="single" w:sz="4" w:space="0" w:color="000000"/>
            </w:tcBorders>
            <w:hideMark/>
          </w:tcPr>
          <w:p w14:paraId="7EA0F752" w14:textId="77777777" w:rsidR="00631540" w:rsidRPr="006A597B" w:rsidRDefault="00631540" w:rsidP="00EA3E1C">
            <w:pPr>
              <w:ind w:firstLine="0"/>
              <w:jc w:val="left"/>
            </w:pPr>
            <w:r w:rsidRPr="006A597B">
              <w:t xml:space="preserve">коррекционная </w:t>
            </w:r>
          </w:p>
        </w:tc>
        <w:tc>
          <w:tcPr>
            <w:tcW w:w="2011" w:type="dxa"/>
            <w:tcBorders>
              <w:top w:val="nil"/>
              <w:left w:val="single" w:sz="4" w:space="0" w:color="000000"/>
              <w:bottom w:val="nil"/>
              <w:right w:val="single" w:sz="4" w:space="0" w:color="000000"/>
            </w:tcBorders>
            <w:hideMark/>
          </w:tcPr>
          <w:p w14:paraId="003D031F" w14:textId="77777777" w:rsidR="00631540" w:rsidRPr="006A597B" w:rsidRDefault="00631540" w:rsidP="00EA3E1C">
            <w:pPr>
              <w:ind w:firstLine="0"/>
              <w:jc w:val="left"/>
            </w:pPr>
            <w:r w:rsidRPr="006A597B">
              <w:t xml:space="preserve">маршрутов, адаптирование </w:t>
            </w:r>
          </w:p>
        </w:tc>
        <w:tc>
          <w:tcPr>
            <w:tcW w:w="962" w:type="dxa"/>
            <w:tcBorders>
              <w:top w:val="nil"/>
              <w:left w:val="single" w:sz="4" w:space="0" w:color="000000"/>
              <w:bottom w:val="nil"/>
              <w:right w:val="single" w:sz="4" w:space="0" w:color="000000"/>
            </w:tcBorders>
            <w:hideMark/>
          </w:tcPr>
          <w:p w14:paraId="3FAD7954" w14:textId="77777777" w:rsidR="00631540" w:rsidRPr="006A597B" w:rsidRDefault="00631540" w:rsidP="00EA3E1C">
            <w:pPr>
              <w:ind w:firstLine="0"/>
            </w:pPr>
            <w:r w:rsidRPr="006A597B">
              <w:t xml:space="preserve">течение </w:t>
            </w:r>
          </w:p>
        </w:tc>
        <w:tc>
          <w:tcPr>
            <w:tcW w:w="1814" w:type="dxa"/>
            <w:tcBorders>
              <w:top w:val="nil"/>
              <w:left w:val="single" w:sz="4" w:space="0" w:color="000000"/>
              <w:bottom w:val="nil"/>
              <w:right w:val="single" w:sz="4" w:space="0" w:color="000000"/>
            </w:tcBorders>
            <w:hideMark/>
          </w:tcPr>
          <w:p w14:paraId="7D1466C7" w14:textId="77777777" w:rsidR="00631540" w:rsidRPr="006A597B" w:rsidRDefault="00631540" w:rsidP="00EA3E1C">
            <w:pPr>
              <w:ind w:firstLine="0"/>
            </w:pPr>
            <w:r w:rsidRPr="006A597B">
              <w:t xml:space="preserve">директора по </w:t>
            </w:r>
          </w:p>
        </w:tc>
      </w:tr>
      <w:tr w:rsidR="00EA3E1C" w:rsidRPr="006A597B" w14:paraId="40CA3303" w14:textId="77777777" w:rsidTr="00B22A6C">
        <w:trPr>
          <w:trHeight w:val="260"/>
        </w:trPr>
        <w:tc>
          <w:tcPr>
            <w:tcW w:w="2698" w:type="dxa"/>
            <w:tcBorders>
              <w:top w:val="nil"/>
              <w:left w:val="single" w:sz="4" w:space="0" w:color="000000"/>
              <w:bottom w:val="nil"/>
              <w:right w:val="single" w:sz="4" w:space="0" w:color="000000"/>
            </w:tcBorders>
            <w:hideMark/>
          </w:tcPr>
          <w:p w14:paraId="30F3137E" w14:textId="77777777" w:rsidR="00631540" w:rsidRPr="006A597B" w:rsidRDefault="00631540" w:rsidP="00EA3E1C">
            <w:pPr>
              <w:ind w:firstLine="0"/>
            </w:pPr>
            <w:r w:rsidRPr="006A597B">
              <w:t xml:space="preserve">сопровождение </w:t>
            </w:r>
          </w:p>
        </w:tc>
        <w:tc>
          <w:tcPr>
            <w:tcW w:w="1993" w:type="dxa"/>
            <w:tcBorders>
              <w:top w:val="nil"/>
              <w:left w:val="single" w:sz="4" w:space="0" w:color="000000"/>
              <w:bottom w:val="nil"/>
              <w:right w:val="single" w:sz="4" w:space="0" w:color="000000"/>
            </w:tcBorders>
            <w:hideMark/>
          </w:tcPr>
          <w:p w14:paraId="783F8D1B" w14:textId="77777777" w:rsidR="00631540" w:rsidRPr="006A597B" w:rsidRDefault="00631540" w:rsidP="00EA3E1C">
            <w:pPr>
              <w:ind w:firstLine="0"/>
              <w:jc w:val="left"/>
            </w:pPr>
            <w:r w:rsidRPr="006A597B">
              <w:t xml:space="preserve">направленность </w:t>
            </w:r>
          </w:p>
        </w:tc>
        <w:tc>
          <w:tcPr>
            <w:tcW w:w="2011" w:type="dxa"/>
            <w:tcBorders>
              <w:top w:val="nil"/>
              <w:left w:val="single" w:sz="4" w:space="0" w:color="000000"/>
              <w:bottom w:val="nil"/>
              <w:right w:val="single" w:sz="4" w:space="0" w:color="000000"/>
            </w:tcBorders>
            <w:hideMark/>
          </w:tcPr>
          <w:p w14:paraId="391537D3" w14:textId="77777777" w:rsidR="00631540" w:rsidRPr="006A597B" w:rsidRDefault="00631540" w:rsidP="00EA3E1C">
            <w:pPr>
              <w:ind w:firstLine="0"/>
              <w:jc w:val="left"/>
            </w:pPr>
            <w:r w:rsidRPr="006A597B">
              <w:t xml:space="preserve">рабочих программ по </w:t>
            </w:r>
          </w:p>
        </w:tc>
        <w:tc>
          <w:tcPr>
            <w:tcW w:w="962" w:type="dxa"/>
            <w:tcBorders>
              <w:top w:val="nil"/>
              <w:left w:val="single" w:sz="4" w:space="0" w:color="000000"/>
              <w:bottom w:val="nil"/>
              <w:right w:val="single" w:sz="4" w:space="0" w:color="000000"/>
            </w:tcBorders>
            <w:hideMark/>
          </w:tcPr>
          <w:p w14:paraId="7E0B6C98" w14:textId="77777777" w:rsidR="00631540" w:rsidRPr="006A597B" w:rsidRDefault="00631540" w:rsidP="00EA3E1C">
            <w:pPr>
              <w:ind w:firstLine="0"/>
            </w:pPr>
            <w:r w:rsidRPr="006A597B">
              <w:t xml:space="preserve">года </w:t>
            </w:r>
          </w:p>
        </w:tc>
        <w:tc>
          <w:tcPr>
            <w:tcW w:w="1814" w:type="dxa"/>
            <w:tcBorders>
              <w:top w:val="nil"/>
              <w:left w:val="single" w:sz="4" w:space="0" w:color="000000"/>
              <w:bottom w:val="nil"/>
              <w:right w:val="single" w:sz="4" w:space="0" w:color="000000"/>
            </w:tcBorders>
            <w:hideMark/>
          </w:tcPr>
          <w:p w14:paraId="17520659" w14:textId="77777777" w:rsidR="00631540" w:rsidRPr="006A597B" w:rsidRDefault="00631540" w:rsidP="00EA3E1C">
            <w:pPr>
              <w:ind w:firstLine="0"/>
            </w:pPr>
            <w:r w:rsidRPr="006A597B">
              <w:t xml:space="preserve">УВР, </w:t>
            </w:r>
          </w:p>
        </w:tc>
      </w:tr>
      <w:tr w:rsidR="00EA3E1C" w:rsidRPr="006A597B" w14:paraId="7A488172" w14:textId="77777777" w:rsidTr="00B22A6C">
        <w:trPr>
          <w:trHeight w:val="310"/>
        </w:trPr>
        <w:tc>
          <w:tcPr>
            <w:tcW w:w="2698" w:type="dxa"/>
            <w:tcBorders>
              <w:top w:val="nil"/>
              <w:left w:val="single" w:sz="4" w:space="0" w:color="000000"/>
              <w:bottom w:val="nil"/>
              <w:right w:val="single" w:sz="4" w:space="0" w:color="000000"/>
            </w:tcBorders>
            <w:hideMark/>
          </w:tcPr>
          <w:p w14:paraId="2813DA26" w14:textId="77777777" w:rsidR="00631540" w:rsidRPr="006A597B" w:rsidRDefault="00631540" w:rsidP="00EA3E1C">
            <w:pPr>
              <w:ind w:firstLine="0"/>
            </w:pPr>
            <w:r w:rsidRPr="006A597B">
              <w:t xml:space="preserve">обучающихся с </w:t>
            </w:r>
          </w:p>
        </w:tc>
        <w:tc>
          <w:tcPr>
            <w:tcW w:w="1993" w:type="dxa"/>
            <w:tcBorders>
              <w:top w:val="nil"/>
              <w:left w:val="single" w:sz="4" w:space="0" w:color="000000"/>
              <w:bottom w:val="nil"/>
              <w:right w:val="single" w:sz="4" w:space="0" w:color="000000"/>
            </w:tcBorders>
            <w:hideMark/>
          </w:tcPr>
          <w:p w14:paraId="1CA4B867" w14:textId="77777777" w:rsidR="00631540" w:rsidRPr="006A597B" w:rsidRDefault="00631540" w:rsidP="00EA3E1C">
            <w:pPr>
              <w:ind w:firstLine="0"/>
              <w:jc w:val="left"/>
            </w:pPr>
            <w:r w:rsidRPr="006A597B">
              <w:t xml:space="preserve">образовательной </w:t>
            </w:r>
          </w:p>
        </w:tc>
        <w:tc>
          <w:tcPr>
            <w:tcW w:w="2011" w:type="dxa"/>
            <w:tcBorders>
              <w:top w:val="nil"/>
              <w:left w:val="single" w:sz="4" w:space="0" w:color="000000"/>
              <w:bottom w:val="nil"/>
              <w:right w:val="single" w:sz="4" w:space="0" w:color="000000"/>
            </w:tcBorders>
            <w:hideMark/>
          </w:tcPr>
          <w:p w14:paraId="7642FDAA" w14:textId="77777777" w:rsidR="00631540" w:rsidRPr="006A597B" w:rsidRDefault="00631540" w:rsidP="00EA3E1C">
            <w:pPr>
              <w:ind w:firstLine="0"/>
              <w:jc w:val="left"/>
            </w:pPr>
            <w:r w:rsidRPr="006A597B">
              <w:t xml:space="preserve">учебным предметам. </w:t>
            </w:r>
          </w:p>
        </w:tc>
        <w:tc>
          <w:tcPr>
            <w:tcW w:w="962" w:type="dxa"/>
            <w:tcBorders>
              <w:top w:val="nil"/>
              <w:left w:val="single" w:sz="4" w:space="0" w:color="000000"/>
              <w:bottom w:val="nil"/>
              <w:right w:val="single" w:sz="4" w:space="0" w:color="000000"/>
            </w:tcBorders>
            <w:hideMark/>
          </w:tcPr>
          <w:p w14:paraId="030A5015" w14:textId="77777777" w:rsidR="00631540" w:rsidRPr="006A597B" w:rsidRDefault="00631540" w:rsidP="006A597B">
            <w:r w:rsidRPr="006A597B">
              <w:t xml:space="preserve"> </w:t>
            </w:r>
          </w:p>
        </w:tc>
        <w:tc>
          <w:tcPr>
            <w:tcW w:w="1814" w:type="dxa"/>
            <w:tcBorders>
              <w:top w:val="nil"/>
              <w:left w:val="single" w:sz="4" w:space="0" w:color="000000"/>
              <w:bottom w:val="nil"/>
              <w:right w:val="single" w:sz="4" w:space="0" w:color="000000"/>
            </w:tcBorders>
            <w:hideMark/>
          </w:tcPr>
          <w:p w14:paraId="3DAEE9B4" w14:textId="77777777" w:rsidR="00631540" w:rsidRPr="006A597B" w:rsidRDefault="00631540" w:rsidP="00EA3E1C">
            <w:pPr>
              <w:ind w:firstLine="0"/>
            </w:pPr>
            <w:r w:rsidRPr="006A597B">
              <w:t xml:space="preserve">учителя- </w:t>
            </w:r>
          </w:p>
        </w:tc>
      </w:tr>
      <w:tr w:rsidR="00EA3E1C" w:rsidRPr="006A597B" w14:paraId="6ED84548" w14:textId="77777777" w:rsidTr="00B22A6C">
        <w:trPr>
          <w:trHeight w:val="285"/>
        </w:trPr>
        <w:tc>
          <w:tcPr>
            <w:tcW w:w="2698" w:type="dxa"/>
            <w:tcBorders>
              <w:top w:val="nil"/>
              <w:left w:val="single" w:sz="4" w:space="0" w:color="000000"/>
              <w:bottom w:val="nil"/>
              <w:right w:val="single" w:sz="4" w:space="0" w:color="000000"/>
            </w:tcBorders>
            <w:hideMark/>
          </w:tcPr>
          <w:p w14:paraId="4A9AE833" w14:textId="77777777" w:rsidR="00631540" w:rsidRPr="006A597B" w:rsidRDefault="00631540" w:rsidP="00EA3E1C">
            <w:pPr>
              <w:ind w:firstLine="0"/>
            </w:pPr>
            <w:r w:rsidRPr="006A597B">
              <w:t xml:space="preserve">ОВЗ (ТНР) </w:t>
            </w:r>
          </w:p>
        </w:tc>
        <w:tc>
          <w:tcPr>
            <w:tcW w:w="1993" w:type="dxa"/>
            <w:tcBorders>
              <w:top w:val="nil"/>
              <w:left w:val="single" w:sz="4" w:space="0" w:color="000000"/>
              <w:bottom w:val="nil"/>
              <w:right w:val="single" w:sz="4" w:space="0" w:color="000000"/>
            </w:tcBorders>
            <w:hideMark/>
          </w:tcPr>
          <w:p w14:paraId="33CADB0C" w14:textId="77777777" w:rsidR="00631540" w:rsidRPr="006A597B" w:rsidRDefault="00631540" w:rsidP="00EA3E1C">
            <w:pPr>
              <w:ind w:firstLine="0"/>
              <w:jc w:val="left"/>
            </w:pPr>
            <w:r w:rsidRPr="006A597B">
              <w:t xml:space="preserve">деятельности </w:t>
            </w:r>
          </w:p>
        </w:tc>
        <w:tc>
          <w:tcPr>
            <w:tcW w:w="2011" w:type="dxa"/>
            <w:tcBorders>
              <w:top w:val="nil"/>
              <w:left w:val="single" w:sz="4" w:space="0" w:color="000000"/>
              <w:bottom w:val="nil"/>
              <w:right w:val="single" w:sz="4" w:space="0" w:color="000000"/>
            </w:tcBorders>
            <w:hideMark/>
          </w:tcPr>
          <w:p w14:paraId="08423221" w14:textId="77777777" w:rsidR="00631540" w:rsidRPr="006A597B" w:rsidRDefault="00631540" w:rsidP="00EA3E1C">
            <w:pPr>
              <w:ind w:firstLine="0"/>
              <w:jc w:val="left"/>
            </w:pPr>
            <w:r w:rsidRPr="006A597B">
              <w:t xml:space="preserve">Разработка и реализация </w:t>
            </w:r>
          </w:p>
        </w:tc>
        <w:tc>
          <w:tcPr>
            <w:tcW w:w="962" w:type="dxa"/>
            <w:tcBorders>
              <w:top w:val="nil"/>
              <w:left w:val="single" w:sz="4" w:space="0" w:color="000000"/>
              <w:bottom w:val="nil"/>
              <w:right w:val="single" w:sz="4" w:space="0" w:color="000000"/>
            </w:tcBorders>
            <w:hideMark/>
          </w:tcPr>
          <w:p w14:paraId="6E89DC80" w14:textId="77777777" w:rsidR="00631540" w:rsidRPr="006A597B" w:rsidRDefault="00631540" w:rsidP="006A597B">
            <w:r w:rsidRPr="006A597B">
              <w:t xml:space="preserve"> </w:t>
            </w:r>
          </w:p>
        </w:tc>
        <w:tc>
          <w:tcPr>
            <w:tcW w:w="1814" w:type="dxa"/>
            <w:tcBorders>
              <w:top w:val="nil"/>
              <w:left w:val="single" w:sz="4" w:space="0" w:color="000000"/>
              <w:bottom w:val="nil"/>
              <w:right w:val="single" w:sz="4" w:space="0" w:color="000000"/>
            </w:tcBorders>
            <w:hideMark/>
          </w:tcPr>
          <w:p w14:paraId="39DD0366" w14:textId="77777777" w:rsidR="00631540" w:rsidRPr="006A597B" w:rsidRDefault="00631540" w:rsidP="00EA3E1C">
            <w:pPr>
              <w:ind w:firstLine="0"/>
            </w:pPr>
            <w:r w:rsidRPr="006A597B">
              <w:t xml:space="preserve">предметники, </w:t>
            </w:r>
          </w:p>
        </w:tc>
      </w:tr>
      <w:tr w:rsidR="00EA3E1C" w:rsidRPr="006A597B" w14:paraId="62D3D606" w14:textId="77777777" w:rsidTr="00B22A6C">
        <w:trPr>
          <w:trHeight w:val="285"/>
        </w:trPr>
        <w:tc>
          <w:tcPr>
            <w:tcW w:w="2698" w:type="dxa"/>
            <w:tcBorders>
              <w:top w:val="nil"/>
              <w:left w:val="single" w:sz="4" w:space="0" w:color="000000"/>
              <w:bottom w:val="nil"/>
              <w:right w:val="single" w:sz="4" w:space="0" w:color="000000"/>
            </w:tcBorders>
            <w:hideMark/>
          </w:tcPr>
          <w:p w14:paraId="79E6C434" w14:textId="77777777" w:rsidR="00631540" w:rsidRPr="006A597B" w:rsidRDefault="00631540" w:rsidP="006A597B">
            <w:r w:rsidRPr="006A597B">
              <w:t xml:space="preserve"> </w:t>
            </w:r>
          </w:p>
        </w:tc>
        <w:tc>
          <w:tcPr>
            <w:tcW w:w="1993" w:type="dxa"/>
            <w:tcBorders>
              <w:top w:val="nil"/>
              <w:left w:val="single" w:sz="4" w:space="0" w:color="000000"/>
              <w:bottom w:val="nil"/>
              <w:right w:val="single" w:sz="4" w:space="0" w:color="000000"/>
            </w:tcBorders>
            <w:hideMark/>
          </w:tcPr>
          <w:p w14:paraId="2501F235" w14:textId="77777777" w:rsidR="00631540" w:rsidRPr="006A597B" w:rsidRDefault="00631540" w:rsidP="006A597B">
            <w:r w:rsidRPr="006A597B">
              <w:t xml:space="preserve"> </w:t>
            </w:r>
          </w:p>
        </w:tc>
        <w:tc>
          <w:tcPr>
            <w:tcW w:w="2011" w:type="dxa"/>
            <w:tcBorders>
              <w:top w:val="nil"/>
              <w:left w:val="single" w:sz="4" w:space="0" w:color="000000"/>
              <w:bottom w:val="nil"/>
              <w:right w:val="single" w:sz="4" w:space="0" w:color="000000"/>
            </w:tcBorders>
            <w:hideMark/>
          </w:tcPr>
          <w:p w14:paraId="56B5A3B5" w14:textId="77777777" w:rsidR="00631540" w:rsidRPr="006A597B" w:rsidRDefault="00631540" w:rsidP="00EA3E1C">
            <w:pPr>
              <w:ind w:firstLine="0"/>
              <w:jc w:val="left"/>
            </w:pPr>
            <w:r w:rsidRPr="006A597B">
              <w:t xml:space="preserve">плана воспитательной </w:t>
            </w:r>
          </w:p>
        </w:tc>
        <w:tc>
          <w:tcPr>
            <w:tcW w:w="962" w:type="dxa"/>
            <w:tcBorders>
              <w:top w:val="nil"/>
              <w:left w:val="single" w:sz="4" w:space="0" w:color="000000"/>
              <w:bottom w:val="nil"/>
              <w:right w:val="single" w:sz="4" w:space="0" w:color="000000"/>
            </w:tcBorders>
            <w:hideMark/>
          </w:tcPr>
          <w:p w14:paraId="11564966" w14:textId="77777777" w:rsidR="00631540" w:rsidRPr="006A597B" w:rsidRDefault="00631540" w:rsidP="006A597B">
            <w:r w:rsidRPr="006A597B">
              <w:t xml:space="preserve"> </w:t>
            </w:r>
          </w:p>
        </w:tc>
        <w:tc>
          <w:tcPr>
            <w:tcW w:w="1814" w:type="dxa"/>
            <w:tcBorders>
              <w:top w:val="nil"/>
              <w:left w:val="single" w:sz="4" w:space="0" w:color="000000"/>
              <w:bottom w:val="nil"/>
              <w:right w:val="single" w:sz="4" w:space="0" w:color="000000"/>
            </w:tcBorders>
            <w:hideMark/>
          </w:tcPr>
          <w:p w14:paraId="364A7E16" w14:textId="77777777" w:rsidR="00631540" w:rsidRPr="006A597B" w:rsidRDefault="00631540" w:rsidP="00EA3E1C">
            <w:pPr>
              <w:ind w:firstLine="0"/>
            </w:pPr>
            <w:r w:rsidRPr="006A597B">
              <w:t xml:space="preserve">классный </w:t>
            </w:r>
          </w:p>
        </w:tc>
      </w:tr>
      <w:tr w:rsidR="00EA3E1C" w:rsidRPr="006A597B" w14:paraId="03EFDF94" w14:textId="77777777" w:rsidTr="00B22A6C">
        <w:trPr>
          <w:trHeight w:val="2006"/>
        </w:trPr>
        <w:tc>
          <w:tcPr>
            <w:tcW w:w="2698" w:type="dxa"/>
            <w:tcBorders>
              <w:top w:val="nil"/>
              <w:left w:val="single" w:sz="4" w:space="0" w:color="000000"/>
              <w:bottom w:val="single" w:sz="4" w:space="0" w:color="000000"/>
              <w:right w:val="single" w:sz="4" w:space="0" w:color="000000"/>
            </w:tcBorders>
            <w:hideMark/>
          </w:tcPr>
          <w:p w14:paraId="73C6A1AF" w14:textId="77777777" w:rsidR="00631540" w:rsidRPr="006A597B" w:rsidRDefault="00631540" w:rsidP="006A597B">
            <w:r w:rsidRPr="006A597B">
              <w:lastRenderedPageBreak/>
              <w:t xml:space="preserve"> </w:t>
            </w:r>
          </w:p>
          <w:p w14:paraId="263599EE" w14:textId="77777777" w:rsidR="00631540" w:rsidRPr="006A597B" w:rsidRDefault="00631540" w:rsidP="006A597B">
            <w:r w:rsidRPr="006A597B">
              <w:t xml:space="preserve"> </w:t>
            </w:r>
          </w:p>
          <w:p w14:paraId="715F13E7" w14:textId="77777777" w:rsidR="00631540" w:rsidRPr="006A597B" w:rsidRDefault="00631540" w:rsidP="006A597B">
            <w:r w:rsidRPr="006A597B">
              <w:t xml:space="preserve"> </w:t>
            </w:r>
          </w:p>
          <w:p w14:paraId="678B79F4" w14:textId="77777777" w:rsidR="00631540" w:rsidRPr="006A597B" w:rsidRDefault="00631540" w:rsidP="006A597B">
            <w:r w:rsidRPr="006A597B">
              <w:t xml:space="preserve"> </w:t>
            </w:r>
          </w:p>
          <w:p w14:paraId="6CD27B5A" w14:textId="77777777" w:rsidR="00631540" w:rsidRPr="006A597B" w:rsidRDefault="00631540" w:rsidP="006A597B">
            <w:r w:rsidRPr="006A597B">
              <w:t xml:space="preserve"> </w:t>
            </w:r>
          </w:p>
          <w:p w14:paraId="61D3133F" w14:textId="77777777" w:rsidR="00631540" w:rsidRPr="006A597B" w:rsidRDefault="00631540" w:rsidP="006A597B">
            <w:r w:rsidRPr="006A597B">
              <w:t xml:space="preserve"> </w:t>
            </w:r>
          </w:p>
          <w:p w14:paraId="799632EC" w14:textId="77777777" w:rsidR="00631540" w:rsidRPr="006A597B" w:rsidRDefault="00631540" w:rsidP="006A597B">
            <w:r w:rsidRPr="006A597B">
              <w:t xml:space="preserve"> </w:t>
            </w:r>
          </w:p>
        </w:tc>
        <w:tc>
          <w:tcPr>
            <w:tcW w:w="1993" w:type="dxa"/>
            <w:tcBorders>
              <w:top w:val="nil"/>
              <w:left w:val="single" w:sz="4" w:space="0" w:color="000000"/>
              <w:bottom w:val="single" w:sz="4" w:space="0" w:color="000000"/>
              <w:right w:val="single" w:sz="4" w:space="0" w:color="000000"/>
            </w:tcBorders>
            <w:hideMark/>
          </w:tcPr>
          <w:p w14:paraId="122C7C2D" w14:textId="77777777" w:rsidR="00631540" w:rsidRPr="006A597B" w:rsidRDefault="00631540" w:rsidP="006A597B">
            <w:r w:rsidRPr="006A597B">
              <w:t xml:space="preserve"> </w:t>
            </w:r>
          </w:p>
          <w:p w14:paraId="4FA48850" w14:textId="77777777" w:rsidR="00631540" w:rsidRPr="006A597B" w:rsidRDefault="00631540" w:rsidP="006A597B">
            <w:r w:rsidRPr="006A597B">
              <w:t xml:space="preserve"> </w:t>
            </w:r>
          </w:p>
          <w:p w14:paraId="760E4737" w14:textId="77777777" w:rsidR="00631540" w:rsidRPr="006A597B" w:rsidRDefault="00631540" w:rsidP="006A597B">
            <w:r w:rsidRPr="006A597B">
              <w:t xml:space="preserve"> </w:t>
            </w:r>
          </w:p>
          <w:p w14:paraId="1CCF073D" w14:textId="77777777" w:rsidR="00631540" w:rsidRPr="006A597B" w:rsidRDefault="00631540" w:rsidP="006A597B">
            <w:r w:rsidRPr="006A597B">
              <w:t xml:space="preserve"> </w:t>
            </w:r>
          </w:p>
          <w:p w14:paraId="4D55652F" w14:textId="77777777" w:rsidR="00631540" w:rsidRPr="006A597B" w:rsidRDefault="00631540" w:rsidP="006A597B">
            <w:r w:rsidRPr="006A597B">
              <w:t xml:space="preserve"> </w:t>
            </w:r>
          </w:p>
          <w:p w14:paraId="6017947D" w14:textId="77777777" w:rsidR="00631540" w:rsidRPr="006A597B" w:rsidRDefault="00631540" w:rsidP="006A597B">
            <w:r w:rsidRPr="006A597B">
              <w:t xml:space="preserve"> </w:t>
            </w:r>
          </w:p>
          <w:p w14:paraId="03A86624" w14:textId="77777777" w:rsidR="00631540" w:rsidRPr="006A597B" w:rsidRDefault="00631540" w:rsidP="006A597B">
            <w:r w:rsidRPr="006A597B">
              <w:t xml:space="preserve"> </w:t>
            </w:r>
          </w:p>
        </w:tc>
        <w:tc>
          <w:tcPr>
            <w:tcW w:w="2011" w:type="dxa"/>
            <w:tcBorders>
              <w:top w:val="nil"/>
              <w:left w:val="single" w:sz="4" w:space="0" w:color="000000"/>
              <w:bottom w:val="single" w:sz="4" w:space="0" w:color="000000"/>
              <w:right w:val="single" w:sz="4" w:space="0" w:color="000000"/>
            </w:tcBorders>
            <w:hideMark/>
          </w:tcPr>
          <w:p w14:paraId="6E6327AD" w14:textId="2F1131F9" w:rsidR="00631540" w:rsidRPr="006A597B" w:rsidRDefault="00631540" w:rsidP="00EA3E1C">
            <w:pPr>
              <w:ind w:firstLine="0"/>
              <w:jc w:val="left"/>
            </w:pPr>
            <w:r w:rsidRPr="006A597B">
              <w:t>работы с классом с учетом индивидуальных особенностей обучающихся с ОВЗ(ТНР).</w:t>
            </w:r>
            <w:r w:rsidR="006912BF" w:rsidRPr="006A597B">
              <w:t xml:space="preserve"> </w:t>
            </w:r>
            <w:r w:rsidRPr="006A597B">
              <w:t xml:space="preserve">Осуществление педагогического мониторинга достижений обучающегося. </w:t>
            </w:r>
          </w:p>
        </w:tc>
        <w:tc>
          <w:tcPr>
            <w:tcW w:w="962" w:type="dxa"/>
            <w:tcBorders>
              <w:top w:val="nil"/>
              <w:left w:val="single" w:sz="4" w:space="0" w:color="000000"/>
              <w:bottom w:val="single" w:sz="4" w:space="0" w:color="000000"/>
              <w:right w:val="single" w:sz="4" w:space="0" w:color="000000"/>
            </w:tcBorders>
            <w:hideMark/>
          </w:tcPr>
          <w:p w14:paraId="6CF60551" w14:textId="77777777" w:rsidR="00631540" w:rsidRPr="006A597B" w:rsidRDefault="00631540" w:rsidP="006A597B">
            <w:r w:rsidRPr="006A597B">
              <w:t xml:space="preserve"> </w:t>
            </w:r>
          </w:p>
          <w:p w14:paraId="3536DCCD" w14:textId="77777777" w:rsidR="00631540" w:rsidRPr="006A597B" w:rsidRDefault="00631540" w:rsidP="006A597B">
            <w:r w:rsidRPr="006A597B">
              <w:t xml:space="preserve"> </w:t>
            </w:r>
          </w:p>
          <w:p w14:paraId="14C17F5D" w14:textId="77777777" w:rsidR="00631540" w:rsidRPr="006A597B" w:rsidRDefault="00631540" w:rsidP="006A597B">
            <w:r w:rsidRPr="006A597B">
              <w:t xml:space="preserve"> </w:t>
            </w:r>
          </w:p>
          <w:p w14:paraId="5E3FD2EC" w14:textId="77777777" w:rsidR="00631540" w:rsidRPr="006A597B" w:rsidRDefault="00631540" w:rsidP="006A597B">
            <w:r w:rsidRPr="006A597B">
              <w:t xml:space="preserve"> </w:t>
            </w:r>
          </w:p>
          <w:p w14:paraId="518B9428" w14:textId="77777777" w:rsidR="00631540" w:rsidRPr="006A597B" w:rsidRDefault="00631540" w:rsidP="006A597B">
            <w:r w:rsidRPr="006A597B">
              <w:t xml:space="preserve"> </w:t>
            </w:r>
          </w:p>
          <w:p w14:paraId="72BF9600" w14:textId="77777777" w:rsidR="00631540" w:rsidRPr="006A597B" w:rsidRDefault="00631540" w:rsidP="006A597B">
            <w:r w:rsidRPr="006A597B">
              <w:t xml:space="preserve"> </w:t>
            </w:r>
          </w:p>
          <w:p w14:paraId="3AEA652D" w14:textId="77777777" w:rsidR="00631540" w:rsidRPr="006A597B" w:rsidRDefault="00631540" w:rsidP="006A597B">
            <w:r w:rsidRPr="006A597B">
              <w:t xml:space="preserve"> </w:t>
            </w:r>
          </w:p>
        </w:tc>
        <w:tc>
          <w:tcPr>
            <w:tcW w:w="1814" w:type="dxa"/>
            <w:tcBorders>
              <w:top w:val="nil"/>
              <w:left w:val="single" w:sz="4" w:space="0" w:color="000000"/>
              <w:bottom w:val="single" w:sz="4" w:space="0" w:color="000000"/>
              <w:right w:val="single" w:sz="4" w:space="0" w:color="000000"/>
            </w:tcBorders>
            <w:hideMark/>
          </w:tcPr>
          <w:p w14:paraId="4D384DD5" w14:textId="77777777" w:rsidR="00631540" w:rsidRPr="006A597B" w:rsidRDefault="00631540" w:rsidP="00EA3E1C">
            <w:pPr>
              <w:ind w:firstLine="0"/>
            </w:pPr>
            <w:r w:rsidRPr="006A597B">
              <w:t xml:space="preserve">руководитель </w:t>
            </w:r>
          </w:p>
          <w:p w14:paraId="040EC018" w14:textId="77777777" w:rsidR="00631540" w:rsidRPr="006A597B" w:rsidRDefault="00631540" w:rsidP="006A597B">
            <w:r w:rsidRPr="006A597B">
              <w:t xml:space="preserve"> </w:t>
            </w:r>
          </w:p>
          <w:p w14:paraId="44EC18C8" w14:textId="77777777" w:rsidR="00631540" w:rsidRPr="006A597B" w:rsidRDefault="00631540" w:rsidP="006A597B">
            <w:r w:rsidRPr="006A597B">
              <w:t xml:space="preserve"> </w:t>
            </w:r>
          </w:p>
          <w:p w14:paraId="307F961C" w14:textId="77777777" w:rsidR="00631540" w:rsidRPr="006A597B" w:rsidRDefault="00631540" w:rsidP="006A597B">
            <w:r w:rsidRPr="006A597B">
              <w:t xml:space="preserve"> </w:t>
            </w:r>
          </w:p>
          <w:p w14:paraId="29AE87C4" w14:textId="77777777" w:rsidR="00631540" w:rsidRPr="006A597B" w:rsidRDefault="00631540" w:rsidP="006A597B">
            <w:r w:rsidRPr="006A597B">
              <w:t xml:space="preserve"> </w:t>
            </w:r>
          </w:p>
          <w:p w14:paraId="279B2AA5" w14:textId="77777777" w:rsidR="00631540" w:rsidRPr="006A597B" w:rsidRDefault="00631540" w:rsidP="006A597B">
            <w:r w:rsidRPr="006A597B">
              <w:t xml:space="preserve"> </w:t>
            </w:r>
          </w:p>
          <w:p w14:paraId="06BFB783" w14:textId="77777777" w:rsidR="00631540" w:rsidRPr="006A597B" w:rsidRDefault="00631540" w:rsidP="006A597B">
            <w:r w:rsidRPr="006A597B">
              <w:t xml:space="preserve"> </w:t>
            </w:r>
          </w:p>
        </w:tc>
      </w:tr>
      <w:tr w:rsidR="00EA3E1C" w:rsidRPr="006A597B" w14:paraId="11E889E2" w14:textId="77777777" w:rsidTr="00B22A6C">
        <w:trPr>
          <w:trHeight w:val="275"/>
        </w:trPr>
        <w:tc>
          <w:tcPr>
            <w:tcW w:w="2698" w:type="dxa"/>
            <w:tcBorders>
              <w:top w:val="single" w:sz="4" w:space="0" w:color="000000"/>
              <w:left w:val="single" w:sz="4" w:space="0" w:color="000000"/>
              <w:bottom w:val="nil"/>
              <w:right w:val="single" w:sz="4" w:space="0" w:color="000000"/>
            </w:tcBorders>
            <w:hideMark/>
          </w:tcPr>
          <w:p w14:paraId="2460F314" w14:textId="77777777" w:rsidR="00631540" w:rsidRPr="006A597B" w:rsidRDefault="00631540" w:rsidP="00EA3E1C">
            <w:pPr>
              <w:ind w:firstLine="0"/>
            </w:pPr>
            <w:r w:rsidRPr="006A597B">
              <w:t xml:space="preserve">Обеспечить </w:t>
            </w:r>
          </w:p>
        </w:tc>
        <w:tc>
          <w:tcPr>
            <w:tcW w:w="1993" w:type="dxa"/>
            <w:tcBorders>
              <w:top w:val="single" w:sz="4" w:space="0" w:color="000000"/>
              <w:left w:val="single" w:sz="4" w:space="0" w:color="000000"/>
              <w:bottom w:val="nil"/>
              <w:right w:val="single" w:sz="4" w:space="0" w:color="000000"/>
            </w:tcBorders>
            <w:hideMark/>
          </w:tcPr>
          <w:p w14:paraId="365A1697" w14:textId="77777777" w:rsidR="00631540" w:rsidRPr="006A597B" w:rsidRDefault="00631540" w:rsidP="00EA3E1C">
            <w:pPr>
              <w:ind w:firstLine="0"/>
              <w:jc w:val="left"/>
            </w:pPr>
            <w:r w:rsidRPr="006A597B">
              <w:t xml:space="preserve">Обучающиеся с </w:t>
            </w:r>
          </w:p>
        </w:tc>
        <w:tc>
          <w:tcPr>
            <w:tcW w:w="2011" w:type="dxa"/>
            <w:tcBorders>
              <w:top w:val="single" w:sz="4" w:space="0" w:color="000000"/>
              <w:left w:val="single" w:sz="4" w:space="0" w:color="000000"/>
              <w:bottom w:val="nil"/>
              <w:right w:val="single" w:sz="4" w:space="0" w:color="000000"/>
            </w:tcBorders>
            <w:hideMark/>
          </w:tcPr>
          <w:p w14:paraId="39216DE8" w14:textId="77777777" w:rsidR="00631540" w:rsidRPr="006A597B" w:rsidRDefault="00631540" w:rsidP="00EA3E1C">
            <w:pPr>
              <w:ind w:firstLine="0"/>
            </w:pPr>
            <w:r w:rsidRPr="006A597B">
              <w:t xml:space="preserve">1.Формирование групп </w:t>
            </w:r>
          </w:p>
        </w:tc>
        <w:tc>
          <w:tcPr>
            <w:tcW w:w="962" w:type="dxa"/>
            <w:tcBorders>
              <w:top w:val="single" w:sz="4" w:space="0" w:color="000000"/>
              <w:left w:val="single" w:sz="4" w:space="0" w:color="000000"/>
              <w:bottom w:val="nil"/>
              <w:right w:val="single" w:sz="4" w:space="0" w:color="000000"/>
            </w:tcBorders>
            <w:hideMark/>
          </w:tcPr>
          <w:p w14:paraId="528228F5" w14:textId="77777777" w:rsidR="00631540" w:rsidRPr="006A597B" w:rsidRDefault="00631540" w:rsidP="00EA3E1C">
            <w:pPr>
              <w:ind w:firstLine="0"/>
            </w:pPr>
            <w:r w:rsidRPr="006A597B">
              <w:t xml:space="preserve">В </w:t>
            </w:r>
          </w:p>
        </w:tc>
        <w:tc>
          <w:tcPr>
            <w:tcW w:w="1814" w:type="dxa"/>
            <w:tcBorders>
              <w:top w:val="single" w:sz="4" w:space="0" w:color="000000"/>
              <w:left w:val="single" w:sz="4" w:space="0" w:color="000000"/>
              <w:bottom w:val="nil"/>
              <w:right w:val="single" w:sz="4" w:space="0" w:color="000000"/>
            </w:tcBorders>
            <w:hideMark/>
          </w:tcPr>
          <w:p w14:paraId="666A2A60" w14:textId="77777777" w:rsidR="00631540" w:rsidRPr="006A597B" w:rsidRDefault="00631540" w:rsidP="00EA3E1C">
            <w:pPr>
              <w:ind w:firstLine="0"/>
            </w:pPr>
            <w:r w:rsidRPr="006A597B">
              <w:t xml:space="preserve">Заместитель </w:t>
            </w:r>
          </w:p>
        </w:tc>
      </w:tr>
      <w:tr w:rsidR="00EA3E1C" w:rsidRPr="006A597B" w14:paraId="1EA2EF22" w14:textId="77777777" w:rsidTr="00B22A6C">
        <w:trPr>
          <w:trHeight w:val="285"/>
        </w:trPr>
        <w:tc>
          <w:tcPr>
            <w:tcW w:w="2698" w:type="dxa"/>
            <w:tcBorders>
              <w:top w:val="nil"/>
              <w:left w:val="single" w:sz="4" w:space="0" w:color="000000"/>
              <w:bottom w:val="nil"/>
              <w:right w:val="single" w:sz="4" w:space="0" w:color="000000"/>
            </w:tcBorders>
            <w:hideMark/>
          </w:tcPr>
          <w:p w14:paraId="20FE50E3" w14:textId="77777777" w:rsidR="00631540" w:rsidRPr="006A597B" w:rsidRDefault="00631540" w:rsidP="00EA3E1C">
            <w:pPr>
              <w:ind w:firstLine="0"/>
            </w:pPr>
            <w:r w:rsidRPr="006A597B">
              <w:t xml:space="preserve">коррекционно- </w:t>
            </w:r>
          </w:p>
        </w:tc>
        <w:tc>
          <w:tcPr>
            <w:tcW w:w="1993" w:type="dxa"/>
            <w:tcBorders>
              <w:top w:val="nil"/>
              <w:left w:val="single" w:sz="4" w:space="0" w:color="000000"/>
              <w:bottom w:val="nil"/>
              <w:right w:val="single" w:sz="4" w:space="0" w:color="000000"/>
            </w:tcBorders>
            <w:hideMark/>
          </w:tcPr>
          <w:p w14:paraId="5771C744" w14:textId="388CDA38" w:rsidR="00631540" w:rsidRPr="006A597B" w:rsidRDefault="00631540" w:rsidP="00EA3E1C">
            <w:pPr>
              <w:ind w:firstLine="0"/>
              <w:jc w:val="left"/>
            </w:pPr>
            <w:r w:rsidRPr="006A597B">
              <w:t xml:space="preserve">ОВЗ (ТНР) получают </w:t>
            </w:r>
          </w:p>
        </w:tc>
        <w:tc>
          <w:tcPr>
            <w:tcW w:w="2011" w:type="dxa"/>
            <w:tcBorders>
              <w:top w:val="nil"/>
              <w:left w:val="single" w:sz="4" w:space="0" w:color="000000"/>
              <w:bottom w:val="nil"/>
              <w:right w:val="single" w:sz="4" w:space="0" w:color="000000"/>
            </w:tcBorders>
            <w:hideMark/>
          </w:tcPr>
          <w:p w14:paraId="42F65B63" w14:textId="77777777" w:rsidR="00631540" w:rsidRPr="006A597B" w:rsidRDefault="00631540" w:rsidP="00EA3E1C">
            <w:pPr>
              <w:ind w:firstLine="0"/>
            </w:pPr>
            <w:r w:rsidRPr="006A597B">
              <w:t xml:space="preserve">для коррекционной работы. </w:t>
            </w:r>
          </w:p>
        </w:tc>
        <w:tc>
          <w:tcPr>
            <w:tcW w:w="962" w:type="dxa"/>
            <w:tcBorders>
              <w:top w:val="nil"/>
              <w:left w:val="single" w:sz="4" w:space="0" w:color="000000"/>
              <w:bottom w:val="nil"/>
              <w:right w:val="single" w:sz="4" w:space="0" w:color="000000"/>
            </w:tcBorders>
            <w:hideMark/>
          </w:tcPr>
          <w:p w14:paraId="001CBD16" w14:textId="77777777" w:rsidR="00631540" w:rsidRPr="006A597B" w:rsidRDefault="00631540" w:rsidP="00EA3E1C">
            <w:pPr>
              <w:ind w:firstLine="0"/>
            </w:pPr>
            <w:r w:rsidRPr="006A597B">
              <w:t xml:space="preserve">течение </w:t>
            </w:r>
          </w:p>
        </w:tc>
        <w:tc>
          <w:tcPr>
            <w:tcW w:w="1814" w:type="dxa"/>
            <w:tcBorders>
              <w:top w:val="nil"/>
              <w:left w:val="single" w:sz="4" w:space="0" w:color="000000"/>
              <w:bottom w:val="nil"/>
              <w:right w:val="single" w:sz="4" w:space="0" w:color="000000"/>
            </w:tcBorders>
            <w:hideMark/>
          </w:tcPr>
          <w:p w14:paraId="698E997B" w14:textId="77777777" w:rsidR="00631540" w:rsidRPr="006A597B" w:rsidRDefault="00631540" w:rsidP="00EA3E1C">
            <w:pPr>
              <w:ind w:firstLine="0"/>
            </w:pPr>
            <w:r w:rsidRPr="006A597B">
              <w:t xml:space="preserve">директора по </w:t>
            </w:r>
          </w:p>
        </w:tc>
      </w:tr>
      <w:tr w:rsidR="00EA3E1C" w:rsidRPr="006A597B" w14:paraId="25141CAB" w14:textId="77777777" w:rsidTr="00B22A6C">
        <w:trPr>
          <w:trHeight w:val="284"/>
        </w:trPr>
        <w:tc>
          <w:tcPr>
            <w:tcW w:w="2698" w:type="dxa"/>
            <w:tcBorders>
              <w:top w:val="nil"/>
              <w:left w:val="single" w:sz="4" w:space="0" w:color="000000"/>
              <w:bottom w:val="nil"/>
              <w:right w:val="single" w:sz="4" w:space="0" w:color="000000"/>
            </w:tcBorders>
            <w:hideMark/>
          </w:tcPr>
          <w:p w14:paraId="6BBCBF58" w14:textId="77777777" w:rsidR="00631540" w:rsidRPr="006A597B" w:rsidRDefault="00631540" w:rsidP="00EA3E1C">
            <w:pPr>
              <w:ind w:firstLine="0"/>
            </w:pPr>
            <w:r w:rsidRPr="006A597B">
              <w:t xml:space="preserve">развивающее </w:t>
            </w:r>
          </w:p>
        </w:tc>
        <w:tc>
          <w:tcPr>
            <w:tcW w:w="1993" w:type="dxa"/>
            <w:tcBorders>
              <w:top w:val="nil"/>
              <w:left w:val="single" w:sz="4" w:space="0" w:color="000000"/>
              <w:bottom w:val="nil"/>
              <w:right w:val="single" w:sz="4" w:space="0" w:color="000000"/>
            </w:tcBorders>
            <w:hideMark/>
          </w:tcPr>
          <w:p w14:paraId="4305848F" w14:textId="52F4578F" w:rsidR="00631540" w:rsidRPr="006A597B" w:rsidRDefault="00631540" w:rsidP="00EA3E1C">
            <w:pPr>
              <w:jc w:val="left"/>
            </w:pPr>
            <w:r w:rsidRPr="006A597B">
              <w:t xml:space="preserve"> коррекци</w:t>
            </w:r>
            <w:r w:rsidR="006912BF" w:rsidRPr="006A597B">
              <w:t>онную</w:t>
            </w:r>
          </w:p>
        </w:tc>
        <w:tc>
          <w:tcPr>
            <w:tcW w:w="2011" w:type="dxa"/>
            <w:tcBorders>
              <w:top w:val="nil"/>
              <w:left w:val="single" w:sz="4" w:space="0" w:color="000000"/>
              <w:bottom w:val="nil"/>
              <w:right w:val="single" w:sz="4" w:space="0" w:color="000000"/>
            </w:tcBorders>
            <w:hideMark/>
          </w:tcPr>
          <w:p w14:paraId="45BB49E0" w14:textId="77777777" w:rsidR="00631540" w:rsidRPr="006A597B" w:rsidRDefault="00631540" w:rsidP="00EA3E1C">
            <w:pPr>
              <w:ind w:firstLine="0"/>
            </w:pPr>
            <w:r w:rsidRPr="006A597B">
              <w:t xml:space="preserve">2.Составление расписания </w:t>
            </w:r>
          </w:p>
        </w:tc>
        <w:tc>
          <w:tcPr>
            <w:tcW w:w="962" w:type="dxa"/>
            <w:tcBorders>
              <w:top w:val="nil"/>
              <w:left w:val="single" w:sz="4" w:space="0" w:color="000000"/>
              <w:bottom w:val="nil"/>
              <w:right w:val="single" w:sz="4" w:space="0" w:color="000000"/>
            </w:tcBorders>
            <w:hideMark/>
          </w:tcPr>
          <w:p w14:paraId="3D0DEDBE" w14:textId="77777777" w:rsidR="00631540" w:rsidRPr="006A597B" w:rsidRDefault="00631540" w:rsidP="00EA3E1C">
            <w:pPr>
              <w:ind w:firstLine="0"/>
            </w:pPr>
            <w:r w:rsidRPr="006A597B">
              <w:t xml:space="preserve">года </w:t>
            </w:r>
          </w:p>
        </w:tc>
        <w:tc>
          <w:tcPr>
            <w:tcW w:w="1814" w:type="dxa"/>
            <w:tcBorders>
              <w:top w:val="nil"/>
              <w:left w:val="single" w:sz="4" w:space="0" w:color="000000"/>
              <w:bottom w:val="nil"/>
              <w:right w:val="single" w:sz="4" w:space="0" w:color="000000"/>
            </w:tcBorders>
            <w:hideMark/>
          </w:tcPr>
          <w:p w14:paraId="5A6663EB" w14:textId="77777777" w:rsidR="00631540" w:rsidRPr="006A597B" w:rsidRDefault="00631540" w:rsidP="00EA3E1C">
            <w:pPr>
              <w:ind w:firstLine="0"/>
            </w:pPr>
            <w:r w:rsidRPr="006A597B">
              <w:t xml:space="preserve">УВР, </w:t>
            </w:r>
          </w:p>
        </w:tc>
      </w:tr>
      <w:tr w:rsidR="00EA3E1C" w:rsidRPr="006A597B" w14:paraId="1EA29FB0" w14:textId="77777777" w:rsidTr="00B22A6C">
        <w:trPr>
          <w:trHeight w:val="285"/>
        </w:trPr>
        <w:tc>
          <w:tcPr>
            <w:tcW w:w="2698" w:type="dxa"/>
            <w:tcBorders>
              <w:top w:val="nil"/>
              <w:left w:val="single" w:sz="4" w:space="0" w:color="000000"/>
              <w:bottom w:val="nil"/>
              <w:right w:val="single" w:sz="4" w:space="0" w:color="000000"/>
            </w:tcBorders>
            <w:hideMark/>
          </w:tcPr>
          <w:p w14:paraId="0F9C8DFD" w14:textId="77777777" w:rsidR="00631540" w:rsidRPr="006A597B" w:rsidRDefault="00631540" w:rsidP="00EA3E1C">
            <w:pPr>
              <w:ind w:firstLine="0"/>
            </w:pPr>
            <w:r w:rsidRPr="006A597B">
              <w:t xml:space="preserve">сопровождение </w:t>
            </w:r>
          </w:p>
        </w:tc>
        <w:tc>
          <w:tcPr>
            <w:tcW w:w="1993" w:type="dxa"/>
            <w:tcBorders>
              <w:top w:val="nil"/>
              <w:left w:val="single" w:sz="4" w:space="0" w:color="000000"/>
              <w:bottom w:val="nil"/>
              <w:right w:val="single" w:sz="4" w:space="0" w:color="000000"/>
            </w:tcBorders>
            <w:hideMark/>
          </w:tcPr>
          <w:p w14:paraId="03FFC96D" w14:textId="591024B3" w:rsidR="00631540" w:rsidRPr="006A597B" w:rsidRDefault="00631540" w:rsidP="00EA3E1C">
            <w:pPr>
              <w:ind w:firstLine="0"/>
              <w:jc w:val="left"/>
            </w:pPr>
            <w:r w:rsidRPr="006A597B">
              <w:t xml:space="preserve">помощь </w:t>
            </w:r>
          </w:p>
        </w:tc>
        <w:tc>
          <w:tcPr>
            <w:tcW w:w="2011" w:type="dxa"/>
            <w:tcBorders>
              <w:top w:val="nil"/>
              <w:left w:val="single" w:sz="4" w:space="0" w:color="000000"/>
              <w:bottom w:val="nil"/>
              <w:right w:val="single" w:sz="4" w:space="0" w:color="000000"/>
            </w:tcBorders>
            <w:hideMark/>
          </w:tcPr>
          <w:p w14:paraId="06DF1C04" w14:textId="77777777" w:rsidR="00631540" w:rsidRPr="006A597B" w:rsidRDefault="00631540" w:rsidP="00EA3E1C">
            <w:pPr>
              <w:ind w:firstLine="0"/>
            </w:pPr>
            <w:r w:rsidRPr="006A597B">
              <w:t xml:space="preserve">коррекционных </w:t>
            </w:r>
          </w:p>
        </w:tc>
        <w:tc>
          <w:tcPr>
            <w:tcW w:w="962" w:type="dxa"/>
            <w:tcBorders>
              <w:top w:val="nil"/>
              <w:left w:val="single" w:sz="4" w:space="0" w:color="000000"/>
              <w:bottom w:val="nil"/>
              <w:right w:val="single" w:sz="4" w:space="0" w:color="000000"/>
            </w:tcBorders>
            <w:hideMark/>
          </w:tcPr>
          <w:p w14:paraId="38426885" w14:textId="77777777" w:rsidR="00631540" w:rsidRPr="006A597B" w:rsidRDefault="00631540" w:rsidP="006A597B">
            <w:r w:rsidRPr="006A597B">
              <w:t xml:space="preserve"> </w:t>
            </w:r>
          </w:p>
        </w:tc>
        <w:tc>
          <w:tcPr>
            <w:tcW w:w="1814" w:type="dxa"/>
            <w:tcBorders>
              <w:top w:val="nil"/>
              <w:left w:val="single" w:sz="4" w:space="0" w:color="000000"/>
              <w:bottom w:val="nil"/>
              <w:right w:val="single" w:sz="4" w:space="0" w:color="000000"/>
            </w:tcBorders>
            <w:hideMark/>
          </w:tcPr>
          <w:p w14:paraId="66B09074" w14:textId="77777777" w:rsidR="00631540" w:rsidRPr="006A597B" w:rsidRDefault="00631540" w:rsidP="00EA3E1C">
            <w:pPr>
              <w:ind w:firstLine="0"/>
            </w:pPr>
            <w:r w:rsidRPr="006A597B">
              <w:t xml:space="preserve">педагог- </w:t>
            </w:r>
          </w:p>
        </w:tc>
      </w:tr>
      <w:tr w:rsidR="00EA3E1C" w:rsidRPr="006A597B" w14:paraId="6B2CCC1E" w14:textId="77777777" w:rsidTr="00B22A6C">
        <w:trPr>
          <w:trHeight w:val="285"/>
        </w:trPr>
        <w:tc>
          <w:tcPr>
            <w:tcW w:w="2698" w:type="dxa"/>
            <w:tcBorders>
              <w:top w:val="nil"/>
              <w:left w:val="single" w:sz="4" w:space="0" w:color="000000"/>
              <w:bottom w:val="nil"/>
              <w:right w:val="single" w:sz="4" w:space="0" w:color="000000"/>
            </w:tcBorders>
            <w:hideMark/>
          </w:tcPr>
          <w:p w14:paraId="5FD4EBD7" w14:textId="77777777" w:rsidR="00631540" w:rsidRPr="006A597B" w:rsidRDefault="00631540" w:rsidP="00EA3E1C">
            <w:pPr>
              <w:ind w:firstLine="0"/>
              <w:jc w:val="left"/>
            </w:pPr>
            <w:r w:rsidRPr="006A597B">
              <w:t xml:space="preserve">обучающихся с </w:t>
            </w:r>
          </w:p>
        </w:tc>
        <w:tc>
          <w:tcPr>
            <w:tcW w:w="1993" w:type="dxa"/>
            <w:tcBorders>
              <w:top w:val="nil"/>
              <w:left w:val="single" w:sz="4" w:space="0" w:color="000000"/>
              <w:bottom w:val="nil"/>
              <w:right w:val="single" w:sz="4" w:space="0" w:color="000000"/>
            </w:tcBorders>
            <w:hideMark/>
          </w:tcPr>
          <w:p w14:paraId="06688D32" w14:textId="77777777" w:rsidR="00631540" w:rsidRPr="006A597B" w:rsidRDefault="00631540" w:rsidP="00EA3E1C">
            <w:pPr>
              <w:ind w:firstLine="0"/>
              <w:jc w:val="left"/>
            </w:pPr>
            <w:r w:rsidRPr="006A597B">
              <w:t xml:space="preserve">учителя-логопеда, </w:t>
            </w:r>
          </w:p>
        </w:tc>
        <w:tc>
          <w:tcPr>
            <w:tcW w:w="2011" w:type="dxa"/>
            <w:tcBorders>
              <w:top w:val="nil"/>
              <w:left w:val="single" w:sz="4" w:space="0" w:color="000000"/>
              <w:bottom w:val="nil"/>
              <w:right w:val="single" w:sz="4" w:space="0" w:color="000000"/>
            </w:tcBorders>
            <w:hideMark/>
          </w:tcPr>
          <w:p w14:paraId="73FD74D4" w14:textId="77777777" w:rsidR="00631540" w:rsidRPr="006A597B" w:rsidRDefault="00631540" w:rsidP="00EA3E1C">
            <w:pPr>
              <w:ind w:firstLine="0"/>
              <w:jc w:val="left"/>
            </w:pPr>
            <w:r w:rsidRPr="006A597B">
              <w:t xml:space="preserve">занятий. </w:t>
            </w:r>
          </w:p>
        </w:tc>
        <w:tc>
          <w:tcPr>
            <w:tcW w:w="962" w:type="dxa"/>
            <w:tcBorders>
              <w:top w:val="nil"/>
              <w:left w:val="single" w:sz="4" w:space="0" w:color="000000"/>
              <w:bottom w:val="nil"/>
              <w:right w:val="single" w:sz="4" w:space="0" w:color="000000"/>
            </w:tcBorders>
            <w:hideMark/>
          </w:tcPr>
          <w:p w14:paraId="5D77D5A9"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594C9CEB" w14:textId="77777777" w:rsidR="00631540" w:rsidRPr="006A597B" w:rsidRDefault="00631540" w:rsidP="00EA3E1C">
            <w:pPr>
              <w:ind w:firstLine="0"/>
              <w:jc w:val="left"/>
            </w:pPr>
            <w:r w:rsidRPr="006A597B">
              <w:t xml:space="preserve">психолог, </w:t>
            </w:r>
          </w:p>
        </w:tc>
      </w:tr>
      <w:tr w:rsidR="00EA3E1C" w:rsidRPr="006A597B" w14:paraId="05C07880" w14:textId="77777777" w:rsidTr="00B22A6C">
        <w:trPr>
          <w:trHeight w:val="285"/>
        </w:trPr>
        <w:tc>
          <w:tcPr>
            <w:tcW w:w="2698" w:type="dxa"/>
            <w:tcBorders>
              <w:top w:val="nil"/>
              <w:left w:val="single" w:sz="4" w:space="0" w:color="000000"/>
              <w:bottom w:val="nil"/>
              <w:right w:val="single" w:sz="4" w:space="0" w:color="000000"/>
            </w:tcBorders>
            <w:hideMark/>
          </w:tcPr>
          <w:p w14:paraId="309F988E" w14:textId="77777777" w:rsidR="00631540" w:rsidRPr="006A597B" w:rsidRDefault="00631540" w:rsidP="00EA3E1C">
            <w:pPr>
              <w:ind w:firstLine="0"/>
              <w:jc w:val="left"/>
            </w:pPr>
            <w:r w:rsidRPr="006A597B">
              <w:t xml:space="preserve">ОВЗ (ТНР) </w:t>
            </w:r>
          </w:p>
        </w:tc>
        <w:tc>
          <w:tcPr>
            <w:tcW w:w="1993" w:type="dxa"/>
            <w:tcBorders>
              <w:top w:val="nil"/>
              <w:left w:val="single" w:sz="4" w:space="0" w:color="000000"/>
              <w:bottom w:val="nil"/>
              <w:right w:val="single" w:sz="4" w:space="0" w:color="000000"/>
            </w:tcBorders>
            <w:hideMark/>
          </w:tcPr>
          <w:p w14:paraId="75AC4A96" w14:textId="599528DE" w:rsidR="00631540" w:rsidRPr="006A597B" w:rsidRDefault="00631540" w:rsidP="00EA3E1C">
            <w:pPr>
              <w:ind w:firstLine="0"/>
              <w:jc w:val="left"/>
            </w:pPr>
            <w:r w:rsidRPr="006A597B">
              <w:t>педагога-психоло</w:t>
            </w:r>
            <w:r w:rsidR="006912BF" w:rsidRPr="006A597B">
              <w:t>га</w:t>
            </w:r>
            <w:r w:rsidRPr="006A597B">
              <w:t xml:space="preserve"> </w:t>
            </w:r>
          </w:p>
        </w:tc>
        <w:tc>
          <w:tcPr>
            <w:tcW w:w="2011" w:type="dxa"/>
            <w:tcBorders>
              <w:top w:val="nil"/>
              <w:left w:val="single" w:sz="4" w:space="0" w:color="000000"/>
              <w:bottom w:val="nil"/>
              <w:right w:val="single" w:sz="4" w:space="0" w:color="000000"/>
            </w:tcBorders>
            <w:hideMark/>
          </w:tcPr>
          <w:p w14:paraId="6DB655E0" w14:textId="77777777" w:rsidR="00631540" w:rsidRPr="006A597B" w:rsidRDefault="00631540" w:rsidP="00EA3E1C">
            <w:pPr>
              <w:ind w:firstLine="0"/>
              <w:jc w:val="left"/>
            </w:pPr>
            <w:r w:rsidRPr="006A597B">
              <w:t xml:space="preserve">3. Проведение </w:t>
            </w:r>
          </w:p>
        </w:tc>
        <w:tc>
          <w:tcPr>
            <w:tcW w:w="962" w:type="dxa"/>
            <w:tcBorders>
              <w:top w:val="nil"/>
              <w:left w:val="single" w:sz="4" w:space="0" w:color="000000"/>
              <w:bottom w:val="nil"/>
              <w:right w:val="single" w:sz="4" w:space="0" w:color="000000"/>
            </w:tcBorders>
            <w:hideMark/>
          </w:tcPr>
          <w:p w14:paraId="0709561C"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0C391AA9" w14:textId="77777777" w:rsidR="00631540" w:rsidRPr="006A597B" w:rsidRDefault="00631540" w:rsidP="00EA3E1C">
            <w:pPr>
              <w:ind w:firstLine="0"/>
              <w:jc w:val="left"/>
            </w:pPr>
            <w:r w:rsidRPr="006A597B">
              <w:t xml:space="preserve">учитель- </w:t>
            </w:r>
          </w:p>
        </w:tc>
      </w:tr>
      <w:tr w:rsidR="00EA3E1C" w:rsidRPr="006A597B" w14:paraId="36474540" w14:textId="77777777" w:rsidTr="00B22A6C">
        <w:trPr>
          <w:trHeight w:val="310"/>
        </w:trPr>
        <w:tc>
          <w:tcPr>
            <w:tcW w:w="2698" w:type="dxa"/>
            <w:tcBorders>
              <w:top w:val="nil"/>
              <w:left w:val="single" w:sz="4" w:space="0" w:color="000000"/>
              <w:bottom w:val="nil"/>
              <w:right w:val="single" w:sz="4" w:space="0" w:color="000000"/>
            </w:tcBorders>
            <w:hideMark/>
          </w:tcPr>
          <w:p w14:paraId="43DB7555" w14:textId="77777777" w:rsidR="00631540" w:rsidRPr="006A597B" w:rsidRDefault="00631540" w:rsidP="00EA3E1C">
            <w:pPr>
              <w:jc w:val="left"/>
            </w:pPr>
            <w:r w:rsidRPr="006A597B">
              <w:t xml:space="preserve"> </w:t>
            </w:r>
          </w:p>
        </w:tc>
        <w:tc>
          <w:tcPr>
            <w:tcW w:w="1993" w:type="dxa"/>
            <w:tcBorders>
              <w:top w:val="nil"/>
              <w:left w:val="single" w:sz="4" w:space="0" w:color="000000"/>
              <w:bottom w:val="nil"/>
              <w:right w:val="single" w:sz="4" w:space="0" w:color="000000"/>
            </w:tcBorders>
            <w:hideMark/>
          </w:tcPr>
          <w:p w14:paraId="6F944646" w14:textId="60C02FD4" w:rsidR="00631540" w:rsidRPr="006A597B" w:rsidRDefault="00631540" w:rsidP="00EA3E1C">
            <w:pPr>
              <w:jc w:val="left"/>
            </w:pPr>
          </w:p>
          <w:p w14:paraId="39D93441" w14:textId="77777777" w:rsidR="00631540" w:rsidRPr="006A597B" w:rsidRDefault="00631540" w:rsidP="00EA3E1C">
            <w:pPr>
              <w:jc w:val="left"/>
            </w:pPr>
          </w:p>
          <w:p w14:paraId="6031FCBC" w14:textId="77777777" w:rsidR="00631540" w:rsidRPr="006A597B" w:rsidRDefault="00631540" w:rsidP="00EA3E1C">
            <w:pPr>
              <w:jc w:val="left"/>
            </w:pPr>
          </w:p>
          <w:p w14:paraId="55310582" w14:textId="5CB67EF9" w:rsidR="00631540" w:rsidRPr="006A597B" w:rsidRDefault="00631540" w:rsidP="00EA3E1C">
            <w:pPr>
              <w:ind w:firstLine="0"/>
              <w:jc w:val="left"/>
            </w:pPr>
            <w:r w:rsidRPr="006A597B">
              <w:t xml:space="preserve">Наблюдается </w:t>
            </w:r>
          </w:p>
        </w:tc>
        <w:tc>
          <w:tcPr>
            <w:tcW w:w="2011" w:type="dxa"/>
            <w:tcBorders>
              <w:top w:val="nil"/>
              <w:left w:val="single" w:sz="4" w:space="0" w:color="000000"/>
              <w:bottom w:val="nil"/>
              <w:right w:val="single" w:sz="4" w:space="0" w:color="000000"/>
            </w:tcBorders>
            <w:hideMark/>
          </w:tcPr>
          <w:p w14:paraId="54AD3EF1" w14:textId="418F714F" w:rsidR="00631540" w:rsidRPr="006A597B" w:rsidRDefault="00631540" w:rsidP="00EA3E1C">
            <w:pPr>
              <w:ind w:firstLine="0"/>
              <w:jc w:val="left"/>
            </w:pPr>
            <w:r w:rsidRPr="006A597B">
              <w:t>коррекционно-развивающих занятий</w:t>
            </w:r>
          </w:p>
        </w:tc>
        <w:tc>
          <w:tcPr>
            <w:tcW w:w="962" w:type="dxa"/>
            <w:tcBorders>
              <w:top w:val="nil"/>
              <w:left w:val="single" w:sz="4" w:space="0" w:color="000000"/>
              <w:bottom w:val="nil"/>
              <w:right w:val="single" w:sz="4" w:space="0" w:color="000000"/>
            </w:tcBorders>
            <w:hideMark/>
          </w:tcPr>
          <w:p w14:paraId="155480EA"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65E250EB" w14:textId="77777777" w:rsidR="00631540" w:rsidRPr="006A597B" w:rsidRDefault="00631540" w:rsidP="00EA3E1C">
            <w:pPr>
              <w:ind w:firstLine="0"/>
              <w:jc w:val="left"/>
            </w:pPr>
            <w:r w:rsidRPr="006A597B">
              <w:t xml:space="preserve">логопед. </w:t>
            </w:r>
          </w:p>
        </w:tc>
      </w:tr>
      <w:tr w:rsidR="00EA3E1C" w:rsidRPr="006A597B" w14:paraId="3D129AB4" w14:textId="77777777" w:rsidTr="00B22A6C">
        <w:trPr>
          <w:trHeight w:val="260"/>
        </w:trPr>
        <w:tc>
          <w:tcPr>
            <w:tcW w:w="2698" w:type="dxa"/>
            <w:tcBorders>
              <w:top w:val="nil"/>
              <w:left w:val="single" w:sz="4" w:space="0" w:color="000000"/>
              <w:bottom w:val="nil"/>
              <w:right w:val="single" w:sz="4" w:space="0" w:color="000000"/>
            </w:tcBorders>
            <w:hideMark/>
          </w:tcPr>
          <w:p w14:paraId="67388815" w14:textId="77777777" w:rsidR="00631540" w:rsidRPr="006A597B" w:rsidRDefault="00631540" w:rsidP="00EA3E1C">
            <w:pPr>
              <w:jc w:val="left"/>
            </w:pPr>
            <w:r w:rsidRPr="006A597B">
              <w:t xml:space="preserve"> </w:t>
            </w:r>
          </w:p>
        </w:tc>
        <w:tc>
          <w:tcPr>
            <w:tcW w:w="1993" w:type="dxa"/>
            <w:tcBorders>
              <w:top w:val="nil"/>
              <w:left w:val="single" w:sz="4" w:space="0" w:color="000000"/>
              <w:bottom w:val="nil"/>
              <w:right w:val="single" w:sz="4" w:space="0" w:color="000000"/>
            </w:tcBorders>
            <w:hideMark/>
          </w:tcPr>
          <w:p w14:paraId="7EC973AD" w14:textId="77777777" w:rsidR="00631540" w:rsidRPr="006A597B" w:rsidRDefault="00631540" w:rsidP="00EA3E1C">
            <w:pPr>
              <w:ind w:firstLine="0"/>
              <w:jc w:val="left"/>
            </w:pPr>
            <w:r w:rsidRPr="006A597B">
              <w:t xml:space="preserve">положительная </w:t>
            </w:r>
          </w:p>
        </w:tc>
        <w:tc>
          <w:tcPr>
            <w:tcW w:w="2011" w:type="dxa"/>
            <w:tcBorders>
              <w:top w:val="nil"/>
              <w:left w:val="single" w:sz="4" w:space="0" w:color="000000"/>
              <w:bottom w:val="nil"/>
              <w:right w:val="single" w:sz="4" w:space="0" w:color="000000"/>
            </w:tcBorders>
            <w:hideMark/>
          </w:tcPr>
          <w:p w14:paraId="1167C330" w14:textId="36FAAA82" w:rsidR="00631540" w:rsidRPr="006A597B" w:rsidRDefault="00631540" w:rsidP="00EA3E1C">
            <w:pPr>
              <w:jc w:val="left"/>
            </w:pPr>
          </w:p>
        </w:tc>
        <w:tc>
          <w:tcPr>
            <w:tcW w:w="962" w:type="dxa"/>
            <w:tcBorders>
              <w:top w:val="nil"/>
              <w:left w:val="single" w:sz="4" w:space="0" w:color="000000"/>
              <w:bottom w:val="nil"/>
              <w:right w:val="single" w:sz="4" w:space="0" w:color="000000"/>
            </w:tcBorders>
            <w:hideMark/>
          </w:tcPr>
          <w:p w14:paraId="54B7CE58"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2A73F1DE" w14:textId="77777777" w:rsidR="00631540" w:rsidRPr="006A597B" w:rsidRDefault="00631540" w:rsidP="00EA3E1C">
            <w:pPr>
              <w:jc w:val="left"/>
            </w:pPr>
            <w:r w:rsidRPr="006A597B">
              <w:t xml:space="preserve"> </w:t>
            </w:r>
          </w:p>
        </w:tc>
      </w:tr>
      <w:tr w:rsidR="00EA3E1C" w:rsidRPr="006A597B" w14:paraId="4FC714B9" w14:textId="77777777" w:rsidTr="00B22A6C">
        <w:trPr>
          <w:trHeight w:val="310"/>
        </w:trPr>
        <w:tc>
          <w:tcPr>
            <w:tcW w:w="2698" w:type="dxa"/>
            <w:tcBorders>
              <w:top w:val="nil"/>
              <w:left w:val="single" w:sz="4" w:space="0" w:color="000000"/>
              <w:bottom w:val="nil"/>
              <w:right w:val="single" w:sz="4" w:space="0" w:color="000000"/>
            </w:tcBorders>
            <w:hideMark/>
          </w:tcPr>
          <w:p w14:paraId="0DC5C90E" w14:textId="77777777" w:rsidR="00631540" w:rsidRPr="006A597B" w:rsidRDefault="00631540" w:rsidP="00EA3E1C">
            <w:pPr>
              <w:jc w:val="left"/>
            </w:pPr>
            <w:r w:rsidRPr="006A597B">
              <w:t xml:space="preserve"> </w:t>
            </w:r>
          </w:p>
        </w:tc>
        <w:tc>
          <w:tcPr>
            <w:tcW w:w="1993" w:type="dxa"/>
            <w:tcBorders>
              <w:top w:val="nil"/>
              <w:left w:val="single" w:sz="4" w:space="0" w:color="000000"/>
              <w:bottom w:val="nil"/>
              <w:right w:val="single" w:sz="4" w:space="0" w:color="000000"/>
            </w:tcBorders>
            <w:hideMark/>
          </w:tcPr>
          <w:p w14:paraId="77BED382" w14:textId="77777777" w:rsidR="00631540" w:rsidRPr="006A597B" w:rsidRDefault="00631540" w:rsidP="00EA3E1C">
            <w:pPr>
              <w:ind w:firstLine="0"/>
              <w:jc w:val="left"/>
            </w:pPr>
            <w:r w:rsidRPr="006A597B">
              <w:t xml:space="preserve">динамика в </w:t>
            </w:r>
          </w:p>
        </w:tc>
        <w:tc>
          <w:tcPr>
            <w:tcW w:w="2011" w:type="dxa"/>
            <w:tcBorders>
              <w:top w:val="nil"/>
              <w:left w:val="single" w:sz="4" w:space="0" w:color="000000"/>
              <w:bottom w:val="nil"/>
              <w:right w:val="single" w:sz="4" w:space="0" w:color="000000"/>
            </w:tcBorders>
          </w:tcPr>
          <w:p w14:paraId="6EC50F9F" w14:textId="496C09A7" w:rsidR="00631540" w:rsidRPr="006A597B" w:rsidRDefault="00631540" w:rsidP="00EA3E1C">
            <w:pPr>
              <w:jc w:val="left"/>
            </w:pPr>
          </w:p>
        </w:tc>
        <w:tc>
          <w:tcPr>
            <w:tcW w:w="962" w:type="dxa"/>
            <w:tcBorders>
              <w:top w:val="nil"/>
              <w:left w:val="single" w:sz="4" w:space="0" w:color="000000"/>
              <w:bottom w:val="nil"/>
              <w:right w:val="single" w:sz="4" w:space="0" w:color="000000"/>
            </w:tcBorders>
            <w:hideMark/>
          </w:tcPr>
          <w:p w14:paraId="18F52819"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100FF8C3" w14:textId="77777777" w:rsidR="00631540" w:rsidRPr="006A597B" w:rsidRDefault="00631540" w:rsidP="00EA3E1C">
            <w:pPr>
              <w:jc w:val="left"/>
            </w:pPr>
            <w:r w:rsidRPr="006A597B">
              <w:t xml:space="preserve"> </w:t>
            </w:r>
          </w:p>
        </w:tc>
      </w:tr>
      <w:tr w:rsidR="00EA3E1C" w:rsidRPr="006A597B" w14:paraId="3E99A5FB" w14:textId="77777777" w:rsidTr="00B22A6C">
        <w:trPr>
          <w:trHeight w:val="260"/>
        </w:trPr>
        <w:tc>
          <w:tcPr>
            <w:tcW w:w="2698" w:type="dxa"/>
            <w:tcBorders>
              <w:top w:val="nil"/>
              <w:left w:val="single" w:sz="4" w:space="0" w:color="000000"/>
              <w:bottom w:val="nil"/>
              <w:right w:val="single" w:sz="4" w:space="0" w:color="000000"/>
            </w:tcBorders>
            <w:hideMark/>
          </w:tcPr>
          <w:p w14:paraId="2372ECC7" w14:textId="77777777" w:rsidR="00631540" w:rsidRPr="006A597B" w:rsidRDefault="00631540" w:rsidP="00EA3E1C">
            <w:pPr>
              <w:jc w:val="left"/>
            </w:pPr>
            <w:r w:rsidRPr="006A597B">
              <w:t xml:space="preserve"> </w:t>
            </w:r>
          </w:p>
        </w:tc>
        <w:tc>
          <w:tcPr>
            <w:tcW w:w="1993" w:type="dxa"/>
            <w:tcBorders>
              <w:top w:val="nil"/>
              <w:left w:val="single" w:sz="4" w:space="0" w:color="000000"/>
              <w:bottom w:val="nil"/>
              <w:right w:val="single" w:sz="4" w:space="0" w:color="000000"/>
            </w:tcBorders>
            <w:hideMark/>
          </w:tcPr>
          <w:p w14:paraId="0AF25388" w14:textId="77777777" w:rsidR="00631540" w:rsidRPr="006A597B" w:rsidRDefault="00631540" w:rsidP="00EA3E1C">
            <w:pPr>
              <w:ind w:firstLine="0"/>
              <w:jc w:val="left"/>
            </w:pPr>
            <w:r w:rsidRPr="006A597B">
              <w:t xml:space="preserve">развитии </w:t>
            </w:r>
          </w:p>
        </w:tc>
        <w:tc>
          <w:tcPr>
            <w:tcW w:w="2011" w:type="dxa"/>
            <w:tcBorders>
              <w:top w:val="nil"/>
              <w:left w:val="single" w:sz="4" w:space="0" w:color="000000"/>
              <w:bottom w:val="nil"/>
              <w:right w:val="single" w:sz="4" w:space="0" w:color="000000"/>
            </w:tcBorders>
          </w:tcPr>
          <w:p w14:paraId="0D7B3597" w14:textId="50BB2FFF" w:rsidR="00631540" w:rsidRPr="006A597B" w:rsidRDefault="00631540" w:rsidP="00EA3E1C">
            <w:pPr>
              <w:jc w:val="left"/>
            </w:pPr>
          </w:p>
        </w:tc>
        <w:tc>
          <w:tcPr>
            <w:tcW w:w="962" w:type="dxa"/>
            <w:tcBorders>
              <w:top w:val="nil"/>
              <w:left w:val="single" w:sz="4" w:space="0" w:color="000000"/>
              <w:bottom w:val="nil"/>
              <w:right w:val="single" w:sz="4" w:space="0" w:color="000000"/>
            </w:tcBorders>
            <w:hideMark/>
          </w:tcPr>
          <w:p w14:paraId="4AC3A9A3"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4F4FAC81" w14:textId="77777777" w:rsidR="00631540" w:rsidRPr="006A597B" w:rsidRDefault="00631540" w:rsidP="00EA3E1C">
            <w:pPr>
              <w:jc w:val="left"/>
            </w:pPr>
            <w:r w:rsidRPr="006A597B">
              <w:t xml:space="preserve"> </w:t>
            </w:r>
          </w:p>
        </w:tc>
      </w:tr>
      <w:tr w:rsidR="00EA3E1C" w:rsidRPr="006A597B" w14:paraId="78EFAA2A" w14:textId="77777777" w:rsidTr="00B22A6C">
        <w:trPr>
          <w:trHeight w:val="285"/>
        </w:trPr>
        <w:tc>
          <w:tcPr>
            <w:tcW w:w="2698" w:type="dxa"/>
            <w:tcBorders>
              <w:top w:val="nil"/>
              <w:left w:val="single" w:sz="4" w:space="0" w:color="000000"/>
              <w:bottom w:val="nil"/>
              <w:right w:val="single" w:sz="4" w:space="0" w:color="000000"/>
            </w:tcBorders>
            <w:hideMark/>
          </w:tcPr>
          <w:p w14:paraId="27817536" w14:textId="77777777" w:rsidR="00631540" w:rsidRPr="006A597B" w:rsidRDefault="00631540" w:rsidP="00EA3E1C">
            <w:pPr>
              <w:jc w:val="left"/>
            </w:pPr>
            <w:r w:rsidRPr="006A597B">
              <w:t xml:space="preserve"> </w:t>
            </w:r>
          </w:p>
        </w:tc>
        <w:tc>
          <w:tcPr>
            <w:tcW w:w="1993" w:type="dxa"/>
            <w:tcBorders>
              <w:top w:val="nil"/>
              <w:left w:val="single" w:sz="4" w:space="0" w:color="000000"/>
              <w:bottom w:val="nil"/>
              <w:right w:val="single" w:sz="4" w:space="0" w:color="000000"/>
            </w:tcBorders>
            <w:hideMark/>
          </w:tcPr>
          <w:p w14:paraId="2C7A6917" w14:textId="77777777" w:rsidR="00631540" w:rsidRPr="006A597B" w:rsidRDefault="00631540" w:rsidP="00EA3E1C">
            <w:pPr>
              <w:ind w:firstLine="0"/>
              <w:jc w:val="left"/>
            </w:pPr>
            <w:r w:rsidRPr="006A597B">
              <w:t xml:space="preserve">познавательной, </w:t>
            </w:r>
          </w:p>
        </w:tc>
        <w:tc>
          <w:tcPr>
            <w:tcW w:w="2011" w:type="dxa"/>
            <w:tcBorders>
              <w:top w:val="nil"/>
              <w:left w:val="single" w:sz="4" w:space="0" w:color="000000"/>
              <w:bottom w:val="nil"/>
              <w:right w:val="single" w:sz="4" w:space="0" w:color="000000"/>
            </w:tcBorders>
            <w:hideMark/>
          </w:tcPr>
          <w:p w14:paraId="6F1E7457" w14:textId="77777777" w:rsidR="00631540" w:rsidRPr="006A597B" w:rsidRDefault="00631540" w:rsidP="00EA3E1C">
            <w:pPr>
              <w:ind w:firstLine="0"/>
              <w:jc w:val="left"/>
            </w:pPr>
            <w:r w:rsidRPr="006A597B">
              <w:t xml:space="preserve">4. Отслеживание </w:t>
            </w:r>
          </w:p>
        </w:tc>
        <w:tc>
          <w:tcPr>
            <w:tcW w:w="962" w:type="dxa"/>
            <w:tcBorders>
              <w:top w:val="nil"/>
              <w:left w:val="single" w:sz="4" w:space="0" w:color="000000"/>
              <w:bottom w:val="nil"/>
              <w:right w:val="single" w:sz="4" w:space="0" w:color="000000"/>
            </w:tcBorders>
            <w:hideMark/>
          </w:tcPr>
          <w:p w14:paraId="7E621767"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1428B68B" w14:textId="77777777" w:rsidR="00631540" w:rsidRPr="006A597B" w:rsidRDefault="00631540" w:rsidP="00EA3E1C">
            <w:pPr>
              <w:jc w:val="left"/>
            </w:pPr>
            <w:r w:rsidRPr="006A597B">
              <w:t xml:space="preserve"> </w:t>
            </w:r>
          </w:p>
        </w:tc>
      </w:tr>
      <w:tr w:rsidR="00EA3E1C" w:rsidRPr="006A597B" w14:paraId="523D44F3" w14:textId="77777777" w:rsidTr="00B22A6C">
        <w:trPr>
          <w:trHeight w:val="309"/>
        </w:trPr>
        <w:tc>
          <w:tcPr>
            <w:tcW w:w="2698" w:type="dxa"/>
            <w:tcBorders>
              <w:top w:val="nil"/>
              <w:left w:val="single" w:sz="4" w:space="0" w:color="000000"/>
              <w:bottom w:val="nil"/>
              <w:right w:val="single" w:sz="4" w:space="0" w:color="000000"/>
            </w:tcBorders>
            <w:hideMark/>
          </w:tcPr>
          <w:p w14:paraId="1D600BE4" w14:textId="77777777" w:rsidR="00631540" w:rsidRPr="006A597B" w:rsidRDefault="00631540" w:rsidP="00EA3E1C">
            <w:pPr>
              <w:jc w:val="left"/>
            </w:pPr>
            <w:r w:rsidRPr="006A597B">
              <w:t xml:space="preserve"> </w:t>
            </w:r>
          </w:p>
        </w:tc>
        <w:tc>
          <w:tcPr>
            <w:tcW w:w="1993" w:type="dxa"/>
            <w:tcBorders>
              <w:top w:val="nil"/>
              <w:left w:val="single" w:sz="4" w:space="0" w:color="000000"/>
              <w:bottom w:val="nil"/>
              <w:right w:val="single" w:sz="4" w:space="0" w:color="000000"/>
            </w:tcBorders>
            <w:hideMark/>
          </w:tcPr>
          <w:p w14:paraId="08B4DC69" w14:textId="77777777" w:rsidR="00631540" w:rsidRPr="006A597B" w:rsidRDefault="00631540" w:rsidP="00EA3E1C">
            <w:pPr>
              <w:ind w:firstLine="0"/>
              <w:jc w:val="left"/>
            </w:pPr>
            <w:r w:rsidRPr="006A597B">
              <w:t xml:space="preserve">эмоционально- </w:t>
            </w:r>
          </w:p>
        </w:tc>
        <w:tc>
          <w:tcPr>
            <w:tcW w:w="2011" w:type="dxa"/>
            <w:tcBorders>
              <w:top w:val="nil"/>
              <w:left w:val="single" w:sz="4" w:space="0" w:color="000000"/>
              <w:bottom w:val="nil"/>
              <w:right w:val="single" w:sz="4" w:space="0" w:color="000000"/>
            </w:tcBorders>
            <w:hideMark/>
          </w:tcPr>
          <w:p w14:paraId="1D784C90" w14:textId="77777777" w:rsidR="00631540" w:rsidRPr="006A597B" w:rsidRDefault="00631540" w:rsidP="00EA3E1C">
            <w:pPr>
              <w:ind w:firstLine="0"/>
              <w:jc w:val="left"/>
            </w:pPr>
            <w:r w:rsidRPr="006A597B">
              <w:t xml:space="preserve">динамики в развитии </w:t>
            </w:r>
          </w:p>
        </w:tc>
        <w:tc>
          <w:tcPr>
            <w:tcW w:w="962" w:type="dxa"/>
            <w:tcBorders>
              <w:top w:val="nil"/>
              <w:left w:val="single" w:sz="4" w:space="0" w:color="000000"/>
              <w:bottom w:val="nil"/>
              <w:right w:val="single" w:sz="4" w:space="0" w:color="000000"/>
            </w:tcBorders>
            <w:hideMark/>
          </w:tcPr>
          <w:p w14:paraId="2B1DEE6E"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3650BBB1" w14:textId="77777777" w:rsidR="00631540" w:rsidRPr="006A597B" w:rsidRDefault="00631540" w:rsidP="00EA3E1C">
            <w:pPr>
              <w:jc w:val="left"/>
            </w:pPr>
            <w:r w:rsidRPr="006A597B">
              <w:t xml:space="preserve"> </w:t>
            </w:r>
          </w:p>
        </w:tc>
      </w:tr>
      <w:tr w:rsidR="00EA3E1C" w:rsidRPr="006A597B" w14:paraId="6ECAF937" w14:textId="77777777" w:rsidTr="00B22A6C">
        <w:trPr>
          <w:trHeight w:val="286"/>
        </w:trPr>
        <w:tc>
          <w:tcPr>
            <w:tcW w:w="2698" w:type="dxa"/>
            <w:tcBorders>
              <w:top w:val="nil"/>
              <w:left w:val="single" w:sz="4" w:space="0" w:color="000000"/>
              <w:bottom w:val="nil"/>
              <w:right w:val="single" w:sz="4" w:space="0" w:color="000000"/>
            </w:tcBorders>
            <w:hideMark/>
          </w:tcPr>
          <w:p w14:paraId="138AFB57" w14:textId="77777777" w:rsidR="00631540" w:rsidRPr="006A597B" w:rsidRDefault="00631540" w:rsidP="00EA3E1C">
            <w:pPr>
              <w:jc w:val="left"/>
            </w:pPr>
            <w:r w:rsidRPr="006A597B">
              <w:t xml:space="preserve"> </w:t>
            </w:r>
          </w:p>
        </w:tc>
        <w:tc>
          <w:tcPr>
            <w:tcW w:w="1993" w:type="dxa"/>
            <w:tcBorders>
              <w:top w:val="nil"/>
              <w:left w:val="single" w:sz="4" w:space="0" w:color="000000"/>
              <w:bottom w:val="nil"/>
              <w:right w:val="single" w:sz="4" w:space="0" w:color="000000"/>
            </w:tcBorders>
            <w:hideMark/>
          </w:tcPr>
          <w:p w14:paraId="55D90302" w14:textId="77777777" w:rsidR="00631540" w:rsidRPr="006A597B" w:rsidRDefault="00631540" w:rsidP="00EA3E1C">
            <w:pPr>
              <w:ind w:firstLine="0"/>
              <w:jc w:val="left"/>
            </w:pPr>
            <w:r w:rsidRPr="006A597B">
              <w:t xml:space="preserve">личностной сфер </w:t>
            </w:r>
          </w:p>
        </w:tc>
        <w:tc>
          <w:tcPr>
            <w:tcW w:w="2011" w:type="dxa"/>
            <w:tcBorders>
              <w:top w:val="nil"/>
              <w:left w:val="single" w:sz="4" w:space="0" w:color="000000"/>
              <w:bottom w:val="nil"/>
              <w:right w:val="single" w:sz="4" w:space="0" w:color="000000"/>
            </w:tcBorders>
            <w:hideMark/>
          </w:tcPr>
          <w:p w14:paraId="01554BBB" w14:textId="77777777" w:rsidR="00631540" w:rsidRPr="006A597B" w:rsidRDefault="00631540" w:rsidP="00EA3E1C">
            <w:pPr>
              <w:ind w:firstLine="0"/>
              <w:jc w:val="left"/>
            </w:pPr>
            <w:r w:rsidRPr="006A597B">
              <w:t xml:space="preserve">обучающихся. </w:t>
            </w:r>
          </w:p>
        </w:tc>
        <w:tc>
          <w:tcPr>
            <w:tcW w:w="962" w:type="dxa"/>
            <w:tcBorders>
              <w:top w:val="nil"/>
              <w:left w:val="single" w:sz="4" w:space="0" w:color="000000"/>
              <w:bottom w:val="nil"/>
              <w:right w:val="single" w:sz="4" w:space="0" w:color="000000"/>
            </w:tcBorders>
            <w:hideMark/>
          </w:tcPr>
          <w:p w14:paraId="4046FCE8"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7E611E0E" w14:textId="77777777" w:rsidR="00631540" w:rsidRPr="006A597B" w:rsidRDefault="00631540" w:rsidP="00EA3E1C">
            <w:pPr>
              <w:jc w:val="left"/>
            </w:pPr>
            <w:r w:rsidRPr="006A597B">
              <w:t xml:space="preserve"> </w:t>
            </w:r>
          </w:p>
        </w:tc>
      </w:tr>
      <w:tr w:rsidR="00EA3E1C" w:rsidRPr="006A597B" w14:paraId="2FACF759" w14:textId="77777777" w:rsidTr="00B22A6C">
        <w:trPr>
          <w:trHeight w:val="285"/>
        </w:trPr>
        <w:tc>
          <w:tcPr>
            <w:tcW w:w="2698" w:type="dxa"/>
            <w:tcBorders>
              <w:top w:val="nil"/>
              <w:left w:val="single" w:sz="4" w:space="0" w:color="000000"/>
              <w:bottom w:val="nil"/>
              <w:right w:val="single" w:sz="4" w:space="0" w:color="000000"/>
            </w:tcBorders>
            <w:hideMark/>
          </w:tcPr>
          <w:p w14:paraId="7BC7B62D" w14:textId="77777777" w:rsidR="00631540" w:rsidRPr="006A597B" w:rsidRDefault="00631540" w:rsidP="00EA3E1C">
            <w:pPr>
              <w:jc w:val="left"/>
            </w:pPr>
            <w:r w:rsidRPr="006A597B">
              <w:lastRenderedPageBreak/>
              <w:t xml:space="preserve"> </w:t>
            </w:r>
          </w:p>
        </w:tc>
        <w:tc>
          <w:tcPr>
            <w:tcW w:w="1993" w:type="dxa"/>
            <w:tcBorders>
              <w:top w:val="nil"/>
              <w:left w:val="single" w:sz="4" w:space="0" w:color="000000"/>
              <w:bottom w:val="nil"/>
              <w:right w:val="single" w:sz="4" w:space="0" w:color="000000"/>
            </w:tcBorders>
            <w:hideMark/>
          </w:tcPr>
          <w:p w14:paraId="0B62CF24" w14:textId="77777777" w:rsidR="00631540" w:rsidRPr="006A597B" w:rsidRDefault="00631540" w:rsidP="00EA3E1C">
            <w:pPr>
              <w:ind w:firstLine="0"/>
              <w:jc w:val="left"/>
            </w:pPr>
            <w:r w:rsidRPr="006A597B">
              <w:t>обучающихся с</w:t>
            </w:r>
          </w:p>
          <w:p w14:paraId="37A4DEA6" w14:textId="05865711" w:rsidR="00631540" w:rsidRPr="006A597B" w:rsidRDefault="00631540" w:rsidP="00EA3E1C">
            <w:pPr>
              <w:ind w:firstLine="0"/>
              <w:jc w:val="left"/>
            </w:pPr>
            <w:r w:rsidRPr="006A597B">
              <w:t xml:space="preserve">ОВЗ (ТНР) </w:t>
            </w:r>
          </w:p>
        </w:tc>
        <w:tc>
          <w:tcPr>
            <w:tcW w:w="2011" w:type="dxa"/>
            <w:tcBorders>
              <w:top w:val="nil"/>
              <w:left w:val="single" w:sz="4" w:space="0" w:color="000000"/>
              <w:bottom w:val="nil"/>
              <w:right w:val="single" w:sz="4" w:space="0" w:color="000000"/>
            </w:tcBorders>
            <w:hideMark/>
          </w:tcPr>
          <w:p w14:paraId="4AFE5B59" w14:textId="00794771" w:rsidR="00631540" w:rsidRPr="006A597B" w:rsidRDefault="00631540" w:rsidP="00EA3E1C">
            <w:pPr>
              <w:ind w:firstLine="0"/>
              <w:jc w:val="left"/>
            </w:pPr>
            <w:r w:rsidRPr="006A597B">
              <w:t>5.Разработка рекомендаций для родителей и педагогов</w:t>
            </w:r>
          </w:p>
        </w:tc>
        <w:tc>
          <w:tcPr>
            <w:tcW w:w="962" w:type="dxa"/>
            <w:tcBorders>
              <w:top w:val="nil"/>
              <w:left w:val="single" w:sz="4" w:space="0" w:color="000000"/>
              <w:bottom w:val="nil"/>
              <w:right w:val="single" w:sz="4" w:space="0" w:color="000000"/>
            </w:tcBorders>
            <w:hideMark/>
          </w:tcPr>
          <w:p w14:paraId="1B034565" w14:textId="77777777" w:rsidR="00631540" w:rsidRPr="006A597B" w:rsidRDefault="00631540" w:rsidP="00EA3E1C">
            <w:pPr>
              <w:jc w:val="left"/>
            </w:pPr>
            <w:r w:rsidRPr="006A597B">
              <w:t xml:space="preserve"> </w:t>
            </w:r>
          </w:p>
        </w:tc>
        <w:tc>
          <w:tcPr>
            <w:tcW w:w="1814" w:type="dxa"/>
            <w:tcBorders>
              <w:top w:val="nil"/>
              <w:left w:val="single" w:sz="4" w:space="0" w:color="000000"/>
              <w:bottom w:val="nil"/>
              <w:right w:val="single" w:sz="4" w:space="0" w:color="000000"/>
            </w:tcBorders>
            <w:hideMark/>
          </w:tcPr>
          <w:p w14:paraId="6789E1EC" w14:textId="77777777" w:rsidR="00631540" w:rsidRPr="006A597B" w:rsidRDefault="00631540" w:rsidP="00EA3E1C">
            <w:pPr>
              <w:jc w:val="left"/>
            </w:pPr>
            <w:r w:rsidRPr="006A597B">
              <w:t xml:space="preserve"> </w:t>
            </w:r>
          </w:p>
        </w:tc>
      </w:tr>
    </w:tbl>
    <w:p w14:paraId="06C785AD" w14:textId="77777777" w:rsidR="00631540" w:rsidRPr="006A597B" w:rsidRDefault="00631540" w:rsidP="00EA3E1C">
      <w:pPr>
        <w:jc w:val="left"/>
      </w:pPr>
    </w:p>
    <w:p w14:paraId="661E6177" w14:textId="77777777" w:rsidR="00962F32" w:rsidRPr="006A597B" w:rsidRDefault="00962F32" w:rsidP="00EA3E1C">
      <w:pPr>
        <w:jc w:val="left"/>
      </w:pPr>
      <w:r w:rsidRPr="006A597B">
        <w:t xml:space="preserve">Консультативная работа обеспечивает непрерывность специального сопровождения обучающихся с ТНР в освоении АООП НОО, консультирование педагогов, работающих с детьми, их семей по вопросам реализации дифференцированных </w:t>
      </w:r>
      <w:proofErr w:type="spellStart"/>
      <w:r w:rsidRPr="006A597B">
        <w:t>психологопедагогических</w:t>
      </w:r>
      <w:proofErr w:type="spellEnd"/>
      <w:r w:rsidRPr="006A597B">
        <w:t xml:space="preserve"> условий обучения, воспитания, коррекции, развития и социализации обучающихся с ТНР.  </w:t>
      </w:r>
    </w:p>
    <w:p w14:paraId="368DFFC7" w14:textId="77777777" w:rsidR="00962F32" w:rsidRPr="006A597B" w:rsidRDefault="00962F32" w:rsidP="006A597B">
      <w:r w:rsidRPr="006A597B">
        <w:t xml:space="preserve">Консультативная работа включает:  </w:t>
      </w:r>
    </w:p>
    <w:p w14:paraId="009A3E34" w14:textId="77777777" w:rsidR="00962F32" w:rsidRPr="006A597B" w:rsidRDefault="00962F32" w:rsidP="006A597B">
      <w:r w:rsidRPr="006A597B">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14:paraId="3850FA40" w14:textId="77777777" w:rsidR="00962F32" w:rsidRPr="006A597B" w:rsidRDefault="00962F32" w:rsidP="006A597B">
      <w:r w:rsidRPr="006A597B">
        <w:t xml:space="preserve">выработку совместных обоснованных рекомендаций по основным направлениям работы с обучающимися с ТНР для всех участников образовательного процесса;  </w:t>
      </w:r>
    </w:p>
    <w:p w14:paraId="159D4D49" w14:textId="77777777" w:rsidR="00962F32" w:rsidRPr="006A597B" w:rsidRDefault="00962F32" w:rsidP="006A597B">
      <w:r w:rsidRPr="006A597B">
        <w:t xml:space="preserve">консультирование обучающихся по интересующим их вопросам;  </w:t>
      </w:r>
    </w:p>
    <w:p w14:paraId="4EAA94E7" w14:textId="77777777" w:rsidR="00962F32" w:rsidRPr="006A597B" w:rsidRDefault="00962F32" w:rsidP="006A597B">
      <w:r w:rsidRPr="006A597B">
        <w:t xml:space="preserve">консультирование специалистами педагогов по выбору дифференцированных индивидуально-ориентированных методов и приемов работы с обучающимися;  </w:t>
      </w:r>
    </w:p>
    <w:p w14:paraId="1D83410A" w14:textId="77777777" w:rsidR="00962F32" w:rsidRPr="006A597B" w:rsidRDefault="00962F32" w:rsidP="006A597B">
      <w:r w:rsidRPr="006A597B">
        <w:t>консультативную помощь семье в вопросах консультативную помощь семье в</w:t>
      </w:r>
    </w:p>
    <w:p w14:paraId="4F62E8D6" w14:textId="77777777" w:rsidR="00962F32" w:rsidRPr="006A597B" w:rsidRDefault="00962F32" w:rsidP="006A597B">
      <w:r w:rsidRPr="006A597B">
        <w:t xml:space="preserve">вопросах выбора стратегии воспитания и приемов коррекционно-развивающего обучения учащегося с ТНР.  </w:t>
      </w:r>
    </w:p>
    <w:p w14:paraId="208B292B" w14:textId="77777777" w:rsidR="00962F32" w:rsidRPr="006A597B" w:rsidRDefault="00962F32" w:rsidP="006A597B">
      <w:r w:rsidRPr="006A597B">
        <w:t xml:space="preserve">Информационно-просветительская работа направлена на осуществление разъяснительной деятельности в отношении педагогов и родителей (законных представителей)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  </w:t>
      </w:r>
    </w:p>
    <w:p w14:paraId="15B71EC8" w14:textId="77777777" w:rsidR="00962F32" w:rsidRPr="006A597B" w:rsidRDefault="00962F32" w:rsidP="006A597B">
      <w:r w:rsidRPr="006A597B">
        <w:t xml:space="preserve">Информационно-просветительская работа включает:  </w:t>
      </w:r>
    </w:p>
    <w:p w14:paraId="2D248F10" w14:textId="77777777" w:rsidR="00962F32" w:rsidRPr="006A597B" w:rsidRDefault="00962F32" w:rsidP="006A597B">
      <w:r w:rsidRPr="006A597B">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  </w:t>
      </w:r>
    </w:p>
    <w:p w14:paraId="6E911953" w14:textId="77777777" w:rsidR="00962F32" w:rsidRPr="006A597B" w:rsidRDefault="00962F32" w:rsidP="006A597B">
      <w:r w:rsidRPr="006A597B">
        <w:lastRenderedPageBreak/>
        <w:t xml:space="preserve">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  </w:t>
      </w:r>
    </w:p>
    <w:p w14:paraId="4F856E0D" w14:textId="77777777" w:rsidR="00962F32" w:rsidRPr="00283192" w:rsidRDefault="00962F32" w:rsidP="006A597B">
      <w:pPr>
        <w:rPr>
          <w:b/>
          <w:bCs/>
        </w:rPr>
      </w:pPr>
      <w:r w:rsidRPr="00283192">
        <w:rPr>
          <w:b/>
          <w:bCs/>
        </w:rPr>
        <w:t xml:space="preserve">Коррекционно-развивающие занятия  </w:t>
      </w:r>
    </w:p>
    <w:p w14:paraId="4CDBCDF3" w14:textId="2FF1DD9E" w:rsidR="00962F32" w:rsidRPr="006A597B" w:rsidRDefault="00962F32" w:rsidP="006A597B">
      <w:r w:rsidRPr="006A597B">
        <w:t>Цель психо</w:t>
      </w:r>
      <w:r w:rsidR="004A0E97" w:rsidRPr="006A597B">
        <w:t>-</w:t>
      </w:r>
      <w:r w:rsidRPr="006A597B">
        <w:t>корре</w:t>
      </w:r>
      <w:r w:rsidR="004A0E97" w:rsidRPr="006A597B">
        <w:t>к</w:t>
      </w:r>
      <w:r w:rsidRPr="006A597B">
        <w:t xml:space="preserve">ционных занятий заключается в применении разных форм взаимодействия с обучающимися, направленными на преодолении или ослабление проблем в психическом и личностном развитии, гармонизацию личности и межличностных отношений.  </w:t>
      </w:r>
    </w:p>
    <w:p w14:paraId="2778CC54" w14:textId="03FCE1A9" w:rsidR="00962F32" w:rsidRPr="006A597B" w:rsidRDefault="00962F32" w:rsidP="006A597B">
      <w:r w:rsidRPr="006A597B">
        <w:t xml:space="preserve">Коррекционно-развивающие занятия являются не только формой обучения, но и условием, которое обеспечивает успешное освоение содержания учебных предметов, предусмотренных образовательной программой гимназии № 18 имени </w:t>
      </w:r>
      <w:proofErr w:type="spellStart"/>
      <w:r w:rsidRPr="006A597B">
        <w:t>В.Г.Соколова</w:t>
      </w:r>
      <w:proofErr w:type="spellEnd"/>
      <w:r w:rsidRPr="006A597B">
        <w:t xml:space="preserve"> для детей с ограниченными возможностями здоровья.  </w:t>
      </w:r>
    </w:p>
    <w:p w14:paraId="3282A3AE" w14:textId="77777777" w:rsidR="00962F32" w:rsidRPr="006A597B" w:rsidRDefault="00962F32" w:rsidP="006A597B">
      <w:r w:rsidRPr="006A597B">
        <w:t xml:space="preserve">Коррекционно-развивающие занятия направлены на формирование психологической базы речи детей (восприятие различной модальности, зрительное и слуховое внимание, зрительная и слухоречевая память, наглядно-образное и словесно-логическое мышление). Осуществление коррекционно-развивающей работы по данным направлениям способствует комплексному преодолению нарушений речевого развития </w:t>
      </w:r>
      <w:proofErr w:type="gramStart"/>
      <w:r w:rsidRPr="006A597B">
        <w:t>и  предупреждению</w:t>
      </w:r>
      <w:proofErr w:type="gramEnd"/>
      <w:r w:rsidRPr="006A597B">
        <w:t xml:space="preserve"> возможных вторичных задержек в развитии познавательных психических процессов. В работе можно использовать песочную терапию, арт-терапию, сказкотерапию и др.  </w:t>
      </w:r>
    </w:p>
    <w:p w14:paraId="58CE264C" w14:textId="77777777" w:rsidR="00962F32" w:rsidRPr="006A597B" w:rsidRDefault="00962F32" w:rsidP="006A597B">
      <w:pPr>
        <w:rPr>
          <w:i/>
          <w:iCs/>
        </w:rPr>
      </w:pPr>
      <w:r w:rsidRPr="006A597B">
        <w:rPr>
          <w:i/>
          <w:iCs/>
        </w:rPr>
        <w:t xml:space="preserve">Основные направления работы:  </w:t>
      </w:r>
    </w:p>
    <w:p w14:paraId="77A01483" w14:textId="77777777" w:rsidR="00962F32" w:rsidRPr="006A597B" w:rsidRDefault="00962F32" w:rsidP="006A597B">
      <w:r w:rsidRPr="006A597B">
        <w:t xml:space="preserve">диагностика и развитие познавательной сферы;  </w:t>
      </w:r>
    </w:p>
    <w:p w14:paraId="54067E03" w14:textId="1915D901" w:rsidR="00962F32" w:rsidRPr="006A597B" w:rsidRDefault="00962F32" w:rsidP="006A597B">
      <w:r w:rsidRPr="006A597B">
        <w:t xml:space="preserve">диагностика и </w:t>
      </w:r>
      <w:proofErr w:type="gramStart"/>
      <w:r w:rsidRPr="006A597B">
        <w:t>развитие эмоционально-личностной сферы</w:t>
      </w:r>
      <w:proofErr w:type="gramEnd"/>
      <w:r w:rsidRPr="006A597B">
        <w:t xml:space="preserve"> и коррекция ее недостатков;  </w:t>
      </w:r>
    </w:p>
    <w:p w14:paraId="181D1541" w14:textId="77777777" w:rsidR="00962F32" w:rsidRPr="006A597B" w:rsidRDefault="00962F32" w:rsidP="006A597B">
      <w:r w:rsidRPr="006A597B">
        <w:t xml:space="preserve">диагностика и </w:t>
      </w:r>
      <w:proofErr w:type="gramStart"/>
      <w:r w:rsidRPr="006A597B">
        <w:t>развитие коммуникативной сферы</w:t>
      </w:r>
      <w:proofErr w:type="gramEnd"/>
      <w:r w:rsidRPr="006A597B">
        <w:t xml:space="preserve"> и социальная интеграция;  </w:t>
      </w:r>
    </w:p>
    <w:p w14:paraId="2E806183" w14:textId="77777777" w:rsidR="00962F32" w:rsidRPr="006A597B" w:rsidRDefault="00962F32" w:rsidP="006A597B">
      <w:r w:rsidRPr="006A597B">
        <w:t xml:space="preserve">формирование продуктивных видов взаимодействия с окружающими (в семье, классе), формирование и развитие навыков социального поведения.  </w:t>
      </w:r>
    </w:p>
    <w:p w14:paraId="2EC52220" w14:textId="0D667417" w:rsidR="00962F32" w:rsidRPr="006A597B" w:rsidRDefault="00962F32" w:rsidP="006A597B">
      <w:r w:rsidRPr="006A597B">
        <w:t xml:space="preserve">Этапы реализации программы  </w:t>
      </w:r>
    </w:p>
    <w:p w14:paraId="5BBAF25A" w14:textId="77777777" w:rsidR="00962F32" w:rsidRPr="006A597B" w:rsidRDefault="00962F32" w:rsidP="006A597B">
      <w:r w:rsidRPr="006A597B">
        <w:t xml:space="preserve">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  </w:t>
      </w:r>
    </w:p>
    <w:p w14:paraId="2DF04089" w14:textId="77777777" w:rsidR="00962F32" w:rsidRPr="006A597B" w:rsidRDefault="00962F32" w:rsidP="006A597B">
      <w:r w:rsidRPr="006A597B">
        <w:t xml:space="preserve">Этап сбора и анализа информации (информационно-аналитическая деятельность).  </w:t>
      </w:r>
    </w:p>
    <w:p w14:paraId="74E89970" w14:textId="7632AFCF" w:rsidR="00962F32" w:rsidRPr="006A597B" w:rsidRDefault="00962F32" w:rsidP="006A597B">
      <w:r w:rsidRPr="006A597B">
        <w:t>Результатом данного этапа является учет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w:t>
      </w:r>
      <w:r w:rsidR="001E006F" w:rsidRPr="006A597B">
        <w:t>-</w:t>
      </w:r>
      <w:r w:rsidRPr="006A597B">
        <w:t xml:space="preserve">технической и кадровой базы учреждения.  </w:t>
      </w:r>
    </w:p>
    <w:p w14:paraId="1A535D71" w14:textId="77777777" w:rsidR="00962F32" w:rsidRPr="006A597B" w:rsidRDefault="00962F32" w:rsidP="006A597B">
      <w:r w:rsidRPr="006A597B">
        <w:lastRenderedPageBreak/>
        <w:t xml:space="preserve">Этап планирования, организации, координации (организационно-исполнительская деятельность).  </w:t>
      </w:r>
    </w:p>
    <w:p w14:paraId="0B34865B" w14:textId="77777777" w:rsidR="00962F32" w:rsidRPr="006A597B" w:rsidRDefault="00962F32" w:rsidP="006A597B">
      <w:r w:rsidRPr="006A597B">
        <w:t xml:space="preserve">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14:paraId="7912FD6A" w14:textId="77777777" w:rsidR="00962F32" w:rsidRPr="006A597B" w:rsidRDefault="00962F32" w:rsidP="006A597B">
      <w:r w:rsidRPr="006A597B">
        <w:t xml:space="preserve">Этап диагностики коррекционно-развивающей образовательной </w:t>
      </w:r>
      <w:proofErr w:type="gramStart"/>
      <w:r w:rsidRPr="006A597B">
        <w:t>среды  (</w:t>
      </w:r>
      <w:proofErr w:type="gramEnd"/>
      <w:r w:rsidRPr="006A597B">
        <w:t xml:space="preserve">контрольно-диагностическая деятельность).  </w:t>
      </w:r>
    </w:p>
    <w:p w14:paraId="6890B9BA" w14:textId="77777777" w:rsidR="00962F32" w:rsidRPr="006A597B" w:rsidRDefault="00962F32" w:rsidP="006A597B">
      <w:r w:rsidRPr="006A597B">
        <w:t xml:space="preserve">Результатом является констатация созданных условий и выработанных коррекционно-развивающих и образовательных программ особым образовательным потребностям ребенка.  </w:t>
      </w:r>
    </w:p>
    <w:p w14:paraId="1331F5E8" w14:textId="77777777" w:rsidR="00962F32" w:rsidRPr="006A597B" w:rsidRDefault="00962F32" w:rsidP="006A597B">
      <w:r w:rsidRPr="006A597B">
        <w:t xml:space="preserve">Этап регуляции и корректировки (регулятивно-корректировочная деятельность).  </w:t>
      </w:r>
    </w:p>
    <w:p w14:paraId="7EB376E1" w14:textId="6E12BEEE" w:rsidR="00962F32" w:rsidRPr="006A597B" w:rsidRDefault="00962F32" w:rsidP="006A597B">
      <w:r w:rsidRPr="006A597B">
        <w:t xml:space="preserve">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  </w:t>
      </w:r>
    </w:p>
    <w:p w14:paraId="11F21F27" w14:textId="77777777" w:rsidR="004A0E97" w:rsidRPr="006A597B" w:rsidRDefault="004A0E97" w:rsidP="006A597B">
      <w:r w:rsidRPr="006A597B">
        <w:t xml:space="preserve">Организация и проведение коррекционно-развивающей работы в системе реализации АООП НОО (вариант 5.1) отражается в следующей документации: </w:t>
      </w:r>
    </w:p>
    <w:p w14:paraId="10A1E4AD" w14:textId="77777777" w:rsidR="004A0E97" w:rsidRPr="006A597B" w:rsidRDefault="004A0E97" w:rsidP="006A597B">
      <w:r w:rsidRPr="006A597B">
        <w:t xml:space="preserve">-индивидуальных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 </w:t>
      </w:r>
    </w:p>
    <w:p w14:paraId="2DCE7B98" w14:textId="77777777" w:rsidR="004A0E97" w:rsidRPr="006A597B" w:rsidRDefault="004A0E97" w:rsidP="006A597B">
      <w:r w:rsidRPr="006A597B">
        <w:t xml:space="preserve">-рабочих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 </w:t>
      </w:r>
    </w:p>
    <w:p w14:paraId="65683947" w14:textId="02FE22C9" w:rsidR="004A0E97" w:rsidRPr="006A597B" w:rsidRDefault="004A0E97" w:rsidP="006A597B">
      <w:r w:rsidRPr="006A597B">
        <w:t xml:space="preserve">-рабочих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w:t>
      </w:r>
      <w:r w:rsidR="006912BF" w:rsidRPr="006A597B">
        <w:t xml:space="preserve">гимназии № 18 имени </w:t>
      </w:r>
      <w:proofErr w:type="spellStart"/>
      <w:r w:rsidR="006912BF" w:rsidRPr="006A597B">
        <w:t>В.Г.Соколова</w:t>
      </w:r>
      <w:proofErr w:type="spellEnd"/>
      <w:r w:rsidRPr="006A597B">
        <w:t xml:space="preserve"> на основе "Индивидуального плана коррекционно- 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 </w:t>
      </w:r>
    </w:p>
    <w:p w14:paraId="6A6A486F" w14:textId="77777777" w:rsidR="004A0E97" w:rsidRPr="006A597B" w:rsidRDefault="004A0E97" w:rsidP="006A597B">
      <w:r w:rsidRPr="006A597B">
        <w:lastRenderedPageBreak/>
        <w:t xml:space="preserve">-планах работы педагога-психолога, социального педагога и других специалистов, проектируемых с учетом индивидуальных особенностей каждого обучающегося с тяжелыми нарушениями речи; </w:t>
      </w:r>
    </w:p>
    <w:p w14:paraId="15804641" w14:textId="6615BA66" w:rsidR="004A0E97" w:rsidRPr="006A597B" w:rsidRDefault="004A0E97" w:rsidP="006A597B">
      <w:r w:rsidRPr="006A597B">
        <w:t xml:space="preserve">-программе внеурочной деятельности, проектируемой на основе индивидуально-дифференцированного подхода </w:t>
      </w:r>
    </w:p>
    <w:p w14:paraId="7513F3C4" w14:textId="77777777" w:rsidR="004A0E97" w:rsidRPr="006A597B" w:rsidRDefault="004A0E97" w:rsidP="006A597B">
      <w:r w:rsidRPr="006A597B">
        <w:t xml:space="preserve"> </w:t>
      </w:r>
    </w:p>
    <w:p w14:paraId="197BA356" w14:textId="77777777" w:rsidR="004A0E97" w:rsidRPr="006A597B" w:rsidRDefault="004A0E97" w:rsidP="006A597B">
      <w:r w:rsidRPr="006A597B">
        <w:t xml:space="preserve">Индивидуальный план коррекционно-развивающей работы ежегодно составляется для каждого обучающегося с тяжелыми нарушениями речи, который утверждается психолого- педагогическим консилиумом образовательной организации. В течение учебного года может происходить корректировка индивидуального плана с учетом достижения обучающимся планируемых результатов. </w:t>
      </w:r>
    </w:p>
    <w:p w14:paraId="3735DAE8" w14:textId="77777777" w:rsidR="004A0E97" w:rsidRPr="006A597B" w:rsidRDefault="004A0E97" w:rsidP="006A597B">
      <w:r w:rsidRPr="006A597B">
        <w:t xml:space="preserve">Индивидуальный план коррекционно-развивающей работы обучающегося содержит: </w:t>
      </w:r>
    </w:p>
    <w:p w14:paraId="281BC6C2" w14:textId="1F26DCB5" w:rsidR="004A0E97" w:rsidRPr="006A597B" w:rsidRDefault="004A0E97" w:rsidP="006A597B">
      <w:r w:rsidRPr="006A597B">
        <w:t>-направления работы, определяемые ПП</w:t>
      </w:r>
      <w:r w:rsidR="00631540" w:rsidRPr="006A597B">
        <w:t>К</w:t>
      </w:r>
      <w:r w:rsidRPr="006A597B">
        <w:t xml:space="preserve">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 </w:t>
      </w:r>
    </w:p>
    <w:p w14:paraId="4CA4B719" w14:textId="77777777" w:rsidR="004A0E97" w:rsidRPr="006A597B" w:rsidRDefault="004A0E97" w:rsidP="006A597B">
      <w:r w:rsidRPr="006A597B">
        <w:t xml:space="preserve">-описание содержания, организации, примерных сроков и планируемых результатов работы по каждому направлению. </w:t>
      </w:r>
    </w:p>
    <w:p w14:paraId="6033A63F" w14:textId="77777777" w:rsidR="004A0E97" w:rsidRPr="00843532" w:rsidRDefault="004A0E97" w:rsidP="006A597B">
      <w:pPr>
        <w:rPr>
          <w:b/>
          <w:bCs/>
        </w:rPr>
      </w:pPr>
    </w:p>
    <w:p w14:paraId="0A0380E7" w14:textId="77777777" w:rsidR="001E006F" w:rsidRPr="00843532" w:rsidRDefault="001E006F" w:rsidP="006A597B">
      <w:pPr>
        <w:rPr>
          <w:b/>
          <w:bCs/>
        </w:rPr>
      </w:pPr>
      <w:r w:rsidRPr="00843532">
        <w:rPr>
          <w:b/>
          <w:bCs/>
        </w:rPr>
        <w:t xml:space="preserve">Механизм реализации программы  </w:t>
      </w:r>
    </w:p>
    <w:p w14:paraId="4374CB06" w14:textId="6C851CE5" w:rsidR="001E006F" w:rsidRPr="006A597B" w:rsidRDefault="001E006F" w:rsidP="006A597B">
      <w:r w:rsidRPr="006A597B">
        <w:t xml:space="preserve">Одним из основных механизмов реализации коррекционной работы является оптимально выстроенное взаимодействие педагогов и специалистов </w:t>
      </w:r>
      <w:r w:rsidR="004A0E97" w:rsidRPr="006A597B">
        <w:t xml:space="preserve">гимназии № 18 имени </w:t>
      </w:r>
      <w:proofErr w:type="spellStart"/>
      <w:r w:rsidR="004A0E97" w:rsidRPr="006A597B">
        <w:t>В.Г.Соколова</w:t>
      </w:r>
      <w:proofErr w:type="spellEnd"/>
      <w:r w:rsidRPr="006A597B">
        <w:t xml:space="preserve"> обеспечивающее системное сопровождение обучающихся ТНР в образовательном процессе. </w:t>
      </w:r>
    </w:p>
    <w:p w14:paraId="729D8C5A" w14:textId="4B505CE2" w:rsidR="001E006F" w:rsidRPr="006A597B" w:rsidRDefault="001E006F" w:rsidP="006A597B">
      <w:r w:rsidRPr="006A597B">
        <w:t>Такое взаимодействие</w:t>
      </w:r>
      <w:r w:rsidR="004A0E97" w:rsidRPr="006A597B">
        <w:t xml:space="preserve"> </w:t>
      </w:r>
      <w:r w:rsidRPr="006A597B">
        <w:t xml:space="preserve">включает:  </w:t>
      </w:r>
    </w:p>
    <w:p w14:paraId="211E5D78" w14:textId="77777777" w:rsidR="001E006F" w:rsidRPr="006A597B" w:rsidRDefault="001E006F" w:rsidP="006A597B">
      <w:r w:rsidRPr="006A597B">
        <w:t>комплексность в определении и решении проблем ребёнка, предоставление ему</w:t>
      </w:r>
    </w:p>
    <w:p w14:paraId="24F49957" w14:textId="77777777" w:rsidR="001E006F" w:rsidRPr="006A597B" w:rsidRDefault="001E006F" w:rsidP="006A597B">
      <w:r w:rsidRPr="006A597B">
        <w:t xml:space="preserve">квалифицированной помощи специалистов разного профиля;  </w:t>
      </w:r>
    </w:p>
    <w:p w14:paraId="56AB62CA" w14:textId="77777777" w:rsidR="001E006F" w:rsidRPr="006A597B" w:rsidRDefault="001E006F" w:rsidP="006A597B">
      <w:r w:rsidRPr="006A597B">
        <w:t xml:space="preserve">многоаспектный анализ личностного и познавательного развития ребенка;  </w:t>
      </w:r>
    </w:p>
    <w:p w14:paraId="07F9C477" w14:textId="77777777" w:rsidR="001E006F" w:rsidRPr="006A597B" w:rsidRDefault="001E006F" w:rsidP="006A597B">
      <w:r w:rsidRPr="006A597B">
        <w:t xml:space="preserve">составление комплексных программ общего развития и коррекции отдельных сторон учебно-познавательной, эмоционально-волевой и личностной сфер ребёнка.  </w:t>
      </w:r>
    </w:p>
    <w:p w14:paraId="0141B720" w14:textId="6EA1AC00" w:rsidR="001E006F" w:rsidRPr="006A597B" w:rsidRDefault="001E006F" w:rsidP="006A597B">
      <w:r w:rsidRPr="006A597B">
        <w:t xml:space="preserve">Консолидация усилий педагога, психолога, логопеда, социального педагога позволит обеспечить систему комплексного психолого- педагогического сопровождения и эффективно решать проблемы ребенка. Формой организованного взаимодействия </w:t>
      </w:r>
      <w:r w:rsidRPr="006A597B">
        <w:lastRenderedPageBreak/>
        <w:t xml:space="preserve">сотрудников в </w:t>
      </w:r>
      <w:r w:rsidR="004A0E97" w:rsidRPr="006A597B">
        <w:t>гимназии</w:t>
      </w:r>
      <w:r w:rsidRPr="006A597B">
        <w:t xml:space="preserve"> становится школьный </w:t>
      </w:r>
      <w:proofErr w:type="spellStart"/>
      <w:r w:rsidRPr="006A597B">
        <w:t>ПП</w:t>
      </w:r>
      <w:r w:rsidR="004A0E97" w:rsidRPr="006A597B">
        <w:t>к</w:t>
      </w:r>
      <w:proofErr w:type="spellEnd"/>
      <w:r w:rsidRPr="006A597B">
        <w:t xml:space="preserve">, который предоставляет многопрофильную помощь ребенку и его родителям (законным представителям), а также сотрудникам школы образовательного и воспитательного процесса в решении вопросов, связанных с адаптацией, обучением, воспитанием, развитием и социализацией детей.  </w:t>
      </w:r>
    </w:p>
    <w:p w14:paraId="2D327C12" w14:textId="77777777" w:rsidR="00631540" w:rsidRPr="006A597B" w:rsidRDefault="00631540" w:rsidP="006A597B"/>
    <w:p w14:paraId="02CFE8E6" w14:textId="77777777" w:rsidR="00631540" w:rsidRPr="006A597B" w:rsidRDefault="00631540" w:rsidP="006A597B"/>
    <w:p w14:paraId="222635D6" w14:textId="04CE8BA5" w:rsidR="001E006F" w:rsidRPr="00585BC0" w:rsidRDefault="001E006F" w:rsidP="006A597B">
      <w:pPr>
        <w:rPr>
          <w:b/>
          <w:bCs/>
        </w:rPr>
      </w:pPr>
      <w:r w:rsidRPr="00585BC0">
        <w:rPr>
          <w:b/>
          <w:bCs/>
        </w:rPr>
        <w:t xml:space="preserve">Планируемые результаты  </w:t>
      </w:r>
    </w:p>
    <w:p w14:paraId="2EEC198D" w14:textId="77777777" w:rsidR="001E006F" w:rsidRPr="006A597B" w:rsidRDefault="001E006F" w:rsidP="006A597B">
      <w:r w:rsidRPr="006A597B">
        <w:t xml:space="preserve">В ходе реализации предложенной программы ожидаются следующие результаты:  </w:t>
      </w:r>
    </w:p>
    <w:p w14:paraId="329D02A7" w14:textId="77777777" w:rsidR="001E006F" w:rsidRPr="006A597B" w:rsidRDefault="001E006F" w:rsidP="006A597B">
      <w:r w:rsidRPr="006A597B">
        <w:t xml:space="preserve">создание системы комплексной помощи обучающимся с ТНР в освоении программы общего образования, коррекции недостатков в физическом и (или) психическом развитии обучающихся, их социальную адаптацию;  </w:t>
      </w:r>
    </w:p>
    <w:p w14:paraId="4C7B7EA2" w14:textId="1B5EAB3B" w:rsidR="001E006F" w:rsidRPr="006A597B" w:rsidRDefault="001E006F" w:rsidP="006A597B">
      <w:r w:rsidRPr="006A597B">
        <w:t xml:space="preserve">создание специальных условий обучения и воспитания обучающихся гимназии № 18 имени </w:t>
      </w:r>
      <w:proofErr w:type="spellStart"/>
      <w:r w:rsidRPr="006A597B">
        <w:t>В.Г.Соколова</w:t>
      </w:r>
      <w:proofErr w:type="spellEnd"/>
      <w:r w:rsidRPr="006A597B">
        <w:t xml:space="preserve"> позволяющих учитывать их особые образовательные потребности посредством индивидуализации и дифференциации образовательного процесса;  </w:t>
      </w:r>
    </w:p>
    <w:p w14:paraId="38B5EF02" w14:textId="30D0F07B" w:rsidR="001E006F" w:rsidRPr="006A597B" w:rsidRDefault="001E006F" w:rsidP="006A597B">
      <w:r w:rsidRPr="006A597B">
        <w:t xml:space="preserve">создание в </w:t>
      </w:r>
      <w:r w:rsidR="006912BF" w:rsidRPr="006A597B">
        <w:t>гимназии</w:t>
      </w:r>
      <w:r w:rsidRPr="006A597B">
        <w:t xml:space="preserve"> 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 деятельности.  </w:t>
      </w:r>
    </w:p>
    <w:p w14:paraId="369EF79E" w14:textId="6DD589A3" w:rsidR="001E006F" w:rsidRPr="006A597B" w:rsidRDefault="001E006F" w:rsidP="006A597B">
      <w:r w:rsidRPr="006A597B">
        <w:t xml:space="preserve">Планируемые результаты освоения программы коррекционной работы отражают сформированность </w:t>
      </w:r>
      <w:r w:rsidRPr="006A597B">
        <w:rPr>
          <w:i/>
        </w:rPr>
        <w:t>социальных (жизненных) компетенций</w:t>
      </w:r>
      <w:r w:rsidRPr="006A597B">
        <w:t xml:space="preserve">, необходимых для решения практико-ориентированных задач и обеспечивающих становление социальных отношений обучающихся с ТНР в различных средах:  </w:t>
      </w:r>
    </w:p>
    <w:p w14:paraId="1DCB3A8D" w14:textId="77777777" w:rsidR="001E006F" w:rsidRPr="006A597B" w:rsidRDefault="001E006F" w:rsidP="006A597B">
      <w:r w:rsidRPr="006A597B">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14:paraId="1891FA1C" w14:textId="77777777" w:rsidR="001E006F" w:rsidRPr="006A597B" w:rsidRDefault="001E006F" w:rsidP="006A597B">
      <w:r w:rsidRPr="006A597B">
        <w:t xml:space="preserve">овладение социально-бытовыми умениями, используемыми в повседневной жизни: </w:t>
      </w:r>
    </w:p>
    <w:p w14:paraId="3334B134" w14:textId="77777777" w:rsidR="001E006F" w:rsidRPr="006A597B" w:rsidRDefault="001E006F" w:rsidP="006A597B">
      <w:r w:rsidRPr="006A597B">
        <w:t xml:space="preserve">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w:t>
      </w:r>
      <w:r w:rsidRPr="006A597B">
        <w:lastRenderedPageBreak/>
        <w:t xml:space="preserve">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w:t>
      </w:r>
    </w:p>
    <w:p w14:paraId="077EF81A" w14:textId="77777777" w:rsidR="001E006F" w:rsidRPr="006A597B" w:rsidRDefault="001E006F" w:rsidP="006A597B">
      <w:r w:rsidRPr="006A597B">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w:t>
      </w:r>
    </w:p>
    <w:p w14:paraId="2D00B99D" w14:textId="77777777" w:rsidR="001E006F" w:rsidRPr="006A597B" w:rsidRDefault="001E006F" w:rsidP="006A597B">
      <w:r w:rsidRPr="006A597B">
        <w:t xml:space="preserve">дифференциацию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14:paraId="0FDD9068" w14:textId="6F5AAA25" w:rsidR="001E006F" w:rsidRPr="006A597B" w:rsidRDefault="001E006F" w:rsidP="006A597B">
      <w:r w:rsidRPr="006A597B">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w:t>
      </w:r>
    </w:p>
    <w:p w14:paraId="7A98A96A" w14:textId="77777777" w:rsidR="001E006F" w:rsidRPr="006A597B" w:rsidRDefault="001E006F" w:rsidP="006A597B">
      <w:r w:rsidRPr="006A597B">
        <w:t xml:space="preserve">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w:t>
      </w:r>
      <w:r w:rsidRPr="006A597B">
        <w:lastRenderedPageBreak/>
        <w:t xml:space="preserve">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14:paraId="4DA84D54" w14:textId="77777777" w:rsidR="001E006F" w:rsidRPr="006A597B" w:rsidRDefault="001E006F" w:rsidP="006A597B">
      <w:r w:rsidRPr="006A597B">
        <w:t xml:space="preserve">Требования к полученным результатам освоения программы коррекционной работы конкретизируются применительно к каждому обучающемуся с ТНР в соответствии с его потенциальными возможностями и особыми образовательными потребностями.  </w:t>
      </w:r>
    </w:p>
    <w:p w14:paraId="4CAB793D" w14:textId="77777777" w:rsidR="001E006F" w:rsidRPr="006A597B" w:rsidRDefault="001E006F" w:rsidP="006A597B">
      <w:r w:rsidRPr="006A597B">
        <w:rPr>
          <w:color w:val="000009"/>
        </w:rPr>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
    <w:p w14:paraId="6956FE50" w14:textId="77777777" w:rsidR="001E006F" w:rsidRPr="006A597B" w:rsidRDefault="001E006F" w:rsidP="006A597B">
      <w:bookmarkStart w:id="10" w:name="_Toc713571"/>
      <w:bookmarkStart w:id="11" w:name="_Hlk189926196"/>
      <w:r w:rsidRPr="006A597B">
        <w:rPr>
          <w:color w:val="000009"/>
        </w:rPr>
        <w:t xml:space="preserve">2.2.5. </w:t>
      </w:r>
      <w:r w:rsidRPr="006A597B">
        <w:t xml:space="preserve">Программа внеурочной деятельности </w:t>
      </w:r>
      <w:bookmarkEnd w:id="10"/>
    </w:p>
    <w:p w14:paraId="49672525" w14:textId="23447AC6" w:rsidR="001E006F" w:rsidRDefault="001E006F" w:rsidP="006A597B">
      <w:pPr>
        <w:rPr>
          <w:color w:val="000009"/>
        </w:rPr>
      </w:pPr>
      <w:r w:rsidRPr="006A597B">
        <w:rPr>
          <w:color w:val="000009"/>
        </w:rPr>
        <w:t>Программа внеурочной деятельности адаптированной образовательной программы начального общего образования для обучающихся с ТНР соответствует основной образовательной программе начального общего образования</w:t>
      </w:r>
      <w:bookmarkEnd w:id="11"/>
      <w:r w:rsidRPr="006A597B">
        <w:rPr>
          <w:color w:val="000009"/>
        </w:rPr>
        <w:t xml:space="preserve">. </w:t>
      </w:r>
    </w:p>
    <w:p w14:paraId="0DA95852" w14:textId="1CDAA909" w:rsidR="00843532" w:rsidRPr="00585BC0" w:rsidRDefault="00843532" w:rsidP="00843532">
      <w:pPr>
        <w:rPr>
          <w:b/>
        </w:rPr>
      </w:pPr>
      <w:r w:rsidRPr="00585BC0">
        <w:rPr>
          <w:b/>
        </w:rPr>
        <w:t>2.</w:t>
      </w:r>
      <w:r w:rsidR="006C032B">
        <w:rPr>
          <w:b/>
        </w:rPr>
        <w:t>4.</w:t>
      </w:r>
      <w:r w:rsidRPr="00585BC0">
        <w:rPr>
          <w:b/>
        </w:rPr>
        <w:t xml:space="preserve"> Программа воспитания</w:t>
      </w:r>
    </w:p>
    <w:p w14:paraId="34ADF6B1" w14:textId="77777777" w:rsidR="00843532" w:rsidRPr="006A597B" w:rsidRDefault="00843532" w:rsidP="00843532">
      <w:r w:rsidRPr="006A597B">
        <w:t>Программа воспитания обучающихся с ТНР на ступени начального общего образования направлена на обеспечение их</w:t>
      </w:r>
      <w:r w:rsidRPr="006A597B">
        <w:rPr>
          <w:color w:val="00AF4F"/>
        </w:rPr>
        <w:t xml:space="preserve"> </w:t>
      </w:r>
      <w:r w:rsidRPr="006A597B">
        <w:t xml:space="preserve">духовно-нравственного развития в единстве урочной, внеурочной и внешкольной деятельности, в совместной педагогической работе гимназии, семьи и других институтов общества. </w:t>
      </w:r>
    </w:p>
    <w:p w14:paraId="10DDA0EC" w14:textId="77777777" w:rsidR="00843532" w:rsidRPr="006A597B" w:rsidRDefault="00843532" w:rsidP="00843532">
      <w:r w:rsidRPr="006A597B">
        <w:rPr>
          <w:color w:val="000009"/>
        </w:rPr>
        <w:t xml:space="preserve">В основу программы положены ключевые воспитательные задачи, базовые национальные ценности российского общества. </w:t>
      </w:r>
    </w:p>
    <w:p w14:paraId="21732F30" w14:textId="77777777" w:rsidR="00843532" w:rsidRPr="006A597B" w:rsidRDefault="00843532" w:rsidP="00843532">
      <w:r w:rsidRPr="006A597B">
        <w:rPr>
          <w:color w:val="000009"/>
        </w:rPr>
        <w:t xml:space="preserve">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5AE619C8" w14:textId="77777777" w:rsidR="00843532" w:rsidRPr="006A597B" w:rsidRDefault="00843532" w:rsidP="00843532">
      <w:r w:rsidRPr="006A597B">
        <w:rPr>
          <w:color w:val="000009"/>
        </w:rPr>
        <w:t xml:space="preserve">Программа обеспечивает: </w:t>
      </w:r>
    </w:p>
    <w:p w14:paraId="4877E339" w14:textId="77777777" w:rsidR="00843532" w:rsidRPr="006A597B" w:rsidRDefault="00843532" w:rsidP="00843532">
      <w:r w:rsidRPr="006A597B">
        <w:rPr>
          <w:color w:val="000009"/>
        </w:rPr>
        <w:t xml:space="preserve">организацию системы воспитательных мероприятий, позволяющих обучающемуся использовать на практике полученные знания и </w:t>
      </w:r>
      <w:proofErr w:type="gramStart"/>
      <w:r w:rsidRPr="006A597B">
        <w:rPr>
          <w:color w:val="000009"/>
        </w:rPr>
        <w:t>усвоенные модели</w:t>
      </w:r>
      <w:proofErr w:type="gramEnd"/>
      <w:r w:rsidRPr="006A597B">
        <w:rPr>
          <w:color w:val="000009"/>
        </w:rPr>
        <w:t xml:space="preserve"> и нормы поведения; </w:t>
      </w:r>
    </w:p>
    <w:p w14:paraId="3A54EC2E" w14:textId="77777777" w:rsidR="00843532" w:rsidRPr="006A597B" w:rsidRDefault="00843532" w:rsidP="00843532">
      <w:r w:rsidRPr="006A597B">
        <w:rPr>
          <w:color w:val="000009"/>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66F57ED2" w14:textId="77777777" w:rsidR="00843532" w:rsidRPr="006A597B" w:rsidRDefault="00843532" w:rsidP="00843532">
      <w:r w:rsidRPr="006A597B">
        <w:rPr>
          <w:color w:val="000009"/>
        </w:rPr>
        <w:t xml:space="preserve">формирование у обучающихся активной деятельностной позиции. </w:t>
      </w:r>
    </w:p>
    <w:p w14:paraId="730F1D85" w14:textId="77777777" w:rsidR="00843532" w:rsidRPr="006A597B" w:rsidRDefault="00843532" w:rsidP="00843532">
      <w:r w:rsidRPr="006C032B">
        <w:rPr>
          <w:b/>
          <w:bCs/>
          <w:color w:val="000009"/>
        </w:rPr>
        <w:t>Целью</w:t>
      </w:r>
      <w:r w:rsidRPr="006A597B">
        <w:rPr>
          <w:color w:val="000009"/>
        </w:rPr>
        <w:t xml:space="preserve"> реализации программы воспитания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 </w:t>
      </w:r>
    </w:p>
    <w:p w14:paraId="25EC725A" w14:textId="77777777" w:rsidR="00843532" w:rsidRPr="006A597B" w:rsidRDefault="00843532" w:rsidP="00843532">
      <w:r w:rsidRPr="006A597B">
        <w:rPr>
          <w:color w:val="000009"/>
        </w:rPr>
        <w:lastRenderedPageBreak/>
        <w:t xml:space="preserve">Программа духовно-нравственного развития, воспитания обучающихся с ТНР реализуется посредством: </w:t>
      </w:r>
    </w:p>
    <w:p w14:paraId="7AEBA40F" w14:textId="77777777" w:rsidR="00843532" w:rsidRPr="006A597B" w:rsidRDefault="00843532" w:rsidP="00843532">
      <w:r w:rsidRPr="006A597B">
        <w:rPr>
          <w:color w:val="000009"/>
        </w:rPr>
        <w:t>Программой духовно-нравственного развития, воспитания обучающихся с ТНР ставятся следующие задачи:</w:t>
      </w:r>
      <w:r w:rsidRPr="006A597B">
        <w:rPr>
          <w:i/>
          <w:color w:val="000009"/>
        </w:rPr>
        <w:t xml:space="preserve"> </w:t>
      </w:r>
    </w:p>
    <w:p w14:paraId="3D01CA96" w14:textId="77777777" w:rsidR="00843532" w:rsidRPr="006A597B" w:rsidRDefault="00843532" w:rsidP="00843532">
      <w:r w:rsidRPr="006A597B">
        <w:rPr>
          <w:i/>
        </w:rPr>
        <w:t>В области формирования личностной культуры:</w:t>
      </w:r>
      <w:r w:rsidRPr="006A597B">
        <w:t xml:space="preserve"> </w:t>
      </w:r>
    </w:p>
    <w:p w14:paraId="08C5AF24" w14:textId="77777777" w:rsidR="00843532" w:rsidRPr="006A597B" w:rsidRDefault="00843532" w:rsidP="00843532">
      <w:r w:rsidRPr="006A597B">
        <w:t xml:space="preserve">формирование способности к духовному саморазвитию и нравственному самосовершенствованию на основе нравственных установок и моральных норм; </w:t>
      </w:r>
    </w:p>
    <w:p w14:paraId="22DCB8F8" w14:textId="77777777" w:rsidR="00843532" w:rsidRPr="006A597B" w:rsidRDefault="00843532" w:rsidP="00843532">
      <w:r w:rsidRPr="006A597B">
        <w:t xml:space="preserve">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 </w:t>
      </w:r>
    </w:p>
    <w:p w14:paraId="08B0C11D" w14:textId="77777777" w:rsidR="00843532" w:rsidRPr="006A597B" w:rsidRDefault="00843532" w:rsidP="00843532">
      <w:r w:rsidRPr="006A597B">
        <w:t xml:space="preserve">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14:paraId="7FED1FCB" w14:textId="77777777" w:rsidR="00843532" w:rsidRPr="006A597B" w:rsidRDefault="00843532" w:rsidP="00843532">
      <w:r w:rsidRPr="006A597B">
        <w:t xml:space="preserve">формирование нравственного смысла учения; </w:t>
      </w:r>
    </w:p>
    <w:p w14:paraId="46E999AB" w14:textId="77777777" w:rsidR="00843532" w:rsidRPr="006A597B" w:rsidRDefault="00843532" w:rsidP="00843532">
      <w:r w:rsidRPr="006A597B">
        <w:t xml:space="preserve">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14:paraId="0AB916C2" w14:textId="77777777" w:rsidR="00843532" w:rsidRPr="006A597B" w:rsidRDefault="00843532" w:rsidP="00843532">
      <w:r w:rsidRPr="006A597B">
        <w:t xml:space="preserve">формирование у обучающихся базовых национальных ценностей, приобщение их к национальным и этническим духовным традициям; </w:t>
      </w:r>
    </w:p>
    <w:p w14:paraId="79AAB796" w14:textId="77777777" w:rsidR="00843532" w:rsidRPr="006A597B" w:rsidRDefault="00843532" w:rsidP="00843532">
      <w:r w:rsidRPr="006A597B">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14:paraId="2551EEA7" w14:textId="77777777" w:rsidR="00843532" w:rsidRPr="006A597B" w:rsidRDefault="00843532" w:rsidP="00843532">
      <w:r w:rsidRPr="006A597B">
        <w:t xml:space="preserve">формирование способности к самостоятельным поступкам и действиям, совершаемым на основе морального выбора, нести ответственность за их результаты; - формирование осознанного отношения к ценности человеческой жизни. </w:t>
      </w:r>
    </w:p>
    <w:p w14:paraId="533D4B91" w14:textId="77777777" w:rsidR="00843532" w:rsidRPr="006A597B" w:rsidRDefault="00843532" w:rsidP="00843532">
      <w:r w:rsidRPr="006A597B">
        <w:rPr>
          <w:i/>
        </w:rPr>
        <w:t>В области формирования социальной культуры:</w:t>
      </w:r>
      <w:r w:rsidRPr="006A597B">
        <w:t xml:space="preserve"> </w:t>
      </w:r>
    </w:p>
    <w:p w14:paraId="7188DDC7" w14:textId="77777777" w:rsidR="00843532" w:rsidRPr="006A597B" w:rsidRDefault="00843532" w:rsidP="00843532">
      <w:r w:rsidRPr="006A597B">
        <w:t xml:space="preserve">формирование основ российской гражданской идентичности; </w:t>
      </w:r>
    </w:p>
    <w:p w14:paraId="2AB10EE9" w14:textId="77777777" w:rsidR="00843532" w:rsidRPr="006A597B" w:rsidRDefault="00843532" w:rsidP="00843532">
      <w:r w:rsidRPr="006A597B">
        <w:t xml:space="preserve">воспитание ценностного отношения к своему национальному языку и культуре; </w:t>
      </w:r>
    </w:p>
    <w:p w14:paraId="6595BE9C" w14:textId="77777777" w:rsidR="00843532" w:rsidRPr="006A597B" w:rsidRDefault="00843532" w:rsidP="00843532">
      <w:r w:rsidRPr="006A597B">
        <w:t xml:space="preserve">формирование патриотизма и гражданской солидарности; </w:t>
      </w:r>
    </w:p>
    <w:p w14:paraId="3CBE48D4" w14:textId="77777777" w:rsidR="00843532" w:rsidRPr="006A597B" w:rsidRDefault="00843532" w:rsidP="00843532">
      <w:r w:rsidRPr="006A597B">
        <w:t xml:space="preserve">формирование навыков организации и осуществления сотрудничества с педагогами, сверстниками, родителями, другими обучающимися в решении общих проблем; </w:t>
      </w:r>
    </w:p>
    <w:p w14:paraId="6AFCC4E7" w14:textId="77777777" w:rsidR="00843532" w:rsidRPr="006A597B" w:rsidRDefault="00843532" w:rsidP="00843532">
      <w:r w:rsidRPr="006A597B">
        <w:t xml:space="preserve">формирования доверия к другим людям; </w:t>
      </w:r>
    </w:p>
    <w:p w14:paraId="7E1AD497" w14:textId="77777777" w:rsidR="00843532" w:rsidRPr="006A597B" w:rsidRDefault="00843532" w:rsidP="00843532">
      <w:r w:rsidRPr="006A597B">
        <w:lastRenderedPageBreak/>
        <w:t xml:space="preserve">развитие доброжелательности и эмоциональной отзывчивости, понимания других людей и сопереживания им; </w:t>
      </w:r>
    </w:p>
    <w:p w14:paraId="665A9CAA" w14:textId="77777777" w:rsidR="00843532" w:rsidRPr="006A597B" w:rsidRDefault="00843532" w:rsidP="00843532">
      <w:r w:rsidRPr="006A597B">
        <w:t xml:space="preserve">становление гуманистических и демократических ценностных ориентаций; </w:t>
      </w:r>
    </w:p>
    <w:p w14:paraId="3D3910AE" w14:textId="77777777" w:rsidR="00843532" w:rsidRPr="006A597B" w:rsidRDefault="00843532" w:rsidP="00843532">
      <w:r w:rsidRPr="006A597B">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14:paraId="5141C4C4" w14:textId="77777777" w:rsidR="00843532" w:rsidRPr="006A597B" w:rsidRDefault="00843532" w:rsidP="00843532">
      <w:r w:rsidRPr="006A597B">
        <w:t xml:space="preserve">формирование толерантности (уважения к языкам, культурным традициям, истории и образу жизни представителей народов России). </w:t>
      </w:r>
    </w:p>
    <w:p w14:paraId="63268012" w14:textId="77777777" w:rsidR="00843532" w:rsidRPr="006A597B" w:rsidRDefault="00843532" w:rsidP="00843532">
      <w:r w:rsidRPr="006A597B">
        <w:rPr>
          <w:i/>
        </w:rPr>
        <w:t xml:space="preserve">В области формирования семейной культуры: </w:t>
      </w:r>
    </w:p>
    <w:p w14:paraId="570C2FD1" w14:textId="77777777" w:rsidR="00843532" w:rsidRPr="006A597B" w:rsidRDefault="00843532" w:rsidP="00843532">
      <w:r w:rsidRPr="006A597B">
        <w:t xml:space="preserve">формирование отношения к семье как основе российского общества; </w:t>
      </w:r>
    </w:p>
    <w:p w14:paraId="099359BE" w14:textId="77777777" w:rsidR="00843532" w:rsidRPr="006A597B" w:rsidRDefault="00843532" w:rsidP="00843532">
      <w:r w:rsidRPr="006A597B">
        <w:t xml:space="preserve">формирование уважительного отношения к родителям, осознанного, заботливого отношения к старшим и младшим; </w:t>
      </w:r>
    </w:p>
    <w:p w14:paraId="74E68851" w14:textId="77777777" w:rsidR="00843532" w:rsidRPr="006A597B" w:rsidRDefault="00843532" w:rsidP="00843532">
      <w:r w:rsidRPr="006A597B">
        <w:t xml:space="preserve">формирование представлений о семейных ценностях, гендерных семейных ролях и уважения к ним; </w:t>
      </w:r>
    </w:p>
    <w:p w14:paraId="4B087167" w14:textId="77777777" w:rsidR="00843532" w:rsidRPr="006A597B" w:rsidRDefault="00843532" w:rsidP="00843532">
      <w:r w:rsidRPr="006A597B">
        <w:t xml:space="preserve">знакомство с культурно-историческими и этническими традициями российской семьи. </w:t>
      </w:r>
    </w:p>
    <w:p w14:paraId="1DF35E80" w14:textId="77777777" w:rsidR="00843532" w:rsidRPr="006A597B" w:rsidRDefault="00843532" w:rsidP="00843532">
      <w:r w:rsidRPr="006A597B">
        <w:t xml:space="preserve">Основными направлениями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 </w:t>
      </w:r>
    </w:p>
    <w:p w14:paraId="1C7D256D" w14:textId="77777777" w:rsidR="00843532" w:rsidRPr="006A597B" w:rsidRDefault="00843532" w:rsidP="00843532">
      <w:r w:rsidRPr="006A597B">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081180AC" w14:textId="77777777" w:rsidR="00843532" w:rsidRPr="006A597B" w:rsidRDefault="00843532" w:rsidP="00843532">
      <w:r w:rsidRPr="006A597B">
        <w:t xml:space="preserve">в содержании и построении уроков;  </w:t>
      </w:r>
    </w:p>
    <w:p w14:paraId="2281F132" w14:textId="77777777" w:rsidR="00843532" w:rsidRPr="006A597B" w:rsidRDefault="00843532" w:rsidP="00843532">
      <w:r w:rsidRPr="006A597B">
        <w:t xml:space="preserve">в способах организации совместной деятельности взрослых и обучающихся в учебной и внеучебной деятельности;  </w:t>
      </w:r>
    </w:p>
    <w:p w14:paraId="6E0ED32B" w14:textId="77777777" w:rsidR="00843532" w:rsidRPr="006A597B" w:rsidRDefault="00843532" w:rsidP="00843532">
      <w:r w:rsidRPr="006A597B">
        <w:t xml:space="preserve">в характере общения и сотрудничества взрослого и обучающегося; </w:t>
      </w:r>
    </w:p>
    <w:p w14:paraId="49C807D0" w14:textId="77777777" w:rsidR="00843532" w:rsidRPr="006A597B" w:rsidRDefault="00843532" w:rsidP="00843532">
      <w:r w:rsidRPr="006A597B">
        <w:t xml:space="preserve">в опыте организации индивидуальной, групповой, коллективной деятельности обучающихся; </w:t>
      </w:r>
    </w:p>
    <w:p w14:paraId="19E0A5AF" w14:textId="77777777" w:rsidR="00843532" w:rsidRPr="006A597B" w:rsidRDefault="00843532" w:rsidP="00843532">
      <w:r w:rsidRPr="006A597B">
        <w:t xml:space="preserve">в специальных событиях, спроектированных с учетом определенной ценности и смысла; </w:t>
      </w:r>
    </w:p>
    <w:p w14:paraId="5A40EC5C" w14:textId="77777777" w:rsidR="00843532" w:rsidRPr="006A597B" w:rsidRDefault="00843532" w:rsidP="00843532">
      <w:r w:rsidRPr="006A597B">
        <w:t xml:space="preserve">в личном примере обучающимся.  </w:t>
      </w:r>
    </w:p>
    <w:p w14:paraId="07B871B2" w14:textId="77777777" w:rsidR="00843532" w:rsidRPr="006A597B" w:rsidRDefault="00843532" w:rsidP="00843532">
      <w:r w:rsidRPr="006A597B">
        <w:lastRenderedPageBreak/>
        <w:t xml:space="preserve">Основными формами организации работы в процессе воспитания обучающихся с ТНР выступают: беседа; чтение книг;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 отражающих культурные и духовные традиции народов России; участие в мероприятиях, направленных на формирование представлений о нормах морально-нравственного поведения, приобретение опыта ролевого нравственного взаимодействия;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 раскрывающих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 акций; шефство над памятниками культуры и т.д. </w:t>
      </w:r>
    </w:p>
    <w:p w14:paraId="49EE7F32" w14:textId="77777777" w:rsidR="00843532" w:rsidRPr="006A597B" w:rsidRDefault="00843532" w:rsidP="00843532">
      <w:r w:rsidRPr="006A597B">
        <w:rPr>
          <w:i/>
        </w:rPr>
        <w:t>Планируемые результаты</w:t>
      </w:r>
      <w:r w:rsidRPr="006A597B">
        <w:t xml:space="preserve"> освоения программы: </w:t>
      </w:r>
    </w:p>
    <w:p w14:paraId="5D929095" w14:textId="77777777" w:rsidR="00843532" w:rsidRPr="006A597B" w:rsidRDefault="00843532" w:rsidP="00843532">
      <w:r w:rsidRPr="006A597B">
        <w:t xml:space="preserve">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w:t>
      </w:r>
    </w:p>
    <w:p w14:paraId="5AC181CA" w14:textId="77777777" w:rsidR="00843532" w:rsidRPr="006A597B" w:rsidRDefault="00843532" w:rsidP="00843532">
      <w:r w:rsidRPr="006A597B">
        <w:t xml:space="preserve">сформированность понимания социальной реальности и повседневной жизни; </w:t>
      </w:r>
    </w:p>
    <w:p w14:paraId="4C9CFE2B" w14:textId="77777777" w:rsidR="00843532" w:rsidRPr="006A597B" w:rsidRDefault="00843532" w:rsidP="00843532">
      <w:r w:rsidRPr="006A597B">
        <w:t xml:space="preserve">сформированность позитивного отношения к базовым ценностям общества, ценностного отношения к социальной реальности; </w:t>
      </w:r>
    </w:p>
    <w:p w14:paraId="3DCFA504" w14:textId="77777777" w:rsidR="00843532" w:rsidRPr="006A597B" w:rsidRDefault="00843532" w:rsidP="00843532">
      <w:r w:rsidRPr="006A597B">
        <w:t xml:space="preserve">получение обучающимися опыта переживания и позитивного отношения к базовым ценностям общества; </w:t>
      </w:r>
    </w:p>
    <w:p w14:paraId="61FA6BC9" w14:textId="77777777" w:rsidR="00843532" w:rsidRPr="006A597B" w:rsidRDefault="00843532" w:rsidP="00843532">
      <w:r w:rsidRPr="006A597B">
        <w:t xml:space="preserve">приобретение опыта самостоятельного общественного действия; - сформированность социально приемлемых моделей поведения. </w:t>
      </w:r>
    </w:p>
    <w:p w14:paraId="5F05D5FC" w14:textId="77777777" w:rsidR="00843532" w:rsidRPr="006A597B" w:rsidRDefault="00843532" w:rsidP="00843532">
      <w:r w:rsidRPr="006A597B">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образовательной организации, т.е. в защищенной дружественной </w:t>
      </w:r>
      <w:proofErr w:type="spellStart"/>
      <w:r w:rsidRPr="006A597B">
        <w:t>просоциальной</w:t>
      </w:r>
      <w:proofErr w:type="spellEnd"/>
      <w:r w:rsidRPr="006A597B">
        <w:t xml:space="preserve"> среде, в которой </w:t>
      </w:r>
      <w:r w:rsidRPr="006A597B">
        <w:lastRenderedPageBreak/>
        <w:t xml:space="preserve">обучающиеся получают первое практическое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субъектов за пределами образовательной организации, в открытой общественной среде. </w:t>
      </w:r>
    </w:p>
    <w:p w14:paraId="1526D440" w14:textId="77777777" w:rsidR="00843532" w:rsidRPr="006A597B" w:rsidRDefault="00843532" w:rsidP="006A597B"/>
    <w:p w14:paraId="67954FFD" w14:textId="019343E9" w:rsidR="001E006F" w:rsidRPr="00527EC8" w:rsidRDefault="006C032B" w:rsidP="006A597B">
      <w:pPr>
        <w:rPr>
          <w:b/>
          <w:bCs/>
          <w:color w:val="auto"/>
        </w:rPr>
      </w:pPr>
      <w:bookmarkStart w:id="12" w:name="_Toc713572"/>
      <w:bookmarkStart w:id="13" w:name="_Hlk189926361"/>
      <w:r>
        <w:rPr>
          <w:b/>
          <w:bCs/>
          <w:color w:val="auto"/>
        </w:rPr>
        <w:t>3</w:t>
      </w:r>
      <w:r w:rsidR="001E006F" w:rsidRPr="00527EC8">
        <w:rPr>
          <w:b/>
          <w:bCs/>
          <w:color w:val="auto"/>
        </w:rPr>
        <w:t xml:space="preserve">. Организационный раздел </w:t>
      </w:r>
      <w:bookmarkEnd w:id="12"/>
    </w:p>
    <w:p w14:paraId="662A8B47" w14:textId="53D23E0F" w:rsidR="001E006F" w:rsidRPr="00527EC8" w:rsidRDefault="001E006F" w:rsidP="006A597B">
      <w:pPr>
        <w:rPr>
          <w:b/>
          <w:bCs/>
          <w:color w:val="auto"/>
        </w:rPr>
      </w:pPr>
      <w:bookmarkStart w:id="14" w:name="_Toc713573"/>
      <w:r w:rsidRPr="00527EC8">
        <w:rPr>
          <w:b/>
          <w:bCs/>
          <w:color w:val="auto"/>
        </w:rPr>
        <w:t xml:space="preserve">3.1. Учебный план </w:t>
      </w:r>
      <w:bookmarkEnd w:id="14"/>
    </w:p>
    <w:p w14:paraId="092E11FD" w14:textId="77777777" w:rsidR="001E006F" w:rsidRPr="006A597B" w:rsidRDefault="001E006F" w:rsidP="006A597B">
      <w:r w:rsidRPr="006A597B">
        <w:rPr>
          <w:color w:val="000009"/>
        </w:rPr>
        <w:t xml:space="preserve">Обязательные предметные области учебного плана и учебные предметы соответствуют ФГОС НОО. </w:t>
      </w:r>
    </w:p>
    <w:p w14:paraId="4774DFAA" w14:textId="77777777" w:rsidR="001E006F" w:rsidRPr="006A597B" w:rsidRDefault="001E006F" w:rsidP="006A597B">
      <w:r w:rsidRPr="006A597B">
        <w:t xml:space="preserve">Учебный план начального общего образования </w:t>
      </w:r>
    </w:p>
    <w:p w14:paraId="69B564E8" w14:textId="77777777" w:rsidR="001E006F" w:rsidRPr="006A597B" w:rsidRDefault="001E006F" w:rsidP="006A597B">
      <w:r w:rsidRPr="006A597B">
        <w:t xml:space="preserve">Учебный план образовательных учреждений Российской Федерации, реализующих основную образовательную программу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w:t>
      </w:r>
    </w:p>
    <w:p w14:paraId="6EED048D" w14:textId="77777777" w:rsidR="001E006F" w:rsidRPr="006A597B" w:rsidRDefault="001E006F" w:rsidP="006A597B">
      <w:r w:rsidRPr="006A597B">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  </w:t>
      </w:r>
    </w:p>
    <w:p w14:paraId="15D4811F" w14:textId="77777777" w:rsidR="001E006F" w:rsidRPr="006A597B" w:rsidRDefault="001E006F" w:rsidP="006A597B">
      <w:r w:rsidRPr="006A597B">
        <w:t xml:space="preserve">Учебный план состоит из двух частей — обязательной части и части, формируемой участниками образовательных отношений, включающей внеурочную деятельность.  </w:t>
      </w:r>
    </w:p>
    <w:p w14:paraId="146A4B52" w14:textId="77777777" w:rsidR="001E006F" w:rsidRPr="006A597B" w:rsidRDefault="001E006F" w:rsidP="006A597B">
      <w:r w:rsidRPr="006A597B">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14:paraId="4CD84016" w14:textId="77777777" w:rsidR="001E006F" w:rsidRPr="006A597B" w:rsidRDefault="001E006F" w:rsidP="006A597B">
      <w:r w:rsidRPr="006A597B">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w:t>
      </w:r>
    </w:p>
    <w:p w14:paraId="1F1F67C8" w14:textId="77777777" w:rsidR="001E006F" w:rsidRPr="006A597B" w:rsidRDefault="001E006F" w:rsidP="006A597B">
      <w:r w:rsidRPr="006A597B">
        <w:t xml:space="preserve">формирование гражданской идентичности обучающихся, приобщение их к общекультурным, национальным и этнокультурным ценностям;  </w:t>
      </w:r>
    </w:p>
    <w:p w14:paraId="12DD2AB1" w14:textId="77777777" w:rsidR="001E006F" w:rsidRPr="006A597B" w:rsidRDefault="001E006F" w:rsidP="006A597B">
      <w:r w:rsidRPr="006A597B">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14:paraId="49BB8345" w14:textId="77777777" w:rsidR="001E006F" w:rsidRPr="006A597B" w:rsidRDefault="001E006F" w:rsidP="006A597B">
      <w:r w:rsidRPr="006A597B">
        <w:t xml:space="preserve">формирование здорового образа жизни, элементарных правил поведения в экстремальных ситуациях;  </w:t>
      </w:r>
    </w:p>
    <w:p w14:paraId="39A7C608" w14:textId="77777777" w:rsidR="001E006F" w:rsidRPr="006A597B" w:rsidRDefault="001E006F" w:rsidP="006A597B">
      <w:r w:rsidRPr="006A597B">
        <w:t xml:space="preserve">личностное развитие обучающегося в соответствии с его индивидуальностью.  </w:t>
      </w:r>
    </w:p>
    <w:p w14:paraId="7465042F" w14:textId="77777777" w:rsidR="001E006F" w:rsidRPr="006A597B" w:rsidRDefault="001E006F" w:rsidP="006A597B">
      <w:r w:rsidRPr="006A597B">
        <w:lastRenderedPageBreak/>
        <w:t xml:space="preserve">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и родному языкам, литературному чтению, родной литературе,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начального общего образования.  </w:t>
      </w:r>
    </w:p>
    <w:p w14:paraId="625E72C3" w14:textId="77777777" w:rsidR="001E006F" w:rsidRPr="006A597B" w:rsidRDefault="001E006F" w:rsidP="006A597B">
      <w:r w:rsidRPr="006A597B">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и т. д.  </w:t>
      </w:r>
    </w:p>
    <w:p w14:paraId="5C658E10" w14:textId="77777777" w:rsidR="001E006F" w:rsidRPr="006A597B" w:rsidRDefault="001E006F" w:rsidP="006A597B">
      <w:r w:rsidRPr="006A597B">
        <w:t xml:space="preserve">При организации внеурочной деятельности обучающихся используются возможности учреждений дополнительного образования, культуры, спорта и других организаций.  </w:t>
      </w:r>
    </w:p>
    <w:p w14:paraId="3F07D2E1" w14:textId="77777777" w:rsidR="001E006F" w:rsidRPr="006A597B" w:rsidRDefault="001E006F" w:rsidP="006A597B">
      <w:r w:rsidRPr="006A597B">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14:paraId="340E25C1" w14:textId="7E805EE6" w:rsidR="001E006F" w:rsidRPr="006A597B" w:rsidRDefault="001E006F" w:rsidP="006A597B">
      <w:r w:rsidRPr="006A597B">
        <w:t xml:space="preserve">При проведении занятий по иностранному языку (2—4 классы) осуществляется деление классов на две группы при наполняемости 25 и более человек. </w:t>
      </w:r>
    </w:p>
    <w:bookmarkEnd w:id="13"/>
    <w:p w14:paraId="1DC589C1" w14:textId="77777777" w:rsidR="001E006F" w:rsidRPr="006A597B" w:rsidRDefault="001E006F" w:rsidP="006A597B"/>
    <w:p w14:paraId="569A74D1" w14:textId="43A3A642" w:rsidR="001E006F" w:rsidRPr="006C032B" w:rsidRDefault="001E006F" w:rsidP="006C032B">
      <w:pPr>
        <w:jc w:val="center"/>
        <w:rPr>
          <w:b/>
          <w:bCs/>
          <w:color w:val="auto"/>
        </w:rPr>
      </w:pPr>
      <w:r w:rsidRPr="006C032B">
        <w:rPr>
          <w:b/>
          <w:bCs/>
          <w:color w:val="auto"/>
        </w:rPr>
        <w:t xml:space="preserve">Недельный учебный план начального общего </w:t>
      </w:r>
      <w:proofErr w:type="gramStart"/>
      <w:r w:rsidRPr="006C032B">
        <w:rPr>
          <w:b/>
          <w:bCs/>
          <w:color w:val="auto"/>
        </w:rPr>
        <w:t>образования  обучающихся</w:t>
      </w:r>
      <w:proofErr w:type="gramEnd"/>
      <w:r w:rsidRPr="006C032B">
        <w:rPr>
          <w:b/>
          <w:bCs/>
          <w:color w:val="auto"/>
        </w:rPr>
        <w:t xml:space="preserve"> с тяжелыми нарушениями речи</w:t>
      </w:r>
    </w:p>
    <w:p w14:paraId="3D80E6E4" w14:textId="38FCD595" w:rsidR="001E006F" w:rsidRPr="006C032B" w:rsidRDefault="001E006F" w:rsidP="006C032B">
      <w:pPr>
        <w:jc w:val="center"/>
        <w:rPr>
          <w:b/>
          <w:bCs/>
          <w:color w:val="auto"/>
        </w:rPr>
      </w:pPr>
      <w:r w:rsidRPr="006C032B">
        <w:rPr>
          <w:b/>
          <w:bCs/>
          <w:color w:val="auto"/>
        </w:rPr>
        <w:t xml:space="preserve">(вариант 5.1) гимназии № 18 имени </w:t>
      </w:r>
      <w:proofErr w:type="spellStart"/>
      <w:r w:rsidRPr="006C032B">
        <w:rPr>
          <w:b/>
          <w:bCs/>
          <w:color w:val="auto"/>
        </w:rPr>
        <w:t>В.Г.Соколова</w:t>
      </w:r>
      <w:proofErr w:type="spellEnd"/>
    </w:p>
    <w:p w14:paraId="6C9D17D0" w14:textId="77777777" w:rsidR="00962F32" w:rsidRPr="006A597B" w:rsidRDefault="00962F32" w:rsidP="006A597B"/>
    <w:tbl>
      <w:tblPr>
        <w:tblStyle w:val="TableGrid"/>
        <w:tblW w:w="8962" w:type="dxa"/>
        <w:tblInd w:w="5" w:type="dxa"/>
        <w:tblCellMar>
          <w:top w:w="6" w:type="dxa"/>
          <w:left w:w="106" w:type="dxa"/>
          <w:right w:w="50" w:type="dxa"/>
        </w:tblCellMar>
        <w:tblLook w:val="04A0" w:firstRow="1" w:lastRow="0" w:firstColumn="1" w:lastColumn="0" w:noHBand="0" w:noVBand="1"/>
      </w:tblPr>
      <w:tblGrid>
        <w:gridCol w:w="2180"/>
        <w:gridCol w:w="2514"/>
        <w:gridCol w:w="1166"/>
        <w:gridCol w:w="31"/>
        <w:gridCol w:w="829"/>
        <w:gridCol w:w="392"/>
        <w:gridCol w:w="392"/>
        <w:gridCol w:w="1949"/>
      </w:tblGrid>
      <w:tr w:rsidR="00C92A95" w:rsidRPr="006A597B" w14:paraId="09D150BD" w14:textId="77777777" w:rsidTr="00C92A95">
        <w:trPr>
          <w:trHeight w:val="518"/>
        </w:trPr>
        <w:tc>
          <w:tcPr>
            <w:tcW w:w="1954" w:type="dxa"/>
            <w:vMerge w:val="restart"/>
            <w:tcBorders>
              <w:top w:val="single" w:sz="4" w:space="0" w:color="000000"/>
              <w:left w:val="single" w:sz="4" w:space="0" w:color="000000"/>
              <w:bottom w:val="single" w:sz="4" w:space="0" w:color="000000"/>
              <w:right w:val="single" w:sz="4" w:space="0" w:color="000000"/>
            </w:tcBorders>
          </w:tcPr>
          <w:p w14:paraId="3D87E3C6" w14:textId="77777777" w:rsidR="001E006F" w:rsidRPr="006A597B" w:rsidRDefault="001E006F" w:rsidP="006A597B">
            <w:r w:rsidRPr="006A597B">
              <w:rPr>
                <w:color w:val="000009"/>
              </w:rPr>
              <w:t xml:space="preserve">Предметная область </w:t>
            </w:r>
          </w:p>
        </w:tc>
        <w:tc>
          <w:tcPr>
            <w:tcW w:w="1766" w:type="dxa"/>
            <w:vMerge w:val="restart"/>
            <w:tcBorders>
              <w:top w:val="single" w:sz="4" w:space="0" w:color="000000"/>
              <w:left w:val="single" w:sz="4" w:space="0" w:color="000000"/>
              <w:bottom w:val="single" w:sz="4" w:space="0" w:color="000000"/>
              <w:right w:val="single" w:sz="4" w:space="0" w:color="000000"/>
            </w:tcBorders>
          </w:tcPr>
          <w:p w14:paraId="213A09CF" w14:textId="77777777" w:rsidR="001E006F" w:rsidRPr="006A597B" w:rsidRDefault="001E006F" w:rsidP="006A597B">
            <w:r w:rsidRPr="006A597B">
              <w:rPr>
                <w:i/>
                <w:color w:val="000009"/>
              </w:rPr>
              <w:t xml:space="preserve">Учебные предмет, курсы </w:t>
            </w:r>
          </w:p>
        </w:tc>
        <w:tc>
          <w:tcPr>
            <w:tcW w:w="1608" w:type="dxa"/>
            <w:gridSpan w:val="3"/>
            <w:tcBorders>
              <w:top w:val="single" w:sz="4" w:space="0" w:color="000000"/>
              <w:left w:val="single" w:sz="4" w:space="0" w:color="000000"/>
              <w:bottom w:val="single" w:sz="4" w:space="0" w:color="000000"/>
              <w:right w:val="single" w:sz="4" w:space="0" w:color="000000"/>
            </w:tcBorders>
          </w:tcPr>
          <w:p w14:paraId="4A970CBC" w14:textId="77777777" w:rsidR="001E006F" w:rsidRPr="006A597B" w:rsidRDefault="001E006F" w:rsidP="006A597B">
            <w:r w:rsidRPr="006A597B">
              <w:rPr>
                <w:i/>
                <w:color w:val="000009"/>
              </w:rPr>
              <w:t xml:space="preserve">Количество часов в неделю </w:t>
            </w:r>
          </w:p>
        </w:tc>
        <w:tc>
          <w:tcPr>
            <w:tcW w:w="3634" w:type="dxa"/>
            <w:gridSpan w:val="3"/>
            <w:tcBorders>
              <w:top w:val="single" w:sz="4" w:space="0" w:color="000000"/>
              <w:left w:val="single" w:sz="4" w:space="0" w:color="000000"/>
              <w:bottom w:val="single" w:sz="4" w:space="0" w:color="000000"/>
              <w:right w:val="single" w:sz="4" w:space="0" w:color="000000"/>
            </w:tcBorders>
          </w:tcPr>
          <w:p w14:paraId="1FD06D87" w14:textId="77777777" w:rsidR="001E006F" w:rsidRPr="006A597B" w:rsidRDefault="001E006F" w:rsidP="006A597B">
            <w:r w:rsidRPr="006A597B">
              <w:rPr>
                <w:i/>
                <w:color w:val="000009"/>
              </w:rPr>
              <w:t xml:space="preserve">Формы промежуточной </w:t>
            </w:r>
          </w:p>
          <w:p w14:paraId="1A0696BB" w14:textId="77777777" w:rsidR="001E006F" w:rsidRPr="006A597B" w:rsidRDefault="001E006F" w:rsidP="006A597B">
            <w:r w:rsidRPr="006A597B">
              <w:rPr>
                <w:i/>
                <w:color w:val="000009"/>
              </w:rPr>
              <w:t xml:space="preserve">аттестации </w:t>
            </w:r>
          </w:p>
        </w:tc>
      </w:tr>
      <w:tr w:rsidR="00C92A95" w:rsidRPr="006A597B" w14:paraId="5715B311" w14:textId="77777777" w:rsidTr="00C92A95">
        <w:trPr>
          <w:trHeight w:val="758"/>
        </w:trPr>
        <w:tc>
          <w:tcPr>
            <w:tcW w:w="1954" w:type="dxa"/>
            <w:vMerge/>
            <w:tcBorders>
              <w:top w:val="nil"/>
              <w:left w:val="single" w:sz="4" w:space="0" w:color="000000"/>
              <w:bottom w:val="single" w:sz="4" w:space="0" w:color="000000"/>
              <w:right w:val="single" w:sz="4" w:space="0" w:color="000000"/>
            </w:tcBorders>
          </w:tcPr>
          <w:p w14:paraId="3E131D1B" w14:textId="77777777" w:rsidR="001E006F" w:rsidRPr="006A597B" w:rsidRDefault="001E006F" w:rsidP="006A597B"/>
        </w:tc>
        <w:tc>
          <w:tcPr>
            <w:tcW w:w="1766" w:type="dxa"/>
            <w:vMerge/>
            <w:tcBorders>
              <w:top w:val="nil"/>
              <w:left w:val="single" w:sz="4" w:space="0" w:color="000000"/>
              <w:bottom w:val="single" w:sz="4" w:space="0" w:color="000000"/>
              <w:right w:val="single" w:sz="4" w:space="0" w:color="000000"/>
            </w:tcBorders>
          </w:tcPr>
          <w:p w14:paraId="7E50625B" w14:textId="77777777" w:rsidR="001E006F" w:rsidRPr="006A597B" w:rsidRDefault="001E006F" w:rsidP="006A597B"/>
        </w:tc>
        <w:tc>
          <w:tcPr>
            <w:tcW w:w="926" w:type="dxa"/>
            <w:tcBorders>
              <w:top w:val="single" w:sz="4" w:space="0" w:color="000000"/>
              <w:left w:val="single" w:sz="4" w:space="0" w:color="000000"/>
              <w:bottom w:val="single" w:sz="4" w:space="0" w:color="000000"/>
              <w:right w:val="single" w:sz="4" w:space="0" w:color="000000"/>
            </w:tcBorders>
          </w:tcPr>
          <w:p w14:paraId="6CDA3D2F" w14:textId="77777777" w:rsidR="001E006F" w:rsidRPr="006A597B" w:rsidRDefault="001E006F" w:rsidP="00283192">
            <w:pPr>
              <w:ind w:firstLine="0"/>
            </w:pPr>
            <w:r w:rsidRPr="006A597B">
              <w:rPr>
                <w:color w:val="000009"/>
              </w:rPr>
              <w:t xml:space="preserve">1 </w:t>
            </w:r>
          </w:p>
        </w:tc>
        <w:tc>
          <w:tcPr>
            <w:tcW w:w="682" w:type="dxa"/>
            <w:gridSpan w:val="2"/>
            <w:tcBorders>
              <w:top w:val="single" w:sz="4" w:space="0" w:color="000000"/>
              <w:left w:val="single" w:sz="4" w:space="0" w:color="000000"/>
              <w:bottom w:val="single" w:sz="4" w:space="0" w:color="000000"/>
              <w:right w:val="single" w:sz="4" w:space="0" w:color="000000"/>
            </w:tcBorders>
          </w:tcPr>
          <w:p w14:paraId="0B6A254B" w14:textId="77777777" w:rsidR="001E006F" w:rsidRPr="006A597B" w:rsidRDefault="001E006F" w:rsidP="00283192">
            <w:pPr>
              <w:ind w:firstLine="0"/>
            </w:pPr>
            <w:r w:rsidRPr="006A597B">
              <w:rPr>
                <w:color w:val="000009"/>
              </w:rPr>
              <w:t xml:space="preserve">2 </w:t>
            </w:r>
          </w:p>
        </w:tc>
        <w:tc>
          <w:tcPr>
            <w:tcW w:w="718" w:type="dxa"/>
            <w:tcBorders>
              <w:top w:val="single" w:sz="4" w:space="0" w:color="000000"/>
              <w:left w:val="single" w:sz="4" w:space="0" w:color="000000"/>
              <w:bottom w:val="single" w:sz="4" w:space="0" w:color="000000"/>
              <w:right w:val="single" w:sz="4" w:space="0" w:color="000000"/>
            </w:tcBorders>
          </w:tcPr>
          <w:p w14:paraId="02257369" w14:textId="77777777" w:rsidR="001E006F" w:rsidRPr="006A597B" w:rsidRDefault="001E006F" w:rsidP="00283192">
            <w:pPr>
              <w:ind w:firstLine="0"/>
            </w:pPr>
            <w:r w:rsidRPr="006A597B">
              <w:rPr>
                <w:color w:val="000009"/>
              </w:rPr>
              <w:t xml:space="preserve">3 </w:t>
            </w:r>
          </w:p>
        </w:tc>
        <w:tc>
          <w:tcPr>
            <w:tcW w:w="748" w:type="dxa"/>
            <w:tcBorders>
              <w:top w:val="single" w:sz="4" w:space="0" w:color="000000"/>
              <w:left w:val="single" w:sz="4" w:space="0" w:color="000000"/>
              <w:bottom w:val="single" w:sz="4" w:space="0" w:color="000000"/>
              <w:right w:val="single" w:sz="4" w:space="0" w:color="000000"/>
            </w:tcBorders>
          </w:tcPr>
          <w:p w14:paraId="71C9295B" w14:textId="77777777" w:rsidR="001E006F" w:rsidRPr="006A597B" w:rsidRDefault="001E006F" w:rsidP="00283192">
            <w:pPr>
              <w:ind w:firstLine="0"/>
            </w:pPr>
            <w:r w:rsidRPr="006A597B">
              <w:rPr>
                <w:color w:val="000009"/>
              </w:rPr>
              <w:t xml:space="preserve">4 </w:t>
            </w:r>
          </w:p>
        </w:tc>
        <w:tc>
          <w:tcPr>
            <w:tcW w:w="2168" w:type="dxa"/>
            <w:tcBorders>
              <w:top w:val="nil"/>
              <w:left w:val="single" w:sz="4" w:space="0" w:color="000000"/>
              <w:bottom w:val="single" w:sz="4" w:space="0" w:color="000000"/>
              <w:right w:val="single" w:sz="4" w:space="0" w:color="000000"/>
            </w:tcBorders>
          </w:tcPr>
          <w:p w14:paraId="4D447A53" w14:textId="77777777" w:rsidR="001E006F" w:rsidRPr="006A597B" w:rsidRDefault="001E006F" w:rsidP="006A597B"/>
        </w:tc>
      </w:tr>
      <w:tr w:rsidR="00C92A95" w:rsidRPr="006A597B" w14:paraId="03B8EBCF" w14:textId="77777777" w:rsidTr="00C92A95">
        <w:trPr>
          <w:trHeight w:val="422"/>
        </w:trPr>
        <w:tc>
          <w:tcPr>
            <w:tcW w:w="1954" w:type="dxa"/>
            <w:vMerge w:val="restart"/>
            <w:tcBorders>
              <w:top w:val="single" w:sz="4" w:space="0" w:color="000000"/>
              <w:left w:val="single" w:sz="4" w:space="0" w:color="000000"/>
              <w:bottom w:val="single" w:sz="4" w:space="0" w:color="000000"/>
              <w:right w:val="single" w:sz="4" w:space="0" w:color="000000"/>
            </w:tcBorders>
          </w:tcPr>
          <w:p w14:paraId="7683891C" w14:textId="77777777" w:rsidR="001E006F" w:rsidRPr="006A597B" w:rsidRDefault="001E006F" w:rsidP="00283192">
            <w:pPr>
              <w:ind w:firstLine="0"/>
            </w:pPr>
            <w:r w:rsidRPr="006A597B">
              <w:rPr>
                <w:color w:val="000009"/>
              </w:rPr>
              <w:t xml:space="preserve">Русский язык и литературное чтение  </w:t>
            </w:r>
          </w:p>
        </w:tc>
        <w:tc>
          <w:tcPr>
            <w:tcW w:w="1766" w:type="dxa"/>
            <w:tcBorders>
              <w:top w:val="single" w:sz="4" w:space="0" w:color="000000"/>
              <w:left w:val="single" w:sz="4" w:space="0" w:color="000000"/>
              <w:bottom w:val="single" w:sz="4" w:space="0" w:color="000000"/>
              <w:right w:val="single" w:sz="4" w:space="0" w:color="000000"/>
            </w:tcBorders>
          </w:tcPr>
          <w:p w14:paraId="2F2FF3A1" w14:textId="77777777" w:rsidR="001E006F" w:rsidRPr="006A597B" w:rsidRDefault="001E006F" w:rsidP="00283192">
            <w:pPr>
              <w:ind w:firstLine="0"/>
            </w:pPr>
            <w:r w:rsidRPr="006A597B">
              <w:rPr>
                <w:color w:val="000009"/>
              </w:rPr>
              <w:t xml:space="preserve">Русский язык </w:t>
            </w:r>
          </w:p>
        </w:tc>
        <w:tc>
          <w:tcPr>
            <w:tcW w:w="926" w:type="dxa"/>
            <w:tcBorders>
              <w:top w:val="single" w:sz="4" w:space="0" w:color="000000"/>
              <w:left w:val="single" w:sz="4" w:space="0" w:color="000000"/>
              <w:bottom w:val="single" w:sz="4" w:space="0" w:color="000000"/>
              <w:right w:val="single" w:sz="4" w:space="0" w:color="000000"/>
            </w:tcBorders>
          </w:tcPr>
          <w:p w14:paraId="5DA23616" w14:textId="77777777" w:rsidR="001E006F" w:rsidRPr="006A597B" w:rsidRDefault="001E006F" w:rsidP="00283192">
            <w:pPr>
              <w:ind w:firstLine="0"/>
            </w:pPr>
            <w:r w:rsidRPr="006A597B">
              <w:rPr>
                <w:color w:val="000009"/>
              </w:rPr>
              <w:t xml:space="preserve">5 </w:t>
            </w:r>
          </w:p>
        </w:tc>
        <w:tc>
          <w:tcPr>
            <w:tcW w:w="682" w:type="dxa"/>
            <w:gridSpan w:val="2"/>
            <w:tcBorders>
              <w:top w:val="single" w:sz="4" w:space="0" w:color="000000"/>
              <w:left w:val="single" w:sz="4" w:space="0" w:color="000000"/>
              <w:bottom w:val="single" w:sz="4" w:space="0" w:color="000000"/>
              <w:right w:val="single" w:sz="4" w:space="0" w:color="000000"/>
            </w:tcBorders>
          </w:tcPr>
          <w:p w14:paraId="3301D896" w14:textId="77777777" w:rsidR="001E006F" w:rsidRPr="006A597B" w:rsidRDefault="001E006F" w:rsidP="00283192">
            <w:pPr>
              <w:ind w:firstLine="0"/>
            </w:pPr>
            <w:r w:rsidRPr="006A597B">
              <w:rPr>
                <w:color w:val="000009"/>
              </w:rPr>
              <w:t xml:space="preserve">4 </w:t>
            </w:r>
          </w:p>
        </w:tc>
        <w:tc>
          <w:tcPr>
            <w:tcW w:w="718" w:type="dxa"/>
            <w:tcBorders>
              <w:top w:val="single" w:sz="4" w:space="0" w:color="000000"/>
              <w:left w:val="single" w:sz="4" w:space="0" w:color="000000"/>
              <w:bottom w:val="single" w:sz="4" w:space="0" w:color="000000"/>
              <w:right w:val="single" w:sz="4" w:space="0" w:color="000000"/>
            </w:tcBorders>
          </w:tcPr>
          <w:p w14:paraId="68DED03A" w14:textId="77777777" w:rsidR="001E006F" w:rsidRPr="006A597B" w:rsidRDefault="001E006F" w:rsidP="00283192">
            <w:pPr>
              <w:ind w:firstLine="0"/>
            </w:pPr>
            <w:r w:rsidRPr="006A597B">
              <w:rPr>
                <w:color w:val="000009"/>
              </w:rPr>
              <w:t xml:space="preserve">4 </w:t>
            </w:r>
          </w:p>
        </w:tc>
        <w:tc>
          <w:tcPr>
            <w:tcW w:w="748" w:type="dxa"/>
            <w:tcBorders>
              <w:top w:val="single" w:sz="4" w:space="0" w:color="000000"/>
              <w:left w:val="single" w:sz="4" w:space="0" w:color="000000"/>
              <w:bottom w:val="single" w:sz="4" w:space="0" w:color="000000"/>
              <w:right w:val="single" w:sz="4" w:space="0" w:color="000000"/>
            </w:tcBorders>
          </w:tcPr>
          <w:p w14:paraId="46E723D3" w14:textId="77777777" w:rsidR="001E006F" w:rsidRPr="006A597B" w:rsidRDefault="001E006F" w:rsidP="00283192">
            <w:pPr>
              <w:ind w:firstLine="0"/>
            </w:pPr>
            <w:r w:rsidRPr="006A597B">
              <w:rPr>
                <w:color w:val="000009"/>
              </w:rPr>
              <w:t xml:space="preserve">4 </w:t>
            </w:r>
          </w:p>
        </w:tc>
        <w:tc>
          <w:tcPr>
            <w:tcW w:w="2168" w:type="dxa"/>
            <w:tcBorders>
              <w:top w:val="single" w:sz="4" w:space="0" w:color="000000"/>
              <w:left w:val="single" w:sz="4" w:space="0" w:color="000000"/>
              <w:bottom w:val="single" w:sz="4" w:space="0" w:color="000000"/>
              <w:right w:val="single" w:sz="4" w:space="0" w:color="000000"/>
            </w:tcBorders>
          </w:tcPr>
          <w:p w14:paraId="2C563EEE" w14:textId="77777777" w:rsidR="001E006F" w:rsidRPr="006A597B" w:rsidRDefault="001E006F" w:rsidP="00283192">
            <w:pPr>
              <w:ind w:firstLine="0"/>
            </w:pPr>
            <w:r w:rsidRPr="006A597B">
              <w:rPr>
                <w:color w:val="000009"/>
              </w:rPr>
              <w:t xml:space="preserve">Комбинированная работа </w:t>
            </w:r>
          </w:p>
        </w:tc>
      </w:tr>
      <w:tr w:rsidR="00C92A95" w:rsidRPr="006A597B" w14:paraId="122EDF23" w14:textId="77777777" w:rsidTr="00C92A95">
        <w:trPr>
          <w:trHeight w:val="264"/>
        </w:trPr>
        <w:tc>
          <w:tcPr>
            <w:tcW w:w="1954" w:type="dxa"/>
            <w:vMerge/>
            <w:tcBorders>
              <w:top w:val="nil"/>
              <w:left w:val="single" w:sz="4" w:space="0" w:color="000000"/>
              <w:bottom w:val="single" w:sz="4" w:space="0" w:color="000000"/>
              <w:right w:val="single" w:sz="4" w:space="0" w:color="000000"/>
            </w:tcBorders>
          </w:tcPr>
          <w:p w14:paraId="683B1247" w14:textId="77777777" w:rsidR="001E006F" w:rsidRPr="006A597B" w:rsidRDefault="001E006F" w:rsidP="006A597B"/>
        </w:tc>
        <w:tc>
          <w:tcPr>
            <w:tcW w:w="1766" w:type="dxa"/>
            <w:tcBorders>
              <w:top w:val="single" w:sz="4" w:space="0" w:color="000000"/>
              <w:left w:val="single" w:sz="4" w:space="0" w:color="000000"/>
              <w:bottom w:val="single" w:sz="4" w:space="0" w:color="000000"/>
              <w:right w:val="single" w:sz="4" w:space="0" w:color="000000"/>
            </w:tcBorders>
          </w:tcPr>
          <w:p w14:paraId="3D3922D5" w14:textId="77777777" w:rsidR="001E006F" w:rsidRPr="006A597B" w:rsidRDefault="001E006F" w:rsidP="00283192">
            <w:pPr>
              <w:ind w:firstLine="0"/>
            </w:pPr>
            <w:r w:rsidRPr="006A597B">
              <w:rPr>
                <w:color w:val="000009"/>
              </w:rPr>
              <w:t xml:space="preserve">Литературное чтение </w:t>
            </w:r>
          </w:p>
        </w:tc>
        <w:tc>
          <w:tcPr>
            <w:tcW w:w="926" w:type="dxa"/>
            <w:tcBorders>
              <w:top w:val="single" w:sz="4" w:space="0" w:color="000000"/>
              <w:left w:val="single" w:sz="4" w:space="0" w:color="000000"/>
              <w:bottom w:val="single" w:sz="4" w:space="0" w:color="000000"/>
              <w:right w:val="single" w:sz="4" w:space="0" w:color="000000"/>
            </w:tcBorders>
          </w:tcPr>
          <w:p w14:paraId="53FA1494" w14:textId="77777777" w:rsidR="001E006F" w:rsidRPr="006A597B" w:rsidRDefault="001E006F" w:rsidP="00283192">
            <w:pPr>
              <w:ind w:firstLine="0"/>
            </w:pPr>
            <w:r w:rsidRPr="006A597B">
              <w:rPr>
                <w:color w:val="000009"/>
              </w:rPr>
              <w:t xml:space="preserve">4 </w:t>
            </w:r>
          </w:p>
        </w:tc>
        <w:tc>
          <w:tcPr>
            <w:tcW w:w="682" w:type="dxa"/>
            <w:gridSpan w:val="2"/>
            <w:tcBorders>
              <w:top w:val="single" w:sz="4" w:space="0" w:color="000000"/>
              <w:left w:val="single" w:sz="4" w:space="0" w:color="000000"/>
              <w:bottom w:val="single" w:sz="4" w:space="0" w:color="000000"/>
              <w:right w:val="single" w:sz="4" w:space="0" w:color="000000"/>
            </w:tcBorders>
          </w:tcPr>
          <w:p w14:paraId="3BF44B61" w14:textId="77777777" w:rsidR="001E006F" w:rsidRPr="006A597B" w:rsidRDefault="001E006F" w:rsidP="00283192">
            <w:pPr>
              <w:ind w:firstLine="0"/>
            </w:pPr>
            <w:r w:rsidRPr="006A597B">
              <w:rPr>
                <w:color w:val="000009"/>
              </w:rPr>
              <w:t xml:space="preserve">4 </w:t>
            </w:r>
          </w:p>
        </w:tc>
        <w:tc>
          <w:tcPr>
            <w:tcW w:w="718" w:type="dxa"/>
            <w:tcBorders>
              <w:top w:val="single" w:sz="4" w:space="0" w:color="000000"/>
              <w:left w:val="single" w:sz="4" w:space="0" w:color="000000"/>
              <w:bottom w:val="single" w:sz="4" w:space="0" w:color="000000"/>
              <w:right w:val="single" w:sz="4" w:space="0" w:color="000000"/>
            </w:tcBorders>
          </w:tcPr>
          <w:p w14:paraId="25FCAB5F" w14:textId="77777777" w:rsidR="001E006F" w:rsidRPr="006A597B" w:rsidRDefault="001E006F" w:rsidP="00283192">
            <w:pPr>
              <w:ind w:firstLine="0"/>
            </w:pPr>
            <w:r w:rsidRPr="006A597B">
              <w:rPr>
                <w:color w:val="000009"/>
              </w:rPr>
              <w:t xml:space="preserve">4 </w:t>
            </w:r>
          </w:p>
        </w:tc>
        <w:tc>
          <w:tcPr>
            <w:tcW w:w="748" w:type="dxa"/>
            <w:tcBorders>
              <w:top w:val="single" w:sz="4" w:space="0" w:color="000000"/>
              <w:left w:val="single" w:sz="4" w:space="0" w:color="000000"/>
              <w:bottom w:val="single" w:sz="4" w:space="0" w:color="000000"/>
              <w:right w:val="single" w:sz="4" w:space="0" w:color="000000"/>
            </w:tcBorders>
          </w:tcPr>
          <w:p w14:paraId="69471AE6" w14:textId="786B16D0" w:rsidR="001E006F" w:rsidRPr="006A597B" w:rsidRDefault="001E006F" w:rsidP="00283192">
            <w:pPr>
              <w:ind w:firstLine="0"/>
            </w:pPr>
            <w:r w:rsidRPr="006A597B">
              <w:t>4</w:t>
            </w:r>
          </w:p>
        </w:tc>
        <w:tc>
          <w:tcPr>
            <w:tcW w:w="2168" w:type="dxa"/>
            <w:tcBorders>
              <w:top w:val="single" w:sz="4" w:space="0" w:color="000000"/>
              <w:left w:val="single" w:sz="4" w:space="0" w:color="000000"/>
              <w:bottom w:val="single" w:sz="4" w:space="0" w:color="000000"/>
              <w:right w:val="single" w:sz="4" w:space="0" w:color="000000"/>
            </w:tcBorders>
          </w:tcPr>
          <w:p w14:paraId="67DFDD04" w14:textId="77777777" w:rsidR="001E006F" w:rsidRPr="006A597B" w:rsidRDefault="001E006F" w:rsidP="006A597B">
            <w:r w:rsidRPr="006A597B">
              <w:rPr>
                <w:color w:val="000009"/>
              </w:rPr>
              <w:t xml:space="preserve">Зачет </w:t>
            </w:r>
          </w:p>
        </w:tc>
      </w:tr>
      <w:tr w:rsidR="00C92A95" w:rsidRPr="006A597B" w14:paraId="0BED69DE" w14:textId="77777777" w:rsidTr="00C92A95">
        <w:trPr>
          <w:trHeight w:val="518"/>
        </w:trPr>
        <w:tc>
          <w:tcPr>
            <w:tcW w:w="1954" w:type="dxa"/>
            <w:tcBorders>
              <w:top w:val="single" w:sz="4" w:space="0" w:color="000000"/>
              <w:left w:val="single" w:sz="4" w:space="0" w:color="000000"/>
              <w:bottom w:val="single" w:sz="4" w:space="0" w:color="000000"/>
              <w:right w:val="single" w:sz="4" w:space="0" w:color="000000"/>
            </w:tcBorders>
          </w:tcPr>
          <w:p w14:paraId="4E5146FD" w14:textId="77777777" w:rsidR="001E006F" w:rsidRPr="006A597B" w:rsidRDefault="001E006F" w:rsidP="006A597B">
            <w:r w:rsidRPr="006A597B">
              <w:rPr>
                <w:color w:val="000009"/>
              </w:rPr>
              <w:t xml:space="preserve">Иностранный язык </w:t>
            </w:r>
          </w:p>
        </w:tc>
        <w:tc>
          <w:tcPr>
            <w:tcW w:w="1766" w:type="dxa"/>
            <w:tcBorders>
              <w:top w:val="single" w:sz="4" w:space="0" w:color="000000"/>
              <w:left w:val="single" w:sz="4" w:space="0" w:color="000000"/>
              <w:bottom w:val="single" w:sz="4" w:space="0" w:color="000000"/>
              <w:right w:val="single" w:sz="4" w:space="0" w:color="000000"/>
            </w:tcBorders>
          </w:tcPr>
          <w:p w14:paraId="1F1D3499" w14:textId="77777777" w:rsidR="001E006F" w:rsidRPr="006A597B" w:rsidRDefault="001E006F" w:rsidP="00283192">
            <w:pPr>
              <w:ind w:firstLine="0"/>
            </w:pPr>
            <w:r w:rsidRPr="006A597B">
              <w:rPr>
                <w:color w:val="000009"/>
              </w:rPr>
              <w:t xml:space="preserve">Иностранный язык (английский язык) </w:t>
            </w:r>
          </w:p>
        </w:tc>
        <w:tc>
          <w:tcPr>
            <w:tcW w:w="926" w:type="dxa"/>
            <w:tcBorders>
              <w:top w:val="single" w:sz="4" w:space="0" w:color="000000"/>
              <w:left w:val="single" w:sz="4" w:space="0" w:color="000000"/>
              <w:bottom w:val="single" w:sz="4" w:space="0" w:color="000000"/>
              <w:right w:val="single" w:sz="4" w:space="0" w:color="000000"/>
            </w:tcBorders>
          </w:tcPr>
          <w:p w14:paraId="3E779F82" w14:textId="77777777" w:rsidR="001E006F" w:rsidRPr="006A597B" w:rsidRDefault="001E006F" w:rsidP="00283192">
            <w:pPr>
              <w:ind w:firstLine="0"/>
            </w:pPr>
            <w:r w:rsidRPr="006A597B">
              <w:rPr>
                <w:color w:val="000009"/>
              </w:rPr>
              <w:t xml:space="preserve">0 </w:t>
            </w:r>
          </w:p>
        </w:tc>
        <w:tc>
          <w:tcPr>
            <w:tcW w:w="682" w:type="dxa"/>
            <w:gridSpan w:val="2"/>
            <w:tcBorders>
              <w:top w:val="single" w:sz="4" w:space="0" w:color="000000"/>
              <w:left w:val="single" w:sz="4" w:space="0" w:color="000000"/>
              <w:bottom w:val="single" w:sz="4" w:space="0" w:color="000000"/>
              <w:right w:val="single" w:sz="4" w:space="0" w:color="000000"/>
            </w:tcBorders>
          </w:tcPr>
          <w:p w14:paraId="0E2F1479" w14:textId="77777777" w:rsidR="001E006F" w:rsidRPr="006A597B" w:rsidRDefault="001E006F" w:rsidP="00283192">
            <w:pPr>
              <w:ind w:firstLine="0"/>
            </w:pPr>
            <w:r w:rsidRPr="006A597B">
              <w:rPr>
                <w:color w:val="000009"/>
              </w:rPr>
              <w:t xml:space="preserve">2 </w:t>
            </w:r>
          </w:p>
        </w:tc>
        <w:tc>
          <w:tcPr>
            <w:tcW w:w="718" w:type="dxa"/>
            <w:tcBorders>
              <w:top w:val="single" w:sz="4" w:space="0" w:color="000000"/>
              <w:left w:val="single" w:sz="4" w:space="0" w:color="000000"/>
              <w:bottom w:val="single" w:sz="4" w:space="0" w:color="000000"/>
              <w:right w:val="single" w:sz="4" w:space="0" w:color="000000"/>
            </w:tcBorders>
          </w:tcPr>
          <w:p w14:paraId="3F311C0E" w14:textId="77777777" w:rsidR="001E006F" w:rsidRPr="006A597B" w:rsidRDefault="001E006F" w:rsidP="00283192">
            <w:pPr>
              <w:ind w:firstLine="0"/>
            </w:pPr>
            <w:r w:rsidRPr="006A597B">
              <w:rPr>
                <w:color w:val="000009"/>
              </w:rPr>
              <w:t xml:space="preserve">2 </w:t>
            </w:r>
          </w:p>
        </w:tc>
        <w:tc>
          <w:tcPr>
            <w:tcW w:w="748" w:type="dxa"/>
            <w:tcBorders>
              <w:top w:val="single" w:sz="4" w:space="0" w:color="000000"/>
              <w:left w:val="single" w:sz="4" w:space="0" w:color="000000"/>
              <w:bottom w:val="single" w:sz="4" w:space="0" w:color="000000"/>
              <w:right w:val="single" w:sz="4" w:space="0" w:color="000000"/>
            </w:tcBorders>
          </w:tcPr>
          <w:p w14:paraId="5A0E2478" w14:textId="77777777" w:rsidR="001E006F" w:rsidRPr="006A597B" w:rsidRDefault="001E006F" w:rsidP="00283192">
            <w:pPr>
              <w:ind w:firstLine="0"/>
            </w:pPr>
            <w:r w:rsidRPr="006A597B">
              <w:rPr>
                <w:color w:val="000009"/>
              </w:rPr>
              <w:t xml:space="preserve">2 </w:t>
            </w:r>
          </w:p>
        </w:tc>
        <w:tc>
          <w:tcPr>
            <w:tcW w:w="2168" w:type="dxa"/>
            <w:tcBorders>
              <w:top w:val="single" w:sz="4" w:space="0" w:color="000000"/>
              <w:left w:val="single" w:sz="4" w:space="0" w:color="000000"/>
              <w:bottom w:val="single" w:sz="4" w:space="0" w:color="000000"/>
              <w:right w:val="single" w:sz="4" w:space="0" w:color="000000"/>
            </w:tcBorders>
          </w:tcPr>
          <w:p w14:paraId="6B99F232" w14:textId="77777777" w:rsidR="001E006F" w:rsidRPr="006A597B" w:rsidRDefault="001E006F" w:rsidP="00283192">
            <w:pPr>
              <w:ind w:firstLine="0"/>
            </w:pPr>
            <w:r w:rsidRPr="006A597B">
              <w:rPr>
                <w:color w:val="000009"/>
              </w:rPr>
              <w:t xml:space="preserve">Комбинированная работа </w:t>
            </w:r>
          </w:p>
        </w:tc>
      </w:tr>
      <w:tr w:rsidR="00C92A95" w:rsidRPr="006A597B" w14:paraId="10614A16" w14:textId="77777777" w:rsidTr="00C92A95">
        <w:trPr>
          <w:trHeight w:val="768"/>
        </w:trPr>
        <w:tc>
          <w:tcPr>
            <w:tcW w:w="1954" w:type="dxa"/>
            <w:tcBorders>
              <w:top w:val="single" w:sz="4" w:space="0" w:color="000000"/>
              <w:left w:val="single" w:sz="4" w:space="0" w:color="000000"/>
              <w:bottom w:val="single" w:sz="4" w:space="0" w:color="000000"/>
              <w:right w:val="single" w:sz="4" w:space="0" w:color="000000"/>
            </w:tcBorders>
          </w:tcPr>
          <w:p w14:paraId="2E032D4F" w14:textId="77777777" w:rsidR="001E006F" w:rsidRPr="006A597B" w:rsidRDefault="001E006F" w:rsidP="00283192">
            <w:pPr>
              <w:ind w:firstLine="0"/>
              <w:jc w:val="left"/>
            </w:pPr>
            <w:r w:rsidRPr="006A597B">
              <w:rPr>
                <w:color w:val="000009"/>
              </w:rPr>
              <w:t xml:space="preserve">Обществознание и естествознание </w:t>
            </w:r>
          </w:p>
          <w:p w14:paraId="4AEE0A5D" w14:textId="77777777" w:rsidR="001E006F" w:rsidRPr="006A597B" w:rsidRDefault="001E006F" w:rsidP="00283192">
            <w:pPr>
              <w:ind w:firstLine="0"/>
              <w:jc w:val="left"/>
            </w:pPr>
            <w:r w:rsidRPr="006A597B">
              <w:rPr>
                <w:color w:val="000009"/>
              </w:rPr>
              <w:t xml:space="preserve">(окружающий мир) </w:t>
            </w:r>
          </w:p>
        </w:tc>
        <w:tc>
          <w:tcPr>
            <w:tcW w:w="1766" w:type="dxa"/>
            <w:tcBorders>
              <w:top w:val="single" w:sz="4" w:space="0" w:color="000000"/>
              <w:left w:val="single" w:sz="4" w:space="0" w:color="000000"/>
              <w:bottom w:val="single" w:sz="4" w:space="0" w:color="000000"/>
              <w:right w:val="single" w:sz="4" w:space="0" w:color="000000"/>
            </w:tcBorders>
          </w:tcPr>
          <w:p w14:paraId="29106362" w14:textId="77777777" w:rsidR="001E006F" w:rsidRPr="006A597B" w:rsidRDefault="001E006F" w:rsidP="00283192">
            <w:pPr>
              <w:ind w:firstLine="0"/>
            </w:pPr>
            <w:r w:rsidRPr="006A597B">
              <w:rPr>
                <w:color w:val="000009"/>
              </w:rPr>
              <w:t xml:space="preserve">Окружающий мир </w:t>
            </w:r>
          </w:p>
        </w:tc>
        <w:tc>
          <w:tcPr>
            <w:tcW w:w="926" w:type="dxa"/>
            <w:tcBorders>
              <w:top w:val="single" w:sz="4" w:space="0" w:color="000000"/>
              <w:left w:val="single" w:sz="4" w:space="0" w:color="000000"/>
              <w:bottom w:val="single" w:sz="4" w:space="0" w:color="000000"/>
              <w:right w:val="single" w:sz="4" w:space="0" w:color="000000"/>
            </w:tcBorders>
          </w:tcPr>
          <w:p w14:paraId="74C17905" w14:textId="77777777" w:rsidR="001E006F" w:rsidRPr="006A597B" w:rsidRDefault="001E006F" w:rsidP="00283192">
            <w:pPr>
              <w:ind w:firstLine="0"/>
            </w:pPr>
            <w:r w:rsidRPr="006A597B">
              <w:rPr>
                <w:color w:val="000009"/>
              </w:rPr>
              <w:t xml:space="preserve">2 </w:t>
            </w:r>
          </w:p>
        </w:tc>
        <w:tc>
          <w:tcPr>
            <w:tcW w:w="682" w:type="dxa"/>
            <w:gridSpan w:val="2"/>
            <w:tcBorders>
              <w:top w:val="single" w:sz="4" w:space="0" w:color="000000"/>
              <w:left w:val="single" w:sz="4" w:space="0" w:color="000000"/>
              <w:bottom w:val="single" w:sz="4" w:space="0" w:color="000000"/>
              <w:right w:val="single" w:sz="4" w:space="0" w:color="000000"/>
            </w:tcBorders>
          </w:tcPr>
          <w:p w14:paraId="3D4CAD87" w14:textId="77777777" w:rsidR="001E006F" w:rsidRPr="006A597B" w:rsidRDefault="001E006F" w:rsidP="00283192">
            <w:pPr>
              <w:ind w:firstLine="0"/>
            </w:pPr>
            <w:r w:rsidRPr="006A597B">
              <w:rPr>
                <w:color w:val="000009"/>
              </w:rPr>
              <w:t xml:space="preserve">2 </w:t>
            </w:r>
          </w:p>
        </w:tc>
        <w:tc>
          <w:tcPr>
            <w:tcW w:w="718" w:type="dxa"/>
            <w:tcBorders>
              <w:top w:val="single" w:sz="4" w:space="0" w:color="000000"/>
              <w:left w:val="single" w:sz="4" w:space="0" w:color="000000"/>
              <w:bottom w:val="single" w:sz="4" w:space="0" w:color="000000"/>
              <w:right w:val="single" w:sz="4" w:space="0" w:color="000000"/>
            </w:tcBorders>
          </w:tcPr>
          <w:p w14:paraId="41A9DF7F" w14:textId="77777777" w:rsidR="001E006F" w:rsidRPr="006A597B" w:rsidRDefault="001E006F" w:rsidP="00283192">
            <w:pPr>
              <w:ind w:firstLine="0"/>
            </w:pPr>
            <w:r w:rsidRPr="006A597B">
              <w:rPr>
                <w:color w:val="000009"/>
              </w:rPr>
              <w:t xml:space="preserve">2 </w:t>
            </w:r>
          </w:p>
        </w:tc>
        <w:tc>
          <w:tcPr>
            <w:tcW w:w="748" w:type="dxa"/>
            <w:tcBorders>
              <w:top w:val="single" w:sz="4" w:space="0" w:color="000000"/>
              <w:left w:val="single" w:sz="4" w:space="0" w:color="000000"/>
              <w:bottom w:val="single" w:sz="4" w:space="0" w:color="000000"/>
              <w:right w:val="single" w:sz="4" w:space="0" w:color="000000"/>
            </w:tcBorders>
          </w:tcPr>
          <w:p w14:paraId="2CEFE19B" w14:textId="77777777" w:rsidR="001E006F" w:rsidRPr="006A597B" w:rsidRDefault="001E006F" w:rsidP="00283192">
            <w:pPr>
              <w:ind w:firstLine="0"/>
            </w:pPr>
            <w:r w:rsidRPr="006A597B">
              <w:rPr>
                <w:color w:val="000009"/>
              </w:rPr>
              <w:t xml:space="preserve">2 </w:t>
            </w:r>
          </w:p>
        </w:tc>
        <w:tc>
          <w:tcPr>
            <w:tcW w:w="2168" w:type="dxa"/>
            <w:tcBorders>
              <w:top w:val="single" w:sz="4" w:space="0" w:color="000000"/>
              <w:left w:val="single" w:sz="4" w:space="0" w:color="000000"/>
              <w:bottom w:val="single" w:sz="4" w:space="0" w:color="000000"/>
              <w:right w:val="single" w:sz="4" w:space="0" w:color="000000"/>
            </w:tcBorders>
          </w:tcPr>
          <w:p w14:paraId="09AEC251" w14:textId="77777777" w:rsidR="001E006F" w:rsidRPr="006A597B" w:rsidRDefault="001E006F" w:rsidP="006A597B">
            <w:r w:rsidRPr="006A597B">
              <w:rPr>
                <w:color w:val="000009"/>
              </w:rPr>
              <w:t xml:space="preserve">Зачет </w:t>
            </w:r>
          </w:p>
        </w:tc>
      </w:tr>
      <w:tr w:rsidR="00C92A95" w:rsidRPr="006A597B" w14:paraId="589763E9" w14:textId="77777777" w:rsidTr="00C92A95">
        <w:trPr>
          <w:trHeight w:val="514"/>
        </w:trPr>
        <w:tc>
          <w:tcPr>
            <w:tcW w:w="1954" w:type="dxa"/>
            <w:tcBorders>
              <w:top w:val="single" w:sz="4" w:space="0" w:color="000000"/>
              <w:left w:val="single" w:sz="4" w:space="0" w:color="000000"/>
              <w:bottom w:val="single" w:sz="4" w:space="0" w:color="000000"/>
              <w:right w:val="single" w:sz="4" w:space="0" w:color="000000"/>
            </w:tcBorders>
          </w:tcPr>
          <w:p w14:paraId="7F63EB5B" w14:textId="77777777" w:rsidR="001E006F" w:rsidRPr="006A597B" w:rsidRDefault="001E006F" w:rsidP="00283192">
            <w:pPr>
              <w:ind w:firstLine="0"/>
            </w:pPr>
            <w:r w:rsidRPr="006A597B">
              <w:rPr>
                <w:color w:val="000009"/>
              </w:rPr>
              <w:t xml:space="preserve">Математика и информатика </w:t>
            </w:r>
          </w:p>
        </w:tc>
        <w:tc>
          <w:tcPr>
            <w:tcW w:w="1766" w:type="dxa"/>
            <w:tcBorders>
              <w:top w:val="single" w:sz="4" w:space="0" w:color="000000"/>
              <w:left w:val="single" w:sz="4" w:space="0" w:color="000000"/>
              <w:bottom w:val="single" w:sz="4" w:space="0" w:color="000000"/>
              <w:right w:val="single" w:sz="4" w:space="0" w:color="000000"/>
            </w:tcBorders>
          </w:tcPr>
          <w:p w14:paraId="3748F932" w14:textId="77777777" w:rsidR="001E006F" w:rsidRPr="006A597B" w:rsidRDefault="001E006F" w:rsidP="00283192">
            <w:pPr>
              <w:ind w:firstLine="0"/>
            </w:pPr>
            <w:r w:rsidRPr="006A597B">
              <w:rPr>
                <w:color w:val="000009"/>
              </w:rPr>
              <w:t xml:space="preserve">Математика </w:t>
            </w:r>
          </w:p>
        </w:tc>
        <w:tc>
          <w:tcPr>
            <w:tcW w:w="926" w:type="dxa"/>
            <w:tcBorders>
              <w:top w:val="single" w:sz="4" w:space="0" w:color="000000"/>
              <w:left w:val="single" w:sz="4" w:space="0" w:color="000000"/>
              <w:bottom w:val="single" w:sz="4" w:space="0" w:color="000000"/>
              <w:right w:val="single" w:sz="4" w:space="0" w:color="000000"/>
            </w:tcBorders>
          </w:tcPr>
          <w:p w14:paraId="058CC5D0" w14:textId="715BAC6B" w:rsidR="001E006F" w:rsidRPr="006A597B" w:rsidRDefault="001E006F" w:rsidP="00283192">
            <w:pPr>
              <w:ind w:firstLine="0"/>
            </w:pPr>
            <w:r w:rsidRPr="006A597B">
              <w:rPr>
                <w:color w:val="000009"/>
              </w:rPr>
              <w:t xml:space="preserve">4 </w:t>
            </w:r>
          </w:p>
        </w:tc>
        <w:tc>
          <w:tcPr>
            <w:tcW w:w="682" w:type="dxa"/>
            <w:gridSpan w:val="2"/>
            <w:tcBorders>
              <w:top w:val="single" w:sz="4" w:space="0" w:color="000000"/>
              <w:left w:val="single" w:sz="4" w:space="0" w:color="000000"/>
              <w:bottom w:val="single" w:sz="4" w:space="0" w:color="000000"/>
              <w:right w:val="single" w:sz="4" w:space="0" w:color="000000"/>
            </w:tcBorders>
          </w:tcPr>
          <w:p w14:paraId="048D7D74" w14:textId="45B46969" w:rsidR="001E006F" w:rsidRPr="006A597B" w:rsidRDefault="001E006F" w:rsidP="00283192">
            <w:pPr>
              <w:ind w:firstLine="0"/>
            </w:pPr>
            <w:r w:rsidRPr="006A597B">
              <w:rPr>
                <w:color w:val="000009"/>
              </w:rPr>
              <w:t>4</w:t>
            </w:r>
          </w:p>
        </w:tc>
        <w:tc>
          <w:tcPr>
            <w:tcW w:w="718" w:type="dxa"/>
            <w:tcBorders>
              <w:top w:val="single" w:sz="4" w:space="0" w:color="000000"/>
              <w:left w:val="single" w:sz="4" w:space="0" w:color="000000"/>
              <w:bottom w:val="single" w:sz="4" w:space="0" w:color="000000"/>
              <w:right w:val="single" w:sz="4" w:space="0" w:color="000000"/>
            </w:tcBorders>
          </w:tcPr>
          <w:p w14:paraId="43128A28" w14:textId="78A42746" w:rsidR="001E006F" w:rsidRPr="006A597B" w:rsidRDefault="001E006F" w:rsidP="00283192">
            <w:pPr>
              <w:ind w:firstLine="0"/>
            </w:pPr>
            <w:r w:rsidRPr="006A597B">
              <w:rPr>
                <w:color w:val="000009"/>
              </w:rPr>
              <w:t xml:space="preserve">4 </w:t>
            </w:r>
          </w:p>
        </w:tc>
        <w:tc>
          <w:tcPr>
            <w:tcW w:w="748" w:type="dxa"/>
            <w:tcBorders>
              <w:top w:val="single" w:sz="4" w:space="0" w:color="000000"/>
              <w:left w:val="single" w:sz="4" w:space="0" w:color="000000"/>
              <w:bottom w:val="single" w:sz="4" w:space="0" w:color="000000"/>
              <w:right w:val="single" w:sz="4" w:space="0" w:color="000000"/>
            </w:tcBorders>
          </w:tcPr>
          <w:p w14:paraId="394AF128" w14:textId="2C52861E" w:rsidR="001E006F" w:rsidRPr="006A597B" w:rsidRDefault="001E006F" w:rsidP="00283192">
            <w:pPr>
              <w:ind w:firstLine="0"/>
            </w:pPr>
            <w:r w:rsidRPr="006A597B">
              <w:rPr>
                <w:color w:val="000009"/>
              </w:rPr>
              <w:t>4</w:t>
            </w:r>
          </w:p>
        </w:tc>
        <w:tc>
          <w:tcPr>
            <w:tcW w:w="2168" w:type="dxa"/>
            <w:tcBorders>
              <w:top w:val="single" w:sz="4" w:space="0" w:color="000000"/>
              <w:left w:val="single" w:sz="4" w:space="0" w:color="000000"/>
              <w:bottom w:val="single" w:sz="4" w:space="0" w:color="000000"/>
              <w:right w:val="single" w:sz="4" w:space="0" w:color="000000"/>
            </w:tcBorders>
          </w:tcPr>
          <w:p w14:paraId="0B125018" w14:textId="77777777" w:rsidR="001E006F" w:rsidRPr="006A597B" w:rsidRDefault="001E006F" w:rsidP="00283192">
            <w:pPr>
              <w:ind w:firstLine="0"/>
            </w:pPr>
            <w:r w:rsidRPr="006A597B">
              <w:rPr>
                <w:color w:val="000009"/>
              </w:rPr>
              <w:t xml:space="preserve">Комбинированная работа </w:t>
            </w:r>
          </w:p>
        </w:tc>
      </w:tr>
      <w:tr w:rsidR="00C92A95" w:rsidRPr="006A597B" w14:paraId="071AFCCD" w14:textId="77777777" w:rsidTr="00C92A95">
        <w:trPr>
          <w:trHeight w:val="1022"/>
        </w:trPr>
        <w:tc>
          <w:tcPr>
            <w:tcW w:w="1954" w:type="dxa"/>
            <w:tcBorders>
              <w:top w:val="single" w:sz="4" w:space="0" w:color="000000"/>
              <w:left w:val="single" w:sz="4" w:space="0" w:color="000000"/>
              <w:bottom w:val="single" w:sz="4" w:space="0" w:color="000000"/>
              <w:right w:val="single" w:sz="4" w:space="0" w:color="000000"/>
            </w:tcBorders>
          </w:tcPr>
          <w:p w14:paraId="42E0CE84" w14:textId="77777777" w:rsidR="001E006F" w:rsidRPr="006A597B" w:rsidRDefault="001E006F" w:rsidP="006A597B">
            <w:r w:rsidRPr="006A597B">
              <w:rPr>
                <w:color w:val="000009"/>
              </w:rPr>
              <w:t xml:space="preserve">Основы духовно – нравственной </w:t>
            </w:r>
          </w:p>
          <w:p w14:paraId="455F74DF" w14:textId="77777777" w:rsidR="001E006F" w:rsidRPr="006A597B" w:rsidRDefault="001E006F" w:rsidP="006A597B">
            <w:r w:rsidRPr="006A597B">
              <w:rPr>
                <w:color w:val="000009"/>
              </w:rPr>
              <w:t xml:space="preserve">культуры народов России </w:t>
            </w:r>
          </w:p>
        </w:tc>
        <w:tc>
          <w:tcPr>
            <w:tcW w:w="1766" w:type="dxa"/>
            <w:tcBorders>
              <w:top w:val="single" w:sz="4" w:space="0" w:color="000000"/>
              <w:left w:val="single" w:sz="4" w:space="0" w:color="000000"/>
              <w:bottom w:val="single" w:sz="4" w:space="0" w:color="000000"/>
              <w:right w:val="single" w:sz="4" w:space="0" w:color="000000"/>
            </w:tcBorders>
          </w:tcPr>
          <w:p w14:paraId="7A135D75" w14:textId="77777777" w:rsidR="001E006F" w:rsidRPr="006A597B" w:rsidRDefault="001E006F" w:rsidP="00283192">
            <w:pPr>
              <w:ind w:firstLine="0"/>
            </w:pPr>
            <w:r w:rsidRPr="006A597B">
              <w:rPr>
                <w:color w:val="000009"/>
              </w:rPr>
              <w:t xml:space="preserve">Основы религиозных культур и светской этики </w:t>
            </w:r>
          </w:p>
        </w:tc>
        <w:tc>
          <w:tcPr>
            <w:tcW w:w="926" w:type="dxa"/>
            <w:tcBorders>
              <w:top w:val="single" w:sz="4" w:space="0" w:color="000000"/>
              <w:left w:val="single" w:sz="4" w:space="0" w:color="000000"/>
              <w:bottom w:val="single" w:sz="4" w:space="0" w:color="000000"/>
              <w:right w:val="single" w:sz="4" w:space="0" w:color="000000"/>
            </w:tcBorders>
          </w:tcPr>
          <w:p w14:paraId="53F55886" w14:textId="77777777" w:rsidR="001E006F" w:rsidRPr="006A597B" w:rsidRDefault="001E006F" w:rsidP="00283192">
            <w:pPr>
              <w:ind w:firstLine="0"/>
            </w:pPr>
            <w:r w:rsidRPr="006A597B">
              <w:rPr>
                <w:color w:val="000009"/>
              </w:rPr>
              <w:t xml:space="preserve">0 </w:t>
            </w:r>
          </w:p>
        </w:tc>
        <w:tc>
          <w:tcPr>
            <w:tcW w:w="682" w:type="dxa"/>
            <w:gridSpan w:val="2"/>
            <w:tcBorders>
              <w:top w:val="single" w:sz="4" w:space="0" w:color="000000"/>
              <w:left w:val="single" w:sz="4" w:space="0" w:color="000000"/>
              <w:bottom w:val="single" w:sz="4" w:space="0" w:color="000000"/>
              <w:right w:val="single" w:sz="4" w:space="0" w:color="000000"/>
            </w:tcBorders>
          </w:tcPr>
          <w:p w14:paraId="0651F2D0" w14:textId="77777777" w:rsidR="001E006F" w:rsidRPr="006A597B" w:rsidRDefault="001E006F" w:rsidP="00283192">
            <w:pPr>
              <w:ind w:firstLine="0"/>
            </w:pPr>
            <w:r w:rsidRPr="006A597B">
              <w:rPr>
                <w:color w:val="000009"/>
              </w:rPr>
              <w:t xml:space="preserve">0 </w:t>
            </w:r>
          </w:p>
        </w:tc>
        <w:tc>
          <w:tcPr>
            <w:tcW w:w="718" w:type="dxa"/>
            <w:tcBorders>
              <w:top w:val="single" w:sz="4" w:space="0" w:color="000000"/>
              <w:left w:val="single" w:sz="4" w:space="0" w:color="000000"/>
              <w:bottom w:val="single" w:sz="4" w:space="0" w:color="000000"/>
              <w:right w:val="single" w:sz="4" w:space="0" w:color="000000"/>
            </w:tcBorders>
          </w:tcPr>
          <w:p w14:paraId="10DCB8C8" w14:textId="77777777" w:rsidR="001E006F" w:rsidRPr="006A597B" w:rsidRDefault="001E006F" w:rsidP="00283192">
            <w:pPr>
              <w:ind w:firstLine="0"/>
            </w:pPr>
            <w:r w:rsidRPr="006A597B">
              <w:rPr>
                <w:color w:val="000009"/>
              </w:rPr>
              <w:t xml:space="preserve">0 </w:t>
            </w:r>
          </w:p>
        </w:tc>
        <w:tc>
          <w:tcPr>
            <w:tcW w:w="748" w:type="dxa"/>
            <w:tcBorders>
              <w:top w:val="single" w:sz="4" w:space="0" w:color="000000"/>
              <w:left w:val="single" w:sz="4" w:space="0" w:color="000000"/>
              <w:bottom w:val="single" w:sz="4" w:space="0" w:color="000000"/>
              <w:right w:val="single" w:sz="4" w:space="0" w:color="000000"/>
            </w:tcBorders>
          </w:tcPr>
          <w:p w14:paraId="7EA9925D" w14:textId="77777777" w:rsidR="001E006F" w:rsidRPr="006A597B" w:rsidRDefault="001E006F" w:rsidP="00283192">
            <w:pPr>
              <w:ind w:firstLine="0"/>
            </w:pPr>
            <w:r w:rsidRPr="006A597B">
              <w:rPr>
                <w:color w:val="000009"/>
              </w:rPr>
              <w:t xml:space="preserve">1 </w:t>
            </w:r>
          </w:p>
        </w:tc>
        <w:tc>
          <w:tcPr>
            <w:tcW w:w="2168" w:type="dxa"/>
            <w:tcBorders>
              <w:top w:val="single" w:sz="4" w:space="0" w:color="000000"/>
              <w:left w:val="single" w:sz="4" w:space="0" w:color="000000"/>
              <w:bottom w:val="single" w:sz="4" w:space="0" w:color="000000"/>
              <w:right w:val="single" w:sz="4" w:space="0" w:color="000000"/>
            </w:tcBorders>
          </w:tcPr>
          <w:p w14:paraId="4A610574" w14:textId="77777777" w:rsidR="001E006F" w:rsidRPr="006A597B" w:rsidRDefault="001E006F" w:rsidP="00283192">
            <w:pPr>
              <w:ind w:firstLine="0"/>
            </w:pPr>
            <w:r w:rsidRPr="006A597B">
              <w:rPr>
                <w:color w:val="000009"/>
              </w:rPr>
              <w:t xml:space="preserve">Зачет </w:t>
            </w:r>
          </w:p>
        </w:tc>
      </w:tr>
      <w:tr w:rsidR="00C92A95" w:rsidRPr="006A597B" w14:paraId="12E2D1F4" w14:textId="77777777" w:rsidTr="00C92A95">
        <w:trPr>
          <w:trHeight w:val="518"/>
        </w:trPr>
        <w:tc>
          <w:tcPr>
            <w:tcW w:w="1954" w:type="dxa"/>
            <w:vMerge w:val="restart"/>
            <w:tcBorders>
              <w:top w:val="single" w:sz="4" w:space="0" w:color="000000"/>
              <w:left w:val="single" w:sz="4" w:space="0" w:color="000000"/>
              <w:bottom w:val="single" w:sz="4" w:space="0" w:color="000000"/>
              <w:right w:val="single" w:sz="4" w:space="0" w:color="000000"/>
            </w:tcBorders>
          </w:tcPr>
          <w:p w14:paraId="3160E6CB" w14:textId="77777777" w:rsidR="001E006F" w:rsidRPr="006A597B" w:rsidRDefault="001E006F" w:rsidP="006A597B">
            <w:r w:rsidRPr="006A597B">
              <w:rPr>
                <w:color w:val="000009"/>
              </w:rPr>
              <w:t xml:space="preserve">Искусство </w:t>
            </w:r>
          </w:p>
        </w:tc>
        <w:tc>
          <w:tcPr>
            <w:tcW w:w="1766" w:type="dxa"/>
            <w:tcBorders>
              <w:top w:val="single" w:sz="4" w:space="0" w:color="000000"/>
              <w:left w:val="single" w:sz="4" w:space="0" w:color="000000"/>
              <w:bottom w:val="single" w:sz="4" w:space="0" w:color="000000"/>
              <w:right w:val="single" w:sz="4" w:space="0" w:color="000000"/>
            </w:tcBorders>
          </w:tcPr>
          <w:p w14:paraId="6D82B490" w14:textId="77777777" w:rsidR="001E006F" w:rsidRPr="006A597B" w:rsidRDefault="001E006F" w:rsidP="006A597B">
            <w:r w:rsidRPr="006A597B">
              <w:rPr>
                <w:color w:val="000009"/>
              </w:rPr>
              <w:t xml:space="preserve">Изобразительное искусство </w:t>
            </w:r>
          </w:p>
        </w:tc>
        <w:tc>
          <w:tcPr>
            <w:tcW w:w="926" w:type="dxa"/>
            <w:tcBorders>
              <w:top w:val="single" w:sz="4" w:space="0" w:color="000000"/>
              <w:left w:val="single" w:sz="4" w:space="0" w:color="000000"/>
              <w:bottom w:val="single" w:sz="4" w:space="0" w:color="000000"/>
              <w:right w:val="single" w:sz="4" w:space="0" w:color="000000"/>
            </w:tcBorders>
          </w:tcPr>
          <w:p w14:paraId="4A55E8B4" w14:textId="77777777" w:rsidR="001E006F" w:rsidRPr="006A597B" w:rsidRDefault="001E006F" w:rsidP="00283192">
            <w:pPr>
              <w:ind w:firstLine="0"/>
            </w:pPr>
            <w:r w:rsidRPr="006A597B">
              <w:rPr>
                <w:color w:val="000009"/>
              </w:rPr>
              <w:t xml:space="preserve">1 </w:t>
            </w:r>
          </w:p>
        </w:tc>
        <w:tc>
          <w:tcPr>
            <w:tcW w:w="682" w:type="dxa"/>
            <w:gridSpan w:val="2"/>
            <w:tcBorders>
              <w:top w:val="single" w:sz="4" w:space="0" w:color="000000"/>
              <w:left w:val="single" w:sz="4" w:space="0" w:color="000000"/>
              <w:bottom w:val="single" w:sz="4" w:space="0" w:color="000000"/>
              <w:right w:val="single" w:sz="4" w:space="0" w:color="000000"/>
            </w:tcBorders>
          </w:tcPr>
          <w:p w14:paraId="5CCD2CE9" w14:textId="77777777" w:rsidR="001E006F" w:rsidRPr="006A597B" w:rsidRDefault="001E006F" w:rsidP="00283192">
            <w:pPr>
              <w:ind w:firstLine="0"/>
            </w:pPr>
            <w:r w:rsidRPr="006A597B">
              <w:rPr>
                <w:color w:val="000009"/>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4640D996" w14:textId="77777777" w:rsidR="001E006F" w:rsidRPr="006A597B" w:rsidRDefault="001E006F" w:rsidP="00283192">
            <w:pPr>
              <w:ind w:firstLine="0"/>
            </w:pPr>
            <w:r w:rsidRPr="006A597B">
              <w:rPr>
                <w:color w:val="000009"/>
              </w:rPr>
              <w:t xml:space="preserve">1 </w:t>
            </w:r>
          </w:p>
        </w:tc>
        <w:tc>
          <w:tcPr>
            <w:tcW w:w="748" w:type="dxa"/>
            <w:tcBorders>
              <w:top w:val="single" w:sz="4" w:space="0" w:color="000000"/>
              <w:left w:val="single" w:sz="4" w:space="0" w:color="000000"/>
              <w:bottom w:val="single" w:sz="4" w:space="0" w:color="000000"/>
              <w:right w:val="single" w:sz="4" w:space="0" w:color="000000"/>
            </w:tcBorders>
          </w:tcPr>
          <w:p w14:paraId="40E81B65" w14:textId="77777777" w:rsidR="001E006F" w:rsidRPr="006A597B" w:rsidRDefault="001E006F" w:rsidP="00283192">
            <w:pPr>
              <w:ind w:firstLine="0"/>
            </w:pPr>
            <w:r w:rsidRPr="006A597B">
              <w:rPr>
                <w:color w:val="000009"/>
              </w:rPr>
              <w:t xml:space="preserve">1 </w:t>
            </w:r>
          </w:p>
        </w:tc>
        <w:tc>
          <w:tcPr>
            <w:tcW w:w="2168" w:type="dxa"/>
            <w:tcBorders>
              <w:top w:val="single" w:sz="4" w:space="0" w:color="000000"/>
              <w:left w:val="single" w:sz="4" w:space="0" w:color="000000"/>
              <w:bottom w:val="single" w:sz="4" w:space="0" w:color="000000"/>
              <w:right w:val="single" w:sz="4" w:space="0" w:color="000000"/>
            </w:tcBorders>
          </w:tcPr>
          <w:p w14:paraId="236FCB9C" w14:textId="77777777" w:rsidR="001E006F" w:rsidRPr="006A597B" w:rsidRDefault="001E006F" w:rsidP="00283192">
            <w:pPr>
              <w:ind w:firstLine="0"/>
            </w:pPr>
            <w:r w:rsidRPr="006A597B">
              <w:rPr>
                <w:color w:val="000009"/>
              </w:rPr>
              <w:t xml:space="preserve">Зачет </w:t>
            </w:r>
          </w:p>
        </w:tc>
      </w:tr>
      <w:tr w:rsidR="00C92A95" w:rsidRPr="006A597B" w14:paraId="1647E8F7" w14:textId="77777777" w:rsidTr="00C92A95">
        <w:trPr>
          <w:trHeight w:val="259"/>
        </w:trPr>
        <w:tc>
          <w:tcPr>
            <w:tcW w:w="1954" w:type="dxa"/>
            <w:vMerge/>
            <w:tcBorders>
              <w:top w:val="nil"/>
              <w:left w:val="single" w:sz="4" w:space="0" w:color="000000"/>
              <w:bottom w:val="single" w:sz="4" w:space="0" w:color="000000"/>
              <w:right w:val="single" w:sz="4" w:space="0" w:color="000000"/>
            </w:tcBorders>
          </w:tcPr>
          <w:p w14:paraId="229D2C8C" w14:textId="77777777" w:rsidR="001E006F" w:rsidRPr="006A597B" w:rsidRDefault="001E006F" w:rsidP="006A597B"/>
        </w:tc>
        <w:tc>
          <w:tcPr>
            <w:tcW w:w="1766" w:type="dxa"/>
            <w:tcBorders>
              <w:top w:val="single" w:sz="4" w:space="0" w:color="000000"/>
              <w:left w:val="single" w:sz="4" w:space="0" w:color="000000"/>
              <w:bottom w:val="single" w:sz="4" w:space="0" w:color="000000"/>
              <w:right w:val="single" w:sz="4" w:space="0" w:color="000000"/>
            </w:tcBorders>
          </w:tcPr>
          <w:p w14:paraId="02C2C577" w14:textId="77777777" w:rsidR="001E006F" w:rsidRPr="006A597B" w:rsidRDefault="001E006F" w:rsidP="006A597B">
            <w:r w:rsidRPr="006A597B">
              <w:rPr>
                <w:color w:val="000009"/>
              </w:rPr>
              <w:t xml:space="preserve">Музыка </w:t>
            </w:r>
          </w:p>
        </w:tc>
        <w:tc>
          <w:tcPr>
            <w:tcW w:w="926" w:type="dxa"/>
            <w:tcBorders>
              <w:top w:val="single" w:sz="4" w:space="0" w:color="000000"/>
              <w:left w:val="single" w:sz="4" w:space="0" w:color="000000"/>
              <w:bottom w:val="single" w:sz="4" w:space="0" w:color="000000"/>
              <w:right w:val="single" w:sz="4" w:space="0" w:color="000000"/>
            </w:tcBorders>
          </w:tcPr>
          <w:p w14:paraId="051E081A" w14:textId="77777777" w:rsidR="001E006F" w:rsidRPr="006A597B" w:rsidRDefault="001E006F" w:rsidP="00283192">
            <w:pPr>
              <w:ind w:firstLine="0"/>
            </w:pPr>
            <w:r w:rsidRPr="006A597B">
              <w:rPr>
                <w:color w:val="000009"/>
              </w:rPr>
              <w:t xml:space="preserve">1 </w:t>
            </w:r>
          </w:p>
        </w:tc>
        <w:tc>
          <w:tcPr>
            <w:tcW w:w="682" w:type="dxa"/>
            <w:gridSpan w:val="2"/>
            <w:tcBorders>
              <w:top w:val="single" w:sz="4" w:space="0" w:color="000000"/>
              <w:left w:val="single" w:sz="4" w:space="0" w:color="000000"/>
              <w:bottom w:val="single" w:sz="4" w:space="0" w:color="000000"/>
              <w:right w:val="single" w:sz="4" w:space="0" w:color="000000"/>
            </w:tcBorders>
          </w:tcPr>
          <w:p w14:paraId="6C2984D1" w14:textId="77777777" w:rsidR="001E006F" w:rsidRPr="006A597B" w:rsidRDefault="001E006F" w:rsidP="00283192">
            <w:pPr>
              <w:ind w:firstLine="0"/>
            </w:pPr>
            <w:r w:rsidRPr="006A597B">
              <w:rPr>
                <w:color w:val="000009"/>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0FD93FAE" w14:textId="77777777" w:rsidR="001E006F" w:rsidRPr="006A597B" w:rsidRDefault="001E006F" w:rsidP="00283192">
            <w:pPr>
              <w:ind w:firstLine="0"/>
            </w:pPr>
            <w:r w:rsidRPr="006A597B">
              <w:rPr>
                <w:color w:val="000009"/>
              </w:rPr>
              <w:t xml:space="preserve">1 </w:t>
            </w:r>
          </w:p>
        </w:tc>
        <w:tc>
          <w:tcPr>
            <w:tcW w:w="748" w:type="dxa"/>
            <w:tcBorders>
              <w:top w:val="single" w:sz="4" w:space="0" w:color="000000"/>
              <w:left w:val="single" w:sz="4" w:space="0" w:color="000000"/>
              <w:bottom w:val="single" w:sz="4" w:space="0" w:color="000000"/>
              <w:right w:val="single" w:sz="4" w:space="0" w:color="000000"/>
            </w:tcBorders>
          </w:tcPr>
          <w:p w14:paraId="1C6CA0D9" w14:textId="77777777" w:rsidR="001E006F" w:rsidRPr="006A597B" w:rsidRDefault="001E006F" w:rsidP="00283192">
            <w:pPr>
              <w:ind w:firstLine="0"/>
            </w:pPr>
            <w:r w:rsidRPr="006A597B">
              <w:rPr>
                <w:color w:val="000009"/>
              </w:rPr>
              <w:t xml:space="preserve">1 </w:t>
            </w:r>
          </w:p>
        </w:tc>
        <w:tc>
          <w:tcPr>
            <w:tcW w:w="2168" w:type="dxa"/>
            <w:tcBorders>
              <w:top w:val="single" w:sz="4" w:space="0" w:color="000000"/>
              <w:left w:val="single" w:sz="4" w:space="0" w:color="000000"/>
              <w:bottom w:val="single" w:sz="4" w:space="0" w:color="000000"/>
              <w:right w:val="single" w:sz="4" w:space="0" w:color="000000"/>
            </w:tcBorders>
          </w:tcPr>
          <w:p w14:paraId="0E6365E0" w14:textId="77777777" w:rsidR="001E006F" w:rsidRPr="006A597B" w:rsidRDefault="001E006F" w:rsidP="00283192">
            <w:pPr>
              <w:ind w:firstLine="0"/>
            </w:pPr>
            <w:r w:rsidRPr="006A597B">
              <w:rPr>
                <w:color w:val="000009"/>
              </w:rPr>
              <w:t xml:space="preserve">Зачет </w:t>
            </w:r>
          </w:p>
        </w:tc>
      </w:tr>
      <w:tr w:rsidR="00C92A95" w:rsidRPr="006A597B" w14:paraId="291BED4D" w14:textId="77777777" w:rsidTr="00C92A95">
        <w:trPr>
          <w:trHeight w:val="264"/>
        </w:trPr>
        <w:tc>
          <w:tcPr>
            <w:tcW w:w="1954" w:type="dxa"/>
            <w:tcBorders>
              <w:top w:val="single" w:sz="4" w:space="0" w:color="000000"/>
              <w:left w:val="single" w:sz="4" w:space="0" w:color="000000"/>
              <w:bottom w:val="single" w:sz="4" w:space="0" w:color="000000"/>
              <w:right w:val="single" w:sz="4" w:space="0" w:color="000000"/>
            </w:tcBorders>
          </w:tcPr>
          <w:p w14:paraId="5FC1141C" w14:textId="77777777" w:rsidR="001E006F" w:rsidRPr="006A597B" w:rsidRDefault="001E006F" w:rsidP="006A597B">
            <w:r w:rsidRPr="006A597B">
              <w:rPr>
                <w:color w:val="000009"/>
              </w:rPr>
              <w:t xml:space="preserve">Технология </w:t>
            </w:r>
          </w:p>
        </w:tc>
        <w:tc>
          <w:tcPr>
            <w:tcW w:w="1766" w:type="dxa"/>
            <w:tcBorders>
              <w:top w:val="single" w:sz="4" w:space="0" w:color="000000"/>
              <w:left w:val="single" w:sz="4" w:space="0" w:color="000000"/>
              <w:bottom w:val="single" w:sz="4" w:space="0" w:color="000000"/>
              <w:right w:val="single" w:sz="4" w:space="0" w:color="000000"/>
            </w:tcBorders>
          </w:tcPr>
          <w:p w14:paraId="0D2D61D9" w14:textId="795F144E" w:rsidR="001E006F" w:rsidRPr="006A597B" w:rsidRDefault="001E006F" w:rsidP="006A597B">
            <w:r w:rsidRPr="006A597B">
              <w:rPr>
                <w:color w:val="000009"/>
              </w:rPr>
              <w:t>Труд (технология)</w:t>
            </w:r>
          </w:p>
        </w:tc>
        <w:tc>
          <w:tcPr>
            <w:tcW w:w="926" w:type="dxa"/>
            <w:tcBorders>
              <w:top w:val="single" w:sz="4" w:space="0" w:color="000000"/>
              <w:left w:val="single" w:sz="4" w:space="0" w:color="000000"/>
              <w:bottom w:val="single" w:sz="4" w:space="0" w:color="000000"/>
              <w:right w:val="single" w:sz="4" w:space="0" w:color="000000"/>
            </w:tcBorders>
          </w:tcPr>
          <w:p w14:paraId="210F75FC" w14:textId="77777777" w:rsidR="001E006F" w:rsidRPr="006A597B" w:rsidRDefault="001E006F" w:rsidP="00283192">
            <w:pPr>
              <w:ind w:firstLine="0"/>
            </w:pPr>
            <w:r w:rsidRPr="006A597B">
              <w:rPr>
                <w:color w:val="000009"/>
              </w:rPr>
              <w:t xml:space="preserve">1 </w:t>
            </w:r>
          </w:p>
        </w:tc>
        <w:tc>
          <w:tcPr>
            <w:tcW w:w="682" w:type="dxa"/>
            <w:gridSpan w:val="2"/>
            <w:tcBorders>
              <w:top w:val="single" w:sz="4" w:space="0" w:color="000000"/>
              <w:left w:val="single" w:sz="4" w:space="0" w:color="000000"/>
              <w:bottom w:val="single" w:sz="4" w:space="0" w:color="000000"/>
              <w:right w:val="single" w:sz="4" w:space="0" w:color="000000"/>
            </w:tcBorders>
          </w:tcPr>
          <w:p w14:paraId="692E0834" w14:textId="77777777" w:rsidR="001E006F" w:rsidRPr="006A597B" w:rsidRDefault="001E006F" w:rsidP="00283192">
            <w:pPr>
              <w:ind w:firstLine="0"/>
            </w:pPr>
            <w:r w:rsidRPr="006A597B">
              <w:rPr>
                <w:color w:val="000009"/>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25FDB3EB" w14:textId="77777777" w:rsidR="001E006F" w:rsidRPr="006A597B" w:rsidRDefault="001E006F" w:rsidP="00283192">
            <w:pPr>
              <w:ind w:firstLine="0"/>
            </w:pPr>
            <w:r w:rsidRPr="006A597B">
              <w:rPr>
                <w:color w:val="000009"/>
              </w:rPr>
              <w:t xml:space="preserve">1 </w:t>
            </w:r>
          </w:p>
        </w:tc>
        <w:tc>
          <w:tcPr>
            <w:tcW w:w="748" w:type="dxa"/>
            <w:tcBorders>
              <w:top w:val="single" w:sz="4" w:space="0" w:color="000000"/>
              <w:left w:val="single" w:sz="4" w:space="0" w:color="000000"/>
              <w:bottom w:val="single" w:sz="4" w:space="0" w:color="000000"/>
              <w:right w:val="single" w:sz="4" w:space="0" w:color="000000"/>
            </w:tcBorders>
          </w:tcPr>
          <w:p w14:paraId="10EC0FF9" w14:textId="77777777" w:rsidR="001E006F" w:rsidRPr="006A597B" w:rsidRDefault="001E006F" w:rsidP="00283192">
            <w:pPr>
              <w:ind w:firstLine="0"/>
            </w:pPr>
            <w:r w:rsidRPr="006A597B">
              <w:rPr>
                <w:color w:val="000009"/>
              </w:rPr>
              <w:t xml:space="preserve">1 </w:t>
            </w:r>
          </w:p>
        </w:tc>
        <w:tc>
          <w:tcPr>
            <w:tcW w:w="2168" w:type="dxa"/>
            <w:tcBorders>
              <w:top w:val="single" w:sz="4" w:space="0" w:color="000000"/>
              <w:left w:val="single" w:sz="4" w:space="0" w:color="000000"/>
              <w:bottom w:val="single" w:sz="4" w:space="0" w:color="000000"/>
              <w:right w:val="single" w:sz="4" w:space="0" w:color="000000"/>
            </w:tcBorders>
          </w:tcPr>
          <w:p w14:paraId="4B2D6F84" w14:textId="77777777" w:rsidR="001E006F" w:rsidRPr="006A597B" w:rsidRDefault="001E006F" w:rsidP="00283192">
            <w:pPr>
              <w:ind w:firstLine="0"/>
            </w:pPr>
            <w:r w:rsidRPr="006A597B">
              <w:rPr>
                <w:color w:val="000009"/>
              </w:rPr>
              <w:t xml:space="preserve">Зачет </w:t>
            </w:r>
          </w:p>
        </w:tc>
      </w:tr>
      <w:tr w:rsidR="00C92A95" w:rsidRPr="006A597B" w14:paraId="0DC08C84" w14:textId="77777777" w:rsidTr="00C92A95">
        <w:trPr>
          <w:trHeight w:val="264"/>
        </w:trPr>
        <w:tc>
          <w:tcPr>
            <w:tcW w:w="1954" w:type="dxa"/>
            <w:tcBorders>
              <w:top w:val="single" w:sz="4" w:space="0" w:color="000000"/>
              <w:left w:val="single" w:sz="4" w:space="0" w:color="000000"/>
              <w:bottom w:val="single" w:sz="4" w:space="0" w:color="000000"/>
              <w:right w:val="single" w:sz="4" w:space="0" w:color="000000"/>
            </w:tcBorders>
          </w:tcPr>
          <w:p w14:paraId="2F6B6E5A" w14:textId="77777777" w:rsidR="001E006F" w:rsidRPr="006A597B" w:rsidRDefault="001E006F" w:rsidP="006A597B">
            <w:r w:rsidRPr="006A597B">
              <w:rPr>
                <w:color w:val="000009"/>
              </w:rPr>
              <w:t xml:space="preserve">Физическая культура </w:t>
            </w:r>
          </w:p>
        </w:tc>
        <w:tc>
          <w:tcPr>
            <w:tcW w:w="1766" w:type="dxa"/>
            <w:tcBorders>
              <w:top w:val="single" w:sz="4" w:space="0" w:color="000000"/>
              <w:left w:val="single" w:sz="4" w:space="0" w:color="000000"/>
              <w:bottom w:val="single" w:sz="4" w:space="0" w:color="000000"/>
              <w:right w:val="single" w:sz="4" w:space="0" w:color="000000"/>
            </w:tcBorders>
          </w:tcPr>
          <w:p w14:paraId="47754232" w14:textId="77777777" w:rsidR="001E006F" w:rsidRPr="006A597B" w:rsidRDefault="001E006F" w:rsidP="006A597B">
            <w:r w:rsidRPr="006A597B">
              <w:rPr>
                <w:color w:val="000009"/>
              </w:rPr>
              <w:t xml:space="preserve">Физическая культура </w:t>
            </w:r>
          </w:p>
        </w:tc>
        <w:tc>
          <w:tcPr>
            <w:tcW w:w="926" w:type="dxa"/>
            <w:tcBorders>
              <w:top w:val="single" w:sz="4" w:space="0" w:color="000000"/>
              <w:left w:val="single" w:sz="4" w:space="0" w:color="000000"/>
              <w:bottom w:val="single" w:sz="4" w:space="0" w:color="000000"/>
              <w:right w:val="single" w:sz="4" w:space="0" w:color="000000"/>
            </w:tcBorders>
          </w:tcPr>
          <w:p w14:paraId="78794749" w14:textId="77777777" w:rsidR="001E006F" w:rsidRPr="006A597B" w:rsidRDefault="001E006F" w:rsidP="00283192">
            <w:pPr>
              <w:ind w:firstLine="0"/>
            </w:pPr>
            <w:r w:rsidRPr="006A597B">
              <w:rPr>
                <w:color w:val="000009"/>
              </w:rPr>
              <w:t xml:space="preserve">2 </w:t>
            </w:r>
          </w:p>
        </w:tc>
        <w:tc>
          <w:tcPr>
            <w:tcW w:w="682" w:type="dxa"/>
            <w:gridSpan w:val="2"/>
            <w:tcBorders>
              <w:top w:val="single" w:sz="4" w:space="0" w:color="000000"/>
              <w:left w:val="single" w:sz="4" w:space="0" w:color="000000"/>
              <w:bottom w:val="single" w:sz="4" w:space="0" w:color="000000"/>
              <w:right w:val="single" w:sz="4" w:space="0" w:color="000000"/>
            </w:tcBorders>
          </w:tcPr>
          <w:p w14:paraId="5FB0B487" w14:textId="77777777" w:rsidR="001E006F" w:rsidRPr="006A597B" w:rsidRDefault="001E006F" w:rsidP="00283192">
            <w:pPr>
              <w:ind w:firstLine="0"/>
            </w:pPr>
            <w:r w:rsidRPr="006A597B">
              <w:rPr>
                <w:color w:val="000009"/>
              </w:rPr>
              <w:t xml:space="preserve">2 </w:t>
            </w:r>
          </w:p>
        </w:tc>
        <w:tc>
          <w:tcPr>
            <w:tcW w:w="718" w:type="dxa"/>
            <w:tcBorders>
              <w:top w:val="single" w:sz="4" w:space="0" w:color="000000"/>
              <w:left w:val="single" w:sz="4" w:space="0" w:color="000000"/>
              <w:bottom w:val="single" w:sz="4" w:space="0" w:color="000000"/>
              <w:right w:val="single" w:sz="4" w:space="0" w:color="000000"/>
            </w:tcBorders>
          </w:tcPr>
          <w:p w14:paraId="190A865F" w14:textId="77777777" w:rsidR="001E006F" w:rsidRPr="006A597B" w:rsidRDefault="001E006F" w:rsidP="00283192">
            <w:pPr>
              <w:ind w:firstLine="0"/>
            </w:pPr>
            <w:r w:rsidRPr="006A597B">
              <w:rPr>
                <w:color w:val="000009"/>
              </w:rPr>
              <w:t xml:space="preserve">2 </w:t>
            </w:r>
          </w:p>
        </w:tc>
        <w:tc>
          <w:tcPr>
            <w:tcW w:w="748" w:type="dxa"/>
            <w:tcBorders>
              <w:top w:val="single" w:sz="4" w:space="0" w:color="000000"/>
              <w:left w:val="single" w:sz="4" w:space="0" w:color="000000"/>
              <w:bottom w:val="single" w:sz="4" w:space="0" w:color="000000"/>
              <w:right w:val="single" w:sz="4" w:space="0" w:color="000000"/>
            </w:tcBorders>
          </w:tcPr>
          <w:p w14:paraId="43D1B07F" w14:textId="77777777" w:rsidR="001E006F" w:rsidRPr="006A597B" w:rsidRDefault="001E006F" w:rsidP="00283192">
            <w:pPr>
              <w:ind w:firstLine="0"/>
            </w:pPr>
            <w:r w:rsidRPr="006A597B">
              <w:rPr>
                <w:color w:val="000009"/>
              </w:rPr>
              <w:t xml:space="preserve">2 </w:t>
            </w:r>
          </w:p>
        </w:tc>
        <w:tc>
          <w:tcPr>
            <w:tcW w:w="2168" w:type="dxa"/>
            <w:tcBorders>
              <w:top w:val="single" w:sz="4" w:space="0" w:color="000000"/>
              <w:left w:val="single" w:sz="4" w:space="0" w:color="000000"/>
              <w:bottom w:val="single" w:sz="4" w:space="0" w:color="000000"/>
              <w:right w:val="single" w:sz="4" w:space="0" w:color="000000"/>
            </w:tcBorders>
          </w:tcPr>
          <w:p w14:paraId="5E6CC4A3" w14:textId="77777777" w:rsidR="001E006F" w:rsidRPr="006A597B" w:rsidRDefault="001E006F" w:rsidP="00283192">
            <w:pPr>
              <w:ind w:firstLine="0"/>
            </w:pPr>
            <w:r w:rsidRPr="006A597B">
              <w:rPr>
                <w:color w:val="000009"/>
              </w:rPr>
              <w:t xml:space="preserve">Зачет </w:t>
            </w:r>
          </w:p>
        </w:tc>
      </w:tr>
      <w:tr w:rsidR="00C92A95" w:rsidRPr="006A597B" w14:paraId="0351D549" w14:textId="77777777" w:rsidTr="00C92A95">
        <w:trPr>
          <w:trHeight w:val="1022"/>
        </w:trPr>
        <w:tc>
          <w:tcPr>
            <w:tcW w:w="1954" w:type="dxa"/>
            <w:tcBorders>
              <w:top w:val="single" w:sz="4" w:space="0" w:color="000000"/>
              <w:left w:val="single" w:sz="4" w:space="0" w:color="000000"/>
              <w:bottom w:val="single" w:sz="4" w:space="0" w:color="000000"/>
              <w:right w:val="single" w:sz="4" w:space="0" w:color="000000"/>
            </w:tcBorders>
          </w:tcPr>
          <w:p w14:paraId="2EDB5BA0" w14:textId="77777777" w:rsidR="001E006F" w:rsidRPr="006A597B" w:rsidRDefault="001E006F" w:rsidP="006A597B">
            <w:r w:rsidRPr="006A597B">
              <w:rPr>
                <w:color w:val="000009"/>
              </w:rPr>
              <w:t xml:space="preserve">Часть, формируемая участниками образовательного процесса </w:t>
            </w:r>
          </w:p>
        </w:tc>
        <w:tc>
          <w:tcPr>
            <w:tcW w:w="1766" w:type="dxa"/>
            <w:tcBorders>
              <w:top w:val="single" w:sz="4" w:space="0" w:color="000000"/>
              <w:left w:val="single" w:sz="4" w:space="0" w:color="000000"/>
              <w:bottom w:val="single" w:sz="4" w:space="0" w:color="000000"/>
              <w:right w:val="single" w:sz="4" w:space="0" w:color="000000"/>
            </w:tcBorders>
          </w:tcPr>
          <w:p w14:paraId="1011921F" w14:textId="551FA7C4" w:rsidR="001E006F" w:rsidRPr="006A597B" w:rsidRDefault="001E006F" w:rsidP="006A597B">
            <w:r w:rsidRPr="006A597B">
              <w:t>Родной язык и литературное чтение на родном языке</w:t>
            </w:r>
          </w:p>
        </w:tc>
        <w:tc>
          <w:tcPr>
            <w:tcW w:w="926" w:type="dxa"/>
            <w:tcBorders>
              <w:top w:val="single" w:sz="4" w:space="0" w:color="000000"/>
              <w:left w:val="single" w:sz="4" w:space="0" w:color="000000"/>
              <w:bottom w:val="single" w:sz="4" w:space="0" w:color="000000"/>
              <w:right w:val="single" w:sz="4" w:space="0" w:color="000000"/>
            </w:tcBorders>
          </w:tcPr>
          <w:p w14:paraId="0D1F6C1B" w14:textId="5DD6A4C7" w:rsidR="001E006F" w:rsidRPr="006A597B" w:rsidRDefault="00C92A95" w:rsidP="00283192">
            <w:pPr>
              <w:ind w:firstLine="0"/>
            </w:pPr>
            <w:r w:rsidRPr="006A597B">
              <w:t>1</w:t>
            </w:r>
          </w:p>
        </w:tc>
        <w:tc>
          <w:tcPr>
            <w:tcW w:w="682" w:type="dxa"/>
            <w:gridSpan w:val="2"/>
            <w:tcBorders>
              <w:top w:val="single" w:sz="4" w:space="0" w:color="000000"/>
              <w:left w:val="single" w:sz="4" w:space="0" w:color="000000"/>
              <w:bottom w:val="single" w:sz="4" w:space="0" w:color="000000"/>
              <w:right w:val="single" w:sz="4" w:space="0" w:color="000000"/>
            </w:tcBorders>
          </w:tcPr>
          <w:p w14:paraId="09830E2B" w14:textId="77777777" w:rsidR="001E006F" w:rsidRPr="006A597B" w:rsidRDefault="001E006F" w:rsidP="00283192">
            <w:pPr>
              <w:ind w:firstLine="0"/>
            </w:pPr>
            <w:r w:rsidRPr="006A597B">
              <w:rPr>
                <w:color w:val="000009"/>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03C3509B" w14:textId="77777777" w:rsidR="001E006F" w:rsidRPr="006A597B" w:rsidRDefault="001E006F" w:rsidP="00283192">
            <w:pPr>
              <w:ind w:firstLine="0"/>
            </w:pPr>
            <w:r w:rsidRPr="006A597B">
              <w:rPr>
                <w:color w:val="000009"/>
              </w:rPr>
              <w:t xml:space="preserve">1 </w:t>
            </w:r>
          </w:p>
        </w:tc>
        <w:tc>
          <w:tcPr>
            <w:tcW w:w="748" w:type="dxa"/>
            <w:tcBorders>
              <w:top w:val="single" w:sz="4" w:space="0" w:color="000000"/>
              <w:left w:val="single" w:sz="4" w:space="0" w:color="000000"/>
              <w:bottom w:val="single" w:sz="4" w:space="0" w:color="000000"/>
              <w:right w:val="single" w:sz="4" w:space="0" w:color="000000"/>
            </w:tcBorders>
          </w:tcPr>
          <w:p w14:paraId="76F7FAA2" w14:textId="77777777" w:rsidR="001E006F" w:rsidRPr="006A597B" w:rsidRDefault="001E006F" w:rsidP="00283192">
            <w:pPr>
              <w:ind w:firstLine="0"/>
            </w:pPr>
            <w:r w:rsidRPr="006A597B">
              <w:rPr>
                <w:color w:val="000009"/>
              </w:rPr>
              <w:t xml:space="preserve">0 </w:t>
            </w:r>
          </w:p>
        </w:tc>
        <w:tc>
          <w:tcPr>
            <w:tcW w:w="2168" w:type="dxa"/>
            <w:tcBorders>
              <w:top w:val="single" w:sz="4" w:space="0" w:color="000000"/>
              <w:left w:val="single" w:sz="4" w:space="0" w:color="000000"/>
              <w:bottom w:val="single" w:sz="4" w:space="0" w:color="000000"/>
              <w:right w:val="single" w:sz="4" w:space="0" w:color="000000"/>
            </w:tcBorders>
          </w:tcPr>
          <w:p w14:paraId="22571F20" w14:textId="77777777" w:rsidR="001E006F" w:rsidRPr="006A597B" w:rsidRDefault="001E006F" w:rsidP="006A597B">
            <w:r w:rsidRPr="006A597B">
              <w:rPr>
                <w:color w:val="000009"/>
              </w:rPr>
              <w:t xml:space="preserve">Зачет </w:t>
            </w:r>
          </w:p>
        </w:tc>
      </w:tr>
      <w:tr w:rsidR="00C92A95" w:rsidRPr="006A597B" w14:paraId="1AB65453" w14:textId="77777777" w:rsidTr="00C92A95">
        <w:trPr>
          <w:trHeight w:val="1022"/>
        </w:trPr>
        <w:tc>
          <w:tcPr>
            <w:tcW w:w="1954" w:type="dxa"/>
            <w:tcBorders>
              <w:top w:val="single" w:sz="4" w:space="0" w:color="000000"/>
              <w:left w:val="single" w:sz="4" w:space="0" w:color="000000"/>
              <w:bottom w:val="single" w:sz="4" w:space="0" w:color="000000"/>
              <w:right w:val="single" w:sz="4" w:space="0" w:color="000000"/>
            </w:tcBorders>
          </w:tcPr>
          <w:p w14:paraId="4AFA603E" w14:textId="77777777" w:rsidR="00C92A95" w:rsidRPr="006A597B" w:rsidRDefault="00C92A95" w:rsidP="006A597B">
            <w:pPr>
              <w:rPr>
                <w:color w:val="000009"/>
              </w:rPr>
            </w:pPr>
          </w:p>
        </w:tc>
        <w:tc>
          <w:tcPr>
            <w:tcW w:w="1766" w:type="dxa"/>
            <w:tcBorders>
              <w:top w:val="single" w:sz="4" w:space="0" w:color="000000"/>
              <w:left w:val="single" w:sz="4" w:space="0" w:color="000000"/>
              <w:bottom w:val="single" w:sz="4" w:space="0" w:color="000000"/>
              <w:right w:val="single" w:sz="4" w:space="0" w:color="000000"/>
            </w:tcBorders>
          </w:tcPr>
          <w:p w14:paraId="024B1440" w14:textId="77777777" w:rsidR="00C92A95" w:rsidRPr="006A597B" w:rsidRDefault="00C92A95" w:rsidP="006A597B"/>
        </w:tc>
        <w:tc>
          <w:tcPr>
            <w:tcW w:w="926" w:type="dxa"/>
            <w:tcBorders>
              <w:top w:val="single" w:sz="4" w:space="0" w:color="000000"/>
              <w:left w:val="single" w:sz="4" w:space="0" w:color="000000"/>
              <w:bottom w:val="single" w:sz="4" w:space="0" w:color="000000"/>
              <w:right w:val="single" w:sz="4" w:space="0" w:color="000000"/>
            </w:tcBorders>
          </w:tcPr>
          <w:p w14:paraId="15549A0B" w14:textId="77777777" w:rsidR="00C92A95" w:rsidRPr="006A597B" w:rsidRDefault="00C92A95" w:rsidP="006A597B"/>
        </w:tc>
        <w:tc>
          <w:tcPr>
            <w:tcW w:w="682" w:type="dxa"/>
            <w:gridSpan w:val="2"/>
            <w:tcBorders>
              <w:top w:val="single" w:sz="4" w:space="0" w:color="000000"/>
              <w:left w:val="single" w:sz="4" w:space="0" w:color="000000"/>
              <w:bottom w:val="single" w:sz="4" w:space="0" w:color="000000"/>
              <w:right w:val="single" w:sz="4" w:space="0" w:color="000000"/>
            </w:tcBorders>
          </w:tcPr>
          <w:p w14:paraId="69A653B7" w14:textId="77777777" w:rsidR="00C92A95" w:rsidRPr="006A597B" w:rsidRDefault="00C92A95" w:rsidP="006A597B">
            <w:pPr>
              <w:rPr>
                <w:color w:val="000009"/>
              </w:rPr>
            </w:pPr>
          </w:p>
        </w:tc>
        <w:tc>
          <w:tcPr>
            <w:tcW w:w="718" w:type="dxa"/>
            <w:tcBorders>
              <w:top w:val="single" w:sz="4" w:space="0" w:color="000000"/>
              <w:left w:val="single" w:sz="4" w:space="0" w:color="000000"/>
              <w:bottom w:val="single" w:sz="4" w:space="0" w:color="000000"/>
              <w:right w:val="single" w:sz="4" w:space="0" w:color="000000"/>
            </w:tcBorders>
          </w:tcPr>
          <w:p w14:paraId="2CE67B68" w14:textId="77777777" w:rsidR="00C92A95" w:rsidRPr="006A597B" w:rsidRDefault="00C92A95" w:rsidP="006A597B">
            <w:pPr>
              <w:rPr>
                <w:color w:val="000009"/>
              </w:rPr>
            </w:pPr>
          </w:p>
        </w:tc>
        <w:tc>
          <w:tcPr>
            <w:tcW w:w="748" w:type="dxa"/>
            <w:tcBorders>
              <w:top w:val="single" w:sz="4" w:space="0" w:color="000000"/>
              <w:left w:val="single" w:sz="4" w:space="0" w:color="000000"/>
              <w:bottom w:val="single" w:sz="4" w:space="0" w:color="000000"/>
              <w:right w:val="single" w:sz="4" w:space="0" w:color="000000"/>
            </w:tcBorders>
          </w:tcPr>
          <w:p w14:paraId="21191C26" w14:textId="77777777" w:rsidR="00C92A95" w:rsidRPr="006A597B" w:rsidRDefault="00C92A95" w:rsidP="006A597B">
            <w:pPr>
              <w:rPr>
                <w:color w:val="000009"/>
              </w:rPr>
            </w:pPr>
          </w:p>
        </w:tc>
        <w:tc>
          <w:tcPr>
            <w:tcW w:w="2168" w:type="dxa"/>
            <w:tcBorders>
              <w:top w:val="single" w:sz="4" w:space="0" w:color="000000"/>
              <w:left w:val="single" w:sz="4" w:space="0" w:color="000000"/>
              <w:bottom w:val="single" w:sz="4" w:space="0" w:color="000000"/>
              <w:right w:val="single" w:sz="4" w:space="0" w:color="000000"/>
            </w:tcBorders>
          </w:tcPr>
          <w:p w14:paraId="5B59AFB3" w14:textId="77777777" w:rsidR="00C92A95" w:rsidRPr="006A597B" w:rsidRDefault="00C92A95" w:rsidP="006A597B">
            <w:pPr>
              <w:rPr>
                <w:color w:val="000009"/>
              </w:rPr>
            </w:pPr>
          </w:p>
        </w:tc>
      </w:tr>
      <w:tr w:rsidR="00C92A95" w:rsidRPr="006A597B" w14:paraId="22852A11" w14:textId="77777777" w:rsidTr="00C92A95">
        <w:trPr>
          <w:trHeight w:val="518"/>
        </w:trPr>
        <w:tc>
          <w:tcPr>
            <w:tcW w:w="3720" w:type="dxa"/>
            <w:gridSpan w:val="2"/>
            <w:tcBorders>
              <w:top w:val="single" w:sz="4" w:space="0" w:color="000000"/>
              <w:left w:val="single" w:sz="4" w:space="0" w:color="000000"/>
              <w:bottom w:val="single" w:sz="4" w:space="0" w:color="000000"/>
              <w:right w:val="single" w:sz="4" w:space="0" w:color="000000"/>
            </w:tcBorders>
          </w:tcPr>
          <w:p w14:paraId="02967480" w14:textId="7C63DF30" w:rsidR="001E006F" w:rsidRPr="006A597B" w:rsidRDefault="001E006F" w:rsidP="006A597B">
            <w:r w:rsidRPr="006A597B">
              <w:rPr>
                <w:color w:val="000009"/>
              </w:rPr>
              <w:t>Итого</w:t>
            </w:r>
            <w:r w:rsidR="00C92A95" w:rsidRPr="006A597B">
              <w:rPr>
                <w:color w:val="000009"/>
              </w:rPr>
              <w:t>:</w:t>
            </w:r>
          </w:p>
        </w:tc>
        <w:tc>
          <w:tcPr>
            <w:tcW w:w="926" w:type="dxa"/>
            <w:tcBorders>
              <w:top w:val="single" w:sz="4" w:space="0" w:color="000000"/>
              <w:left w:val="single" w:sz="4" w:space="0" w:color="000000"/>
              <w:bottom w:val="single" w:sz="4" w:space="0" w:color="000000"/>
              <w:right w:val="single" w:sz="4" w:space="0" w:color="000000"/>
            </w:tcBorders>
          </w:tcPr>
          <w:p w14:paraId="60FFF677" w14:textId="77777777" w:rsidR="001E006F" w:rsidRPr="006A597B" w:rsidRDefault="001E006F" w:rsidP="00283192">
            <w:pPr>
              <w:ind w:firstLine="0"/>
            </w:pPr>
            <w:r w:rsidRPr="006A597B">
              <w:rPr>
                <w:color w:val="000009"/>
              </w:rPr>
              <w:t xml:space="preserve">21 </w:t>
            </w:r>
          </w:p>
        </w:tc>
        <w:tc>
          <w:tcPr>
            <w:tcW w:w="682" w:type="dxa"/>
            <w:gridSpan w:val="2"/>
            <w:tcBorders>
              <w:top w:val="single" w:sz="4" w:space="0" w:color="000000"/>
              <w:left w:val="single" w:sz="4" w:space="0" w:color="000000"/>
              <w:bottom w:val="single" w:sz="4" w:space="0" w:color="000000"/>
              <w:right w:val="single" w:sz="4" w:space="0" w:color="000000"/>
            </w:tcBorders>
          </w:tcPr>
          <w:p w14:paraId="569F1444" w14:textId="77777777" w:rsidR="001E006F" w:rsidRPr="006A597B" w:rsidRDefault="001E006F" w:rsidP="00283192">
            <w:pPr>
              <w:ind w:firstLine="0"/>
            </w:pPr>
            <w:r w:rsidRPr="006A597B">
              <w:rPr>
                <w:color w:val="000009"/>
              </w:rPr>
              <w:t xml:space="preserve">23 </w:t>
            </w:r>
          </w:p>
        </w:tc>
        <w:tc>
          <w:tcPr>
            <w:tcW w:w="718" w:type="dxa"/>
            <w:tcBorders>
              <w:top w:val="single" w:sz="4" w:space="0" w:color="000000"/>
              <w:left w:val="single" w:sz="4" w:space="0" w:color="000000"/>
              <w:bottom w:val="single" w:sz="4" w:space="0" w:color="000000"/>
              <w:right w:val="single" w:sz="4" w:space="0" w:color="000000"/>
            </w:tcBorders>
          </w:tcPr>
          <w:p w14:paraId="2FD947CD" w14:textId="77777777" w:rsidR="001E006F" w:rsidRPr="006A597B" w:rsidRDefault="001E006F" w:rsidP="00283192">
            <w:pPr>
              <w:ind w:firstLine="0"/>
            </w:pPr>
            <w:r w:rsidRPr="006A597B">
              <w:rPr>
                <w:color w:val="000009"/>
              </w:rPr>
              <w:t xml:space="preserve">23 </w:t>
            </w:r>
          </w:p>
        </w:tc>
        <w:tc>
          <w:tcPr>
            <w:tcW w:w="748" w:type="dxa"/>
            <w:tcBorders>
              <w:top w:val="single" w:sz="4" w:space="0" w:color="000000"/>
              <w:left w:val="single" w:sz="4" w:space="0" w:color="000000"/>
              <w:bottom w:val="single" w:sz="4" w:space="0" w:color="000000"/>
              <w:right w:val="single" w:sz="4" w:space="0" w:color="000000"/>
            </w:tcBorders>
          </w:tcPr>
          <w:p w14:paraId="3DA447CF" w14:textId="77777777" w:rsidR="001E006F" w:rsidRPr="006A597B" w:rsidRDefault="001E006F" w:rsidP="00283192">
            <w:pPr>
              <w:ind w:firstLine="0"/>
            </w:pPr>
            <w:r w:rsidRPr="006A597B">
              <w:rPr>
                <w:color w:val="000009"/>
              </w:rPr>
              <w:t xml:space="preserve">23 </w:t>
            </w:r>
          </w:p>
        </w:tc>
        <w:tc>
          <w:tcPr>
            <w:tcW w:w="2168" w:type="dxa"/>
            <w:tcBorders>
              <w:top w:val="single" w:sz="4" w:space="0" w:color="000000"/>
              <w:left w:val="single" w:sz="4" w:space="0" w:color="000000"/>
              <w:bottom w:val="single" w:sz="4" w:space="0" w:color="000000"/>
              <w:right w:val="single" w:sz="4" w:space="0" w:color="000000"/>
            </w:tcBorders>
          </w:tcPr>
          <w:p w14:paraId="62639CD9" w14:textId="77777777" w:rsidR="001E006F" w:rsidRPr="006A597B" w:rsidRDefault="001E006F" w:rsidP="006A597B">
            <w:r w:rsidRPr="006A597B">
              <w:rPr>
                <w:color w:val="000009"/>
              </w:rPr>
              <w:t xml:space="preserve"> </w:t>
            </w:r>
          </w:p>
        </w:tc>
      </w:tr>
      <w:tr w:rsidR="00C92A95" w:rsidRPr="006A597B" w14:paraId="3E43FC0D" w14:textId="77777777" w:rsidTr="002D2B8D">
        <w:trPr>
          <w:trHeight w:val="264"/>
        </w:trPr>
        <w:tc>
          <w:tcPr>
            <w:tcW w:w="3720" w:type="dxa"/>
            <w:gridSpan w:val="2"/>
            <w:tcBorders>
              <w:top w:val="single" w:sz="4" w:space="0" w:color="000000"/>
              <w:left w:val="single" w:sz="4" w:space="0" w:color="000000"/>
              <w:bottom w:val="single" w:sz="4" w:space="0" w:color="000000"/>
              <w:right w:val="single" w:sz="4" w:space="0" w:color="000000"/>
            </w:tcBorders>
          </w:tcPr>
          <w:p w14:paraId="7C9B8651" w14:textId="0B3766FB" w:rsidR="00C92A95" w:rsidRPr="006A597B" w:rsidRDefault="00C92A95" w:rsidP="006A597B">
            <w:pPr>
              <w:rPr>
                <w:bCs/>
              </w:rPr>
            </w:pPr>
            <w:r w:rsidRPr="006A597B">
              <w:rPr>
                <w:bCs/>
              </w:rPr>
              <w:t>Коррекционные занятия</w:t>
            </w:r>
          </w:p>
        </w:tc>
        <w:tc>
          <w:tcPr>
            <w:tcW w:w="5242" w:type="dxa"/>
            <w:gridSpan w:val="6"/>
            <w:tcBorders>
              <w:top w:val="single" w:sz="4" w:space="0" w:color="000000"/>
              <w:left w:val="single" w:sz="4" w:space="0" w:color="000000"/>
              <w:bottom w:val="single" w:sz="4" w:space="0" w:color="000000"/>
              <w:right w:val="single" w:sz="4" w:space="0" w:color="000000"/>
            </w:tcBorders>
          </w:tcPr>
          <w:p w14:paraId="7D3A3D06" w14:textId="552E114E" w:rsidR="00C92A95" w:rsidRPr="006A597B" w:rsidRDefault="00C92A95" w:rsidP="006A597B">
            <w:pPr>
              <w:rPr>
                <w:bCs/>
                <w:color w:val="000009"/>
              </w:rPr>
            </w:pPr>
            <w:r w:rsidRPr="006A597B">
              <w:rPr>
                <w:bCs/>
                <w:color w:val="000009"/>
              </w:rPr>
              <w:t>Количество часов</w:t>
            </w:r>
          </w:p>
        </w:tc>
      </w:tr>
      <w:tr w:rsidR="00C92A95" w:rsidRPr="006A597B" w14:paraId="0F273BEF" w14:textId="77777777" w:rsidTr="00C92A95">
        <w:trPr>
          <w:trHeight w:val="264"/>
        </w:trPr>
        <w:tc>
          <w:tcPr>
            <w:tcW w:w="3720" w:type="dxa"/>
            <w:gridSpan w:val="2"/>
            <w:tcBorders>
              <w:top w:val="single" w:sz="4" w:space="0" w:color="000000"/>
              <w:left w:val="single" w:sz="4" w:space="0" w:color="000000"/>
              <w:bottom w:val="single" w:sz="4" w:space="0" w:color="000000"/>
              <w:right w:val="single" w:sz="4" w:space="0" w:color="000000"/>
            </w:tcBorders>
          </w:tcPr>
          <w:p w14:paraId="31C042E9" w14:textId="6804079A" w:rsidR="00C92A95" w:rsidRPr="006A597B" w:rsidRDefault="00C92A95" w:rsidP="006A597B">
            <w:r w:rsidRPr="006A597B">
              <w:lastRenderedPageBreak/>
              <w:t>Коррекционно-развивающее занятие (</w:t>
            </w:r>
            <w:proofErr w:type="spellStart"/>
            <w:r w:rsidRPr="006A597B">
              <w:t>психокоррекционное</w:t>
            </w:r>
            <w:proofErr w:type="spellEnd"/>
            <w:r w:rsidRPr="006A597B">
              <w:t>)</w:t>
            </w:r>
          </w:p>
        </w:tc>
        <w:tc>
          <w:tcPr>
            <w:tcW w:w="948" w:type="dxa"/>
            <w:gridSpan w:val="2"/>
            <w:tcBorders>
              <w:top w:val="single" w:sz="4" w:space="0" w:color="000000"/>
              <w:left w:val="single" w:sz="4" w:space="0" w:color="000000"/>
              <w:bottom w:val="single" w:sz="4" w:space="0" w:color="000000"/>
              <w:right w:val="single" w:sz="4" w:space="0" w:color="000000"/>
            </w:tcBorders>
          </w:tcPr>
          <w:p w14:paraId="37D3A336" w14:textId="77777777" w:rsidR="00C92A95" w:rsidRPr="006A597B" w:rsidRDefault="00C92A95" w:rsidP="00283192">
            <w:pPr>
              <w:ind w:firstLine="0"/>
            </w:pPr>
            <w:r w:rsidRPr="006A597B">
              <w:rPr>
                <w:color w:val="000009"/>
              </w:rPr>
              <w:t xml:space="preserve">1 </w:t>
            </w:r>
          </w:p>
        </w:tc>
        <w:tc>
          <w:tcPr>
            <w:tcW w:w="660" w:type="dxa"/>
            <w:tcBorders>
              <w:top w:val="single" w:sz="4" w:space="0" w:color="000000"/>
              <w:left w:val="single" w:sz="4" w:space="0" w:color="000000"/>
              <w:bottom w:val="single" w:sz="4" w:space="0" w:color="000000"/>
              <w:right w:val="single" w:sz="6" w:space="0" w:color="000000"/>
            </w:tcBorders>
          </w:tcPr>
          <w:p w14:paraId="4D291BCB" w14:textId="77777777" w:rsidR="00C92A95" w:rsidRPr="006A597B" w:rsidRDefault="00C92A95" w:rsidP="00283192">
            <w:pPr>
              <w:ind w:firstLine="0"/>
            </w:pPr>
            <w:r w:rsidRPr="006A597B">
              <w:rPr>
                <w:color w:val="000009"/>
              </w:rPr>
              <w:t xml:space="preserve">1 </w:t>
            </w:r>
          </w:p>
        </w:tc>
        <w:tc>
          <w:tcPr>
            <w:tcW w:w="718" w:type="dxa"/>
            <w:tcBorders>
              <w:top w:val="single" w:sz="4" w:space="0" w:color="000000"/>
              <w:left w:val="single" w:sz="6" w:space="0" w:color="000000"/>
              <w:bottom w:val="single" w:sz="4" w:space="0" w:color="000000"/>
              <w:right w:val="single" w:sz="4" w:space="0" w:color="000000"/>
            </w:tcBorders>
          </w:tcPr>
          <w:p w14:paraId="3D1C1808" w14:textId="77777777" w:rsidR="00C92A95" w:rsidRPr="006A597B" w:rsidRDefault="00C92A95" w:rsidP="00283192">
            <w:pPr>
              <w:ind w:firstLine="0"/>
            </w:pPr>
            <w:r w:rsidRPr="006A597B">
              <w:rPr>
                <w:color w:val="000009"/>
              </w:rPr>
              <w:t xml:space="preserve">1 </w:t>
            </w:r>
          </w:p>
        </w:tc>
        <w:tc>
          <w:tcPr>
            <w:tcW w:w="748" w:type="dxa"/>
            <w:tcBorders>
              <w:top w:val="single" w:sz="4" w:space="0" w:color="000000"/>
              <w:left w:val="single" w:sz="4" w:space="0" w:color="000000"/>
              <w:bottom w:val="single" w:sz="4" w:space="0" w:color="000000"/>
              <w:right w:val="single" w:sz="4" w:space="0" w:color="000000"/>
            </w:tcBorders>
          </w:tcPr>
          <w:p w14:paraId="79D2CA36" w14:textId="77777777" w:rsidR="00C92A95" w:rsidRPr="006A597B" w:rsidRDefault="00C92A95" w:rsidP="00283192">
            <w:pPr>
              <w:ind w:firstLine="0"/>
            </w:pPr>
            <w:r w:rsidRPr="006A597B">
              <w:rPr>
                <w:color w:val="000009"/>
              </w:rPr>
              <w:t xml:space="preserve">1 </w:t>
            </w:r>
          </w:p>
        </w:tc>
        <w:tc>
          <w:tcPr>
            <w:tcW w:w="2168" w:type="dxa"/>
            <w:tcBorders>
              <w:top w:val="single" w:sz="4" w:space="0" w:color="000000"/>
              <w:left w:val="single" w:sz="4" w:space="0" w:color="000000"/>
              <w:bottom w:val="single" w:sz="4" w:space="0" w:color="000000"/>
              <w:right w:val="single" w:sz="4" w:space="0" w:color="000000"/>
            </w:tcBorders>
          </w:tcPr>
          <w:p w14:paraId="26A47B9F" w14:textId="77777777" w:rsidR="00C92A95" w:rsidRPr="006A597B" w:rsidRDefault="00C92A95" w:rsidP="006A597B">
            <w:r w:rsidRPr="006A597B">
              <w:rPr>
                <w:color w:val="000009"/>
              </w:rPr>
              <w:t xml:space="preserve"> </w:t>
            </w:r>
          </w:p>
        </w:tc>
      </w:tr>
      <w:tr w:rsidR="00C92A95" w:rsidRPr="006A597B" w14:paraId="64ACA115" w14:textId="77777777" w:rsidTr="00C92A95">
        <w:trPr>
          <w:trHeight w:val="264"/>
        </w:trPr>
        <w:tc>
          <w:tcPr>
            <w:tcW w:w="3720" w:type="dxa"/>
            <w:gridSpan w:val="2"/>
            <w:tcBorders>
              <w:top w:val="single" w:sz="4" w:space="0" w:color="000000"/>
              <w:left w:val="single" w:sz="4" w:space="0" w:color="000000"/>
              <w:bottom w:val="single" w:sz="4" w:space="0" w:color="000000"/>
              <w:right w:val="single" w:sz="4" w:space="0" w:color="000000"/>
            </w:tcBorders>
          </w:tcPr>
          <w:p w14:paraId="6F330A00" w14:textId="2F0D0B64" w:rsidR="00C92A95" w:rsidRPr="006A597B" w:rsidRDefault="00C92A95" w:rsidP="006A597B">
            <w:r w:rsidRPr="006A597B">
              <w:t>Коррекционно-развивающее занятие (логопедическое)</w:t>
            </w:r>
          </w:p>
        </w:tc>
        <w:tc>
          <w:tcPr>
            <w:tcW w:w="948" w:type="dxa"/>
            <w:gridSpan w:val="2"/>
            <w:tcBorders>
              <w:top w:val="single" w:sz="4" w:space="0" w:color="000000"/>
              <w:left w:val="single" w:sz="4" w:space="0" w:color="000000"/>
              <w:bottom w:val="single" w:sz="4" w:space="0" w:color="000000"/>
              <w:right w:val="single" w:sz="4" w:space="0" w:color="000000"/>
            </w:tcBorders>
          </w:tcPr>
          <w:p w14:paraId="14139B76" w14:textId="1C80403E" w:rsidR="00C92A95" w:rsidRPr="006A597B" w:rsidRDefault="00C92A95" w:rsidP="00283192">
            <w:pPr>
              <w:ind w:firstLine="0"/>
            </w:pPr>
          </w:p>
        </w:tc>
        <w:tc>
          <w:tcPr>
            <w:tcW w:w="660" w:type="dxa"/>
            <w:tcBorders>
              <w:top w:val="single" w:sz="4" w:space="0" w:color="000000"/>
              <w:left w:val="single" w:sz="4" w:space="0" w:color="000000"/>
              <w:bottom w:val="single" w:sz="4" w:space="0" w:color="000000"/>
              <w:right w:val="single" w:sz="6" w:space="0" w:color="000000"/>
            </w:tcBorders>
          </w:tcPr>
          <w:p w14:paraId="4F3FC247" w14:textId="358F6331" w:rsidR="00C92A95" w:rsidRPr="006A597B" w:rsidRDefault="00C92A95" w:rsidP="00283192">
            <w:pPr>
              <w:ind w:firstLine="0"/>
            </w:pPr>
            <w:r w:rsidRPr="006A597B">
              <w:t>2</w:t>
            </w:r>
          </w:p>
        </w:tc>
        <w:tc>
          <w:tcPr>
            <w:tcW w:w="718" w:type="dxa"/>
            <w:tcBorders>
              <w:top w:val="single" w:sz="4" w:space="0" w:color="000000"/>
              <w:left w:val="single" w:sz="6" w:space="0" w:color="000000"/>
              <w:bottom w:val="single" w:sz="4" w:space="0" w:color="000000"/>
              <w:right w:val="single" w:sz="4" w:space="0" w:color="000000"/>
            </w:tcBorders>
          </w:tcPr>
          <w:p w14:paraId="5C0CF169" w14:textId="55502C9B" w:rsidR="00C92A95" w:rsidRPr="006A597B" w:rsidRDefault="00B63E4B" w:rsidP="00283192">
            <w:pPr>
              <w:ind w:firstLine="0"/>
            </w:pPr>
            <w:r w:rsidRPr="006A597B">
              <w:t>2</w:t>
            </w:r>
          </w:p>
        </w:tc>
        <w:tc>
          <w:tcPr>
            <w:tcW w:w="748" w:type="dxa"/>
            <w:tcBorders>
              <w:top w:val="single" w:sz="4" w:space="0" w:color="000000"/>
              <w:left w:val="single" w:sz="4" w:space="0" w:color="000000"/>
              <w:bottom w:val="single" w:sz="4" w:space="0" w:color="000000"/>
              <w:right w:val="single" w:sz="4" w:space="0" w:color="000000"/>
            </w:tcBorders>
          </w:tcPr>
          <w:p w14:paraId="77963E41" w14:textId="21C1238C" w:rsidR="00C92A95" w:rsidRPr="006A597B" w:rsidRDefault="00C92A95" w:rsidP="00283192">
            <w:pPr>
              <w:ind w:firstLine="0"/>
            </w:pPr>
          </w:p>
        </w:tc>
        <w:tc>
          <w:tcPr>
            <w:tcW w:w="2168" w:type="dxa"/>
            <w:tcBorders>
              <w:top w:val="single" w:sz="4" w:space="0" w:color="000000"/>
              <w:left w:val="single" w:sz="4" w:space="0" w:color="000000"/>
              <w:bottom w:val="single" w:sz="4" w:space="0" w:color="000000"/>
              <w:right w:val="single" w:sz="4" w:space="0" w:color="000000"/>
            </w:tcBorders>
          </w:tcPr>
          <w:p w14:paraId="59DF4025" w14:textId="77777777" w:rsidR="00C92A95" w:rsidRPr="006A597B" w:rsidRDefault="00C92A95" w:rsidP="006A597B">
            <w:r w:rsidRPr="006A597B">
              <w:rPr>
                <w:color w:val="000009"/>
              </w:rPr>
              <w:t xml:space="preserve"> </w:t>
            </w:r>
          </w:p>
        </w:tc>
      </w:tr>
      <w:tr w:rsidR="00C92A95" w:rsidRPr="006A597B" w14:paraId="23AD209F" w14:textId="77777777" w:rsidTr="00C92A95">
        <w:trPr>
          <w:trHeight w:val="264"/>
        </w:trPr>
        <w:tc>
          <w:tcPr>
            <w:tcW w:w="3720" w:type="dxa"/>
            <w:gridSpan w:val="2"/>
            <w:tcBorders>
              <w:top w:val="single" w:sz="4" w:space="0" w:color="000000"/>
              <w:left w:val="single" w:sz="4" w:space="0" w:color="000000"/>
              <w:bottom w:val="single" w:sz="4" w:space="0" w:color="000000"/>
              <w:right w:val="single" w:sz="4" w:space="0" w:color="000000"/>
            </w:tcBorders>
          </w:tcPr>
          <w:p w14:paraId="4DAC9412" w14:textId="5DB81FA3" w:rsidR="00C92A95" w:rsidRPr="006A597B" w:rsidRDefault="00C92A95" w:rsidP="006A597B">
            <w:r w:rsidRPr="006A597B">
              <w:t>Логопедическая ритмика</w:t>
            </w:r>
          </w:p>
        </w:tc>
        <w:tc>
          <w:tcPr>
            <w:tcW w:w="948" w:type="dxa"/>
            <w:gridSpan w:val="2"/>
            <w:tcBorders>
              <w:top w:val="single" w:sz="4" w:space="0" w:color="000000"/>
              <w:left w:val="single" w:sz="4" w:space="0" w:color="000000"/>
              <w:bottom w:val="single" w:sz="4" w:space="0" w:color="000000"/>
              <w:right w:val="single" w:sz="4" w:space="0" w:color="000000"/>
            </w:tcBorders>
          </w:tcPr>
          <w:p w14:paraId="70B95086" w14:textId="7A3A4A71" w:rsidR="00C92A95" w:rsidRPr="006A597B" w:rsidRDefault="00C92A95" w:rsidP="00283192">
            <w:pPr>
              <w:ind w:firstLine="0"/>
            </w:pPr>
            <w:r w:rsidRPr="006A597B">
              <w:rPr>
                <w:color w:val="000009"/>
              </w:rPr>
              <w:t xml:space="preserve">2 </w:t>
            </w:r>
          </w:p>
        </w:tc>
        <w:tc>
          <w:tcPr>
            <w:tcW w:w="660" w:type="dxa"/>
            <w:tcBorders>
              <w:top w:val="single" w:sz="4" w:space="0" w:color="000000"/>
              <w:left w:val="single" w:sz="4" w:space="0" w:color="000000"/>
              <w:bottom w:val="single" w:sz="4" w:space="0" w:color="000000"/>
              <w:right w:val="single" w:sz="6" w:space="0" w:color="000000"/>
            </w:tcBorders>
          </w:tcPr>
          <w:p w14:paraId="10532AA8" w14:textId="0AC56FE9" w:rsidR="00C92A95" w:rsidRPr="006A597B" w:rsidRDefault="00C92A95" w:rsidP="006A597B"/>
        </w:tc>
        <w:tc>
          <w:tcPr>
            <w:tcW w:w="718" w:type="dxa"/>
            <w:tcBorders>
              <w:top w:val="single" w:sz="4" w:space="0" w:color="000000"/>
              <w:left w:val="single" w:sz="6" w:space="0" w:color="000000"/>
              <w:bottom w:val="single" w:sz="4" w:space="0" w:color="000000"/>
              <w:right w:val="single" w:sz="4" w:space="0" w:color="000000"/>
            </w:tcBorders>
          </w:tcPr>
          <w:p w14:paraId="619819D0" w14:textId="53C225E5" w:rsidR="00C92A95" w:rsidRPr="006A597B" w:rsidRDefault="00C92A95" w:rsidP="00283192">
            <w:pPr>
              <w:ind w:firstLine="0"/>
            </w:pPr>
          </w:p>
        </w:tc>
        <w:tc>
          <w:tcPr>
            <w:tcW w:w="748" w:type="dxa"/>
            <w:tcBorders>
              <w:top w:val="single" w:sz="4" w:space="0" w:color="000000"/>
              <w:left w:val="single" w:sz="4" w:space="0" w:color="000000"/>
              <w:bottom w:val="single" w:sz="4" w:space="0" w:color="000000"/>
              <w:right w:val="single" w:sz="4" w:space="0" w:color="000000"/>
            </w:tcBorders>
          </w:tcPr>
          <w:p w14:paraId="232335E7" w14:textId="2B65FD40" w:rsidR="00C92A95" w:rsidRPr="006A597B" w:rsidRDefault="00B63E4B" w:rsidP="00283192">
            <w:pPr>
              <w:ind w:firstLine="0"/>
            </w:pPr>
            <w:r w:rsidRPr="006A597B">
              <w:rPr>
                <w:color w:val="000009"/>
              </w:rPr>
              <w:t>2</w:t>
            </w:r>
            <w:r w:rsidR="00C92A95" w:rsidRPr="006A597B">
              <w:rPr>
                <w:color w:val="000009"/>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18D7A3A1" w14:textId="77777777" w:rsidR="00C92A95" w:rsidRPr="006A597B" w:rsidRDefault="00C92A95" w:rsidP="006A597B">
            <w:r w:rsidRPr="006A597B">
              <w:rPr>
                <w:color w:val="000009"/>
              </w:rPr>
              <w:t xml:space="preserve"> </w:t>
            </w:r>
          </w:p>
        </w:tc>
      </w:tr>
      <w:tr w:rsidR="00C92A95" w:rsidRPr="006A597B" w14:paraId="74B68371" w14:textId="77777777" w:rsidTr="00C92A95">
        <w:trPr>
          <w:trHeight w:val="264"/>
        </w:trPr>
        <w:tc>
          <w:tcPr>
            <w:tcW w:w="3720" w:type="dxa"/>
            <w:gridSpan w:val="2"/>
            <w:tcBorders>
              <w:top w:val="single" w:sz="4" w:space="0" w:color="000000"/>
              <w:left w:val="single" w:sz="4" w:space="0" w:color="000000"/>
              <w:bottom w:val="single" w:sz="4" w:space="0" w:color="000000"/>
              <w:right w:val="single" w:sz="4" w:space="0" w:color="000000"/>
            </w:tcBorders>
          </w:tcPr>
          <w:p w14:paraId="43C93207" w14:textId="264944BE" w:rsidR="00C92A95" w:rsidRPr="006A597B" w:rsidRDefault="00C92A95" w:rsidP="006A597B">
            <w:r w:rsidRPr="006A597B">
              <w:t>Развитие речи</w:t>
            </w:r>
          </w:p>
        </w:tc>
        <w:tc>
          <w:tcPr>
            <w:tcW w:w="948" w:type="dxa"/>
            <w:gridSpan w:val="2"/>
            <w:tcBorders>
              <w:top w:val="single" w:sz="4" w:space="0" w:color="000000"/>
              <w:left w:val="single" w:sz="4" w:space="0" w:color="000000"/>
              <w:bottom w:val="single" w:sz="4" w:space="0" w:color="000000"/>
              <w:right w:val="single" w:sz="4" w:space="0" w:color="000000"/>
            </w:tcBorders>
          </w:tcPr>
          <w:p w14:paraId="18910E36" w14:textId="77777777" w:rsidR="00C92A95" w:rsidRPr="006A597B" w:rsidRDefault="00C92A95" w:rsidP="00283192">
            <w:pPr>
              <w:ind w:firstLine="0"/>
            </w:pPr>
            <w:r w:rsidRPr="006A597B">
              <w:rPr>
                <w:color w:val="000009"/>
              </w:rPr>
              <w:t xml:space="preserve">2 </w:t>
            </w:r>
          </w:p>
        </w:tc>
        <w:tc>
          <w:tcPr>
            <w:tcW w:w="660" w:type="dxa"/>
            <w:tcBorders>
              <w:top w:val="single" w:sz="4" w:space="0" w:color="000000"/>
              <w:left w:val="single" w:sz="4" w:space="0" w:color="000000"/>
              <w:bottom w:val="single" w:sz="4" w:space="0" w:color="000000"/>
              <w:right w:val="single" w:sz="6" w:space="0" w:color="000000"/>
            </w:tcBorders>
          </w:tcPr>
          <w:p w14:paraId="0FDAF507" w14:textId="35702424" w:rsidR="00C92A95" w:rsidRPr="006A597B" w:rsidRDefault="00C92A95" w:rsidP="006A597B"/>
        </w:tc>
        <w:tc>
          <w:tcPr>
            <w:tcW w:w="718" w:type="dxa"/>
            <w:tcBorders>
              <w:top w:val="single" w:sz="4" w:space="0" w:color="000000"/>
              <w:left w:val="single" w:sz="6" w:space="0" w:color="000000"/>
              <w:bottom w:val="single" w:sz="4" w:space="0" w:color="000000"/>
              <w:right w:val="single" w:sz="4" w:space="0" w:color="000000"/>
            </w:tcBorders>
          </w:tcPr>
          <w:p w14:paraId="5DF6C4FD" w14:textId="33690181" w:rsidR="00C92A95" w:rsidRPr="006A597B" w:rsidRDefault="00C92A95" w:rsidP="00283192">
            <w:pPr>
              <w:ind w:firstLine="0"/>
            </w:pPr>
          </w:p>
        </w:tc>
        <w:tc>
          <w:tcPr>
            <w:tcW w:w="748" w:type="dxa"/>
            <w:tcBorders>
              <w:top w:val="single" w:sz="4" w:space="0" w:color="000000"/>
              <w:left w:val="single" w:sz="4" w:space="0" w:color="000000"/>
              <w:bottom w:val="single" w:sz="4" w:space="0" w:color="000000"/>
              <w:right w:val="single" w:sz="4" w:space="0" w:color="000000"/>
            </w:tcBorders>
          </w:tcPr>
          <w:p w14:paraId="5EF007A2" w14:textId="755201A2" w:rsidR="00C92A95" w:rsidRPr="006A597B" w:rsidRDefault="00C92A95" w:rsidP="00283192">
            <w:pPr>
              <w:ind w:firstLine="0"/>
            </w:pPr>
          </w:p>
        </w:tc>
        <w:tc>
          <w:tcPr>
            <w:tcW w:w="2168" w:type="dxa"/>
            <w:tcBorders>
              <w:top w:val="single" w:sz="4" w:space="0" w:color="000000"/>
              <w:left w:val="single" w:sz="4" w:space="0" w:color="000000"/>
              <w:bottom w:val="single" w:sz="4" w:space="0" w:color="000000"/>
              <w:right w:val="single" w:sz="4" w:space="0" w:color="000000"/>
            </w:tcBorders>
          </w:tcPr>
          <w:p w14:paraId="3961B701" w14:textId="77777777" w:rsidR="00C92A95" w:rsidRPr="006A597B" w:rsidRDefault="00C92A95" w:rsidP="006A597B">
            <w:r w:rsidRPr="006A597B">
              <w:rPr>
                <w:color w:val="000009"/>
              </w:rPr>
              <w:t xml:space="preserve"> </w:t>
            </w:r>
          </w:p>
        </w:tc>
      </w:tr>
      <w:tr w:rsidR="00C92A95" w:rsidRPr="006A597B" w14:paraId="12B6800F" w14:textId="77777777" w:rsidTr="00C92A95">
        <w:trPr>
          <w:trHeight w:val="264"/>
        </w:trPr>
        <w:tc>
          <w:tcPr>
            <w:tcW w:w="3720" w:type="dxa"/>
            <w:gridSpan w:val="2"/>
            <w:tcBorders>
              <w:top w:val="single" w:sz="4" w:space="0" w:color="000000"/>
              <w:left w:val="single" w:sz="4" w:space="0" w:color="000000"/>
              <w:bottom w:val="single" w:sz="4" w:space="0" w:color="000000"/>
              <w:right w:val="single" w:sz="4" w:space="0" w:color="000000"/>
            </w:tcBorders>
          </w:tcPr>
          <w:p w14:paraId="2DEA1314" w14:textId="7E5B82A8" w:rsidR="00C92A95" w:rsidRPr="006A597B" w:rsidRDefault="00C92A95" w:rsidP="006A597B">
            <w:r w:rsidRPr="006A597B">
              <w:t>Коррекция лексико-грамматического строя речи</w:t>
            </w:r>
          </w:p>
        </w:tc>
        <w:tc>
          <w:tcPr>
            <w:tcW w:w="948" w:type="dxa"/>
            <w:gridSpan w:val="2"/>
            <w:tcBorders>
              <w:top w:val="single" w:sz="4" w:space="0" w:color="000000"/>
              <w:left w:val="single" w:sz="4" w:space="0" w:color="000000"/>
              <w:bottom w:val="single" w:sz="4" w:space="0" w:color="000000"/>
              <w:right w:val="single" w:sz="4" w:space="0" w:color="000000"/>
            </w:tcBorders>
          </w:tcPr>
          <w:p w14:paraId="07EAA4D6" w14:textId="77777777" w:rsidR="00C92A95" w:rsidRPr="006A597B" w:rsidRDefault="00C92A95" w:rsidP="006A597B">
            <w:pPr>
              <w:rPr>
                <w:color w:val="000009"/>
              </w:rPr>
            </w:pPr>
          </w:p>
        </w:tc>
        <w:tc>
          <w:tcPr>
            <w:tcW w:w="660" w:type="dxa"/>
            <w:tcBorders>
              <w:top w:val="single" w:sz="4" w:space="0" w:color="000000"/>
              <w:left w:val="single" w:sz="4" w:space="0" w:color="000000"/>
              <w:bottom w:val="single" w:sz="4" w:space="0" w:color="000000"/>
              <w:right w:val="single" w:sz="6" w:space="0" w:color="000000"/>
            </w:tcBorders>
          </w:tcPr>
          <w:p w14:paraId="4FC24C8E" w14:textId="2A2752FE" w:rsidR="00C92A95" w:rsidRPr="006A597B" w:rsidRDefault="00C92A95" w:rsidP="00283192">
            <w:pPr>
              <w:ind w:firstLine="0"/>
              <w:rPr>
                <w:color w:val="000009"/>
              </w:rPr>
            </w:pPr>
            <w:r w:rsidRPr="006A597B">
              <w:rPr>
                <w:color w:val="000009"/>
              </w:rPr>
              <w:t>2</w:t>
            </w:r>
          </w:p>
        </w:tc>
        <w:tc>
          <w:tcPr>
            <w:tcW w:w="718" w:type="dxa"/>
            <w:tcBorders>
              <w:top w:val="single" w:sz="4" w:space="0" w:color="000000"/>
              <w:left w:val="single" w:sz="6" w:space="0" w:color="000000"/>
              <w:bottom w:val="single" w:sz="4" w:space="0" w:color="000000"/>
              <w:right w:val="single" w:sz="4" w:space="0" w:color="000000"/>
            </w:tcBorders>
          </w:tcPr>
          <w:p w14:paraId="6BFFC0DF" w14:textId="5E6B875B" w:rsidR="00C92A95" w:rsidRPr="006A597B" w:rsidRDefault="00B63E4B" w:rsidP="00283192">
            <w:pPr>
              <w:ind w:firstLine="0"/>
              <w:rPr>
                <w:color w:val="000009"/>
              </w:rPr>
            </w:pPr>
            <w:r w:rsidRPr="006A597B">
              <w:rPr>
                <w:color w:val="000009"/>
              </w:rPr>
              <w:t>2</w:t>
            </w:r>
          </w:p>
        </w:tc>
        <w:tc>
          <w:tcPr>
            <w:tcW w:w="748" w:type="dxa"/>
            <w:tcBorders>
              <w:top w:val="single" w:sz="4" w:space="0" w:color="000000"/>
              <w:left w:val="single" w:sz="4" w:space="0" w:color="000000"/>
              <w:bottom w:val="single" w:sz="4" w:space="0" w:color="000000"/>
              <w:right w:val="single" w:sz="4" w:space="0" w:color="000000"/>
            </w:tcBorders>
          </w:tcPr>
          <w:p w14:paraId="4D970A52" w14:textId="02B15213" w:rsidR="00C92A95" w:rsidRPr="006A597B" w:rsidRDefault="00B63E4B" w:rsidP="00283192">
            <w:pPr>
              <w:ind w:firstLine="0"/>
              <w:rPr>
                <w:color w:val="000009"/>
              </w:rPr>
            </w:pPr>
            <w:r w:rsidRPr="006A597B">
              <w:rPr>
                <w:color w:val="000009"/>
              </w:rPr>
              <w:t>2</w:t>
            </w:r>
          </w:p>
        </w:tc>
        <w:tc>
          <w:tcPr>
            <w:tcW w:w="2168" w:type="dxa"/>
            <w:tcBorders>
              <w:top w:val="single" w:sz="4" w:space="0" w:color="000000"/>
              <w:left w:val="single" w:sz="4" w:space="0" w:color="000000"/>
              <w:bottom w:val="single" w:sz="4" w:space="0" w:color="000000"/>
              <w:right w:val="single" w:sz="4" w:space="0" w:color="000000"/>
            </w:tcBorders>
          </w:tcPr>
          <w:p w14:paraId="3673C76D" w14:textId="77777777" w:rsidR="00C92A95" w:rsidRPr="006A597B" w:rsidRDefault="00C92A95" w:rsidP="006A597B">
            <w:pPr>
              <w:rPr>
                <w:color w:val="000009"/>
              </w:rPr>
            </w:pPr>
          </w:p>
        </w:tc>
      </w:tr>
      <w:tr w:rsidR="00C92A95" w:rsidRPr="006A597B" w14:paraId="6BA9A249"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18DD7D57" w14:textId="7875F274" w:rsidR="001E006F" w:rsidRPr="006A597B" w:rsidRDefault="00B63E4B" w:rsidP="006A597B">
            <w:pPr>
              <w:rPr>
                <w:bCs/>
              </w:rPr>
            </w:pPr>
            <w:r w:rsidRPr="006A597B">
              <w:rPr>
                <w:bCs/>
                <w:color w:val="000009"/>
              </w:rPr>
              <w:t>Итого:</w:t>
            </w:r>
          </w:p>
        </w:tc>
        <w:tc>
          <w:tcPr>
            <w:tcW w:w="948" w:type="dxa"/>
            <w:gridSpan w:val="2"/>
            <w:tcBorders>
              <w:top w:val="single" w:sz="4" w:space="0" w:color="000000"/>
              <w:left w:val="single" w:sz="4" w:space="0" w:color="000000"/>
              <w:bottom w:val="single" w:sz="4" w:space="0" w:color="000000"/>
              <w:right w:val="single" w:sz="4" w:space="0" w:color="000000"/>
            </w:tcBorders>
          </w:tcPr>
          <w:p w14:paraId="041E2CAE" w14:textId="2BF50BAA" w:rsidR="001E006F" w:rsidRPr="006A597B" w:rsidRDefault="00B63E4B" w:rsidP="00283192">
            <w:pPr>
              <w:ind w:firstLine="0"/>
              <w:rPr>
                <w:bCs/>
              </w:rPr>
            </w:pPr>
            <w:r w:rsidRPr="006A597B">
              <w:rPr>
                <w:bCs/>
                <w:color w:val="000009"/>
              </w:rPr>
              <w:t>5</w:t>
            </w:r>
          </w:p>
        </w:tc>
        <w:tc>
          <w:tcPr>
            <w:tcW w:w="660" w:type="dxa"/>
            <w:tcBorders>
              <w:top w:val="single" w:sz="4" w:space="0" w:color="000000"/>
              <w:left w:val="single" w:sz="4" w:space="0" w:color="000000"/>
              <w:bottom w:val="single" w:sz="4" w:space="0" w:color="000000"/>
              <w:right w:val="single" w:sz="6" w:space="0" w:color="000000"/>
            </w:tcBorders>
          </w:tcPr>
          <w:p w14:paraId="14A4B9EC" w14:textId="50D57684" w:rsidR="001E006F" w:rsidRPr="006A597B" w:rsidRDefault="00B63E4B" w:rsidP="00283192">
            <w:pPr>
              <w:ind w:firstLine="0"/>
              <w:rPr>
                <w:bCs/>
              </w:rPr>
            </w:pPr>
            <w:r w:rsidRPr="006A597B">
              <w:rPr>
                <w:bCs/>
                <w:color w:val="000009"/>
              </w:rPr>
              <w:t>5</w:t>
            </w:r>
          </w:p>
        </w:tc>
        <w:tc>
          <w:tcPr>
            <w:tcW w:w="718" w:type="dxa"/>
            <w:tcBorders>
              <w:top w:val="single" w:sz="4" w:space="0" w:color="000000"/>
              <w:left w:val="single" w:sz="6" w:space="0" w:color="000000"/>
              <w:bottom w:val="single" w:sz="4" w:space="0" w:color="000000"/>
              <w:right w:val="single" w:sz="4" w:space="0" w:color="000000"/>
            </w:tcBorders>
          </w:tcPr>
          <w:p w14:paraId="0E7D5ABE" w14:textId="6674E347" w:rsidR="001E006F" w:rsidRPr="006A597B" w:rsidRDefault="00B63E4B" w:rsidP="00283192">
            <w:pPr>
              <w:ind w:firstLine="0"/>
              <w:rPr>
                <w:bCs/>
              </w:rPr>
            </w:pPr>
            <w:r w:rsidRPr="006A597B">
              <w:rPr>
                <w:bCs/>
                <w:color w:val="000009"/>
              </w:rPr>
              <w:t>5</w:t>
            </w:r>
          </w:p>
        </w:tc>
        <w:tc>
          <w:tcPr>
            <w:tcW w:w="748" w:type="dxa"/>
            <w:tcBorders>
              <w:top w:val="single" w:sz="4" w:space="0" w:color="000000"/>
              <w:left w:val="single" w:sz="4" w:space="0" w:color="000000"/>
              <w:bottom w:val="single" w:sz="4" w:space="0" w:color="000000"/>
              <w:right w:val="single" w:sz="4" w:space="0" w:color="000000"/>
            </w:tcBorders>
          </w:tcPr>
          <w:p w14:paraId="7A0EF3DA" w14:textId="0C6D1BF0" w:rsidR="001E006F" w:rsidRPr="006A597B" w:rsidRDefault="00B63E4B" w:rsidP="00283192">
            <w:pPr>
              <w:ind w:firstLine="0"/>
              <w:rPr>
                <w:bCs/>
              </w:rPr>
            </w:pPr>
            <w:r w:rsidRPr="006A597B">
              <w:rPr>
                <w:bCs/>
                <w:color w:val="000009"/>
              </w:rPr>
              <w:t>5</w:t>
            </w:r>
          </w:p>
        </w:tc>
        <w:tc>
          <w:tcPr>
            <w:tcW w:w="2168" w:type="dxa"/>
            <w:tcBorders>
              <w:top w:val="single" w:sz="4" w:space="0" w:color="000000"/>
              <w:left w:val="single" w:sz="4" w:space="0" w:color="000000"/>
              <w:bottom w:val="single" w:sz="4" w:space="0" w:color="000000"/>
              <w:right w:val="single" w:sz="4" w:space="0" w:color="000000"/>
            </w:tcBorders>
          </w:tcPr>
          <w:p w14:paraId="2AADE151" w14:textId="77777777" w:rsidR="001E006F" w:rsidRPr="006A597B" w:rsidRDefault="001E006F" w:rsidP="006A597B">
            <w:r w:rsidRPr="006A597B">
              <w:rPr>
                <w:color w:val="000009"/>
              </w:rPr>
              <w:t xml:space="preserve"> </w:t>
            </w:r>
          </w:p>
        </w:tc>
      </w:tr>
      <w:tr w:rsidR="00B63E4B" w:rsidRPr="006A597B" w14:paraId="4CABEAA3" w14:textId="77777777" w:rsidTr="0036763C">
        <w:trPr>
          <w:trHeight w:val="259"/>
        </w:trPr>
        <w:tc>
          <w:tcPr>
            <w:tcW w:w="8962" w:type="dxa"/>
            <w:gridSpan w:val="8"/>
            <w:tcBorders>
              <w:top w:val="single" w:sz="4" w:space="0" w:color="000000"/>
              <w:left w:val="single" w:sz="4" w:space="0" w:color="000000"/>
              <w:bottom w:val="single" w:sz="4" w:space="0" w:color="000000"/>
              <w:right w:val="single" w:sz="4" w:space="0" w:color="000000"/>
            </w:tcBorders>
          </w:tcPr>
          <w:p w14:paraId="38D48981" w14:textId="51806444" w:rsidR="00B63E4B" w:rsidRPr="006A597B" w:rsidRDefault="00B63E4B" w:rsidP="006A597B">
            <w:pPr>
              <w:rPr>
                <w:color w:val="000009"/>
              </w:rPr>
            </w:pPr>
            <w:bookmarkStart w:id="15" w:name="_Hlk189927264"/>
            <w:r w:rsidRPr="006A597B">
              <w:rPr>
                <w:bCs/>
                <w:color w:val="000009"/>
              </w:rPr>
              <w:t>Внеурочная деятельность</w:t>
            </w:r>
          </w:p>
        </w:tc>
      </w:tr>
      <w:tr w:rsidR="00B63E4B" w:rsidRPr="006A597B" w14:paraId="044F4432"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40139D77" w14:textId="1B772F8F" w:rsidR="00B63E4B" w:rsidRPr="006A597B" w:rsidRDefault="00B63E4B" w:rsidP="006A597B">
            <w:pPr>
              <w:rPr>
                <w:bCs/>
                <w:color w:val="000009"/>
              </w:rPr>
            </w:pPr>
            <w:r w:rsidRPr="006A597B">
              <w:t>«Подвижные игры»</w:t>
            </w:r>
          </w:p>
        </w:tc>
        <w:tc>
          <w:tcPr>
            <w:tcW w:w="948" w:type="dxa"/>
            <w:gridSpan w:val="2"/>
            <w:tcBorders>
              <w:top w:val="single" w:sz="4" w:space="0" w:color="000000"/>
              <w:left w:val="single" w:sz="4" w:space="0" w:color="000000"/>
              <w:bottom w:val="single" w:sz="4" w:space="0" w:color="000000"/>
              <w:right w:val="single" w:sz="4" w:space="0" w:color="000000"/>
            </w:tcBorders>
          </w:tcPr>
          <w:p w14:paraId="4B8CA842" w14:textId="29D20730" w:rsidR="00B63E4B" w:rsidRPr="006A597B" w:rsidRDefault="00B63E4B" w:rsidP="00283192">
            <w:pPr>
              <w:ind w:firstLine="0"/>
              <w:rPr>
                <w:color w:val="000009"/>
              </w:rPr>
            </w:pPr>
            <w:r w:rsidRPr="006A597B">
              <w:rPr>
                <w:color w:val="000009"/>
              </w:rPr>
              <w:t>1</w:t>
            </w:r>
          </w:p>
        </w:tc>
        <w:tc>
          <w:tcPr>
            <w:tcW w:w="660" w:type="dxa"/>
            <w:tcBorders>
              <w:top w:val="single" w:sz="4" w:space="0" w:color="000000"/>
              <w:left w:val="single" w:sz="4" w:space="0" w:color="000000"/>
              <w:bottom w:val="single" w:sz="4" w:space="0" w:color="000000"/>
              <w:right w:val="single" w:sz="6" w:space="0" w:color="000000"/>
            </w:tcBorders>
          </w:tcPr>
          <w:p w14:paraId="6E1FD77F" w14:textId="77777777" w:rsidR="00B63E4B" w:rsidRPr="006A597B" w:rsidRDefault="00B63E4B" w:rsidP="006A597B">
            <w:pPr>
              <w:rPr>
                <w:color w:val="000009"/>
              </w:rPr>
            </w:pPr>
          </w:p>
        </w:tc>
        <w:tc>
          <w:tcPr>
            <w:tcW w:w="718" w:type="dxa"/>
            <w:tcBorders>
              <w:top w:val="single" w:sz="4" w:space="0" w:color="000000"/>
              <w:left w:val="single" w:sz="6" w:space="0" w:color="000000"/>
              <w:bottom w:val="single" w:sz="4" w:space="0" w:color="000000"/>
              <w:right w:val="single" w:sz="4" w:space="0" w:color="000000"/>
            </w:tcBorders>
          </w:tcPr>
          <w:p w14:paraId="569B1613" w14:textId="77777777" w:rsidR="00B63E4B" w:rsidRPr="006A597B" w:rsidRDefault="00B63E4B" w:rsidP="00283192">
            <w:pPr>
              <w:ind w:firstLine="0"/>
              <w:rPr>
                <w:color w:val="000009"/>
              </w:rPr>
            </w:pPr>
          </w:p>
        </w:tc>
        <w:tc>
          <w:tcPr>
            <w:tcW w:w="748" w:type="dxa"/>
            <w:tcBorders>
              <w:top w:val="single" w:sz="4" w:space="0" w:color="000000"/>
              <w:left w:val="single" w:sz="4" w:space="0" w:color="000000"/>
              <w:bottom w:val="single" w:sz="4" w:space="0" w:color="000000"/>
              <w:right w:val="single" w:sz="4" w:space="0" w:color="000000"/>
            </w:tcBorders>
          </w:tcPr>
          <w:p w14:paraId="16AAC952" w14:textId="77777777" w:rsidR="00B63E4B" w:rsidRPr="006A597B" w:rsidRDefault="00B63E4B" w:rsidP="006A597B">
            <w:pPr>
              <w:rPr>
                <w:color w:val="000009"/>
              </w:rPr>
            </w:pPr>
          </w:p>
        </w:tc>
        <w:tc>
          <w:tcPr>
            <w:tcW w:w="2168" w:type="dxa"/>
            <w:tcBorders>
              <w:top w:val="single" w:sz="4" w:space="0" w:color="000000"/>
              <w:left w:val="single" w:sz="4" w:space="0" w:color="000000"/>
              <w:bottom w:val="single" w:sz="4" w:space="0" w:color="000000"/>
              <w:right w:val="single" w:sz="4" w:space="0" w:color="000000"/>
            </w:tcBorders>
          </w:tcPr>
          <w:p w14:paraId="30FA1047" w14:textId="77777777" w:rsidR="00B63E4B" w:rsidRPr="006A597B" w:rsidRDefault="00B63E4B" w:rsidP="006A597B">
            <w:pPr>
              <w:rPr>
                <w:color w:val="000009"/>
              </w:rPr>
            </w:pPr>
          </w:p>
        </w:tc>
      </w:tr>
      <w:tr w:rsidR="00B63E4B" w:rsidRPr="006A597B" w14:paraId="19830755"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02A81260" w14:textId="46684954" w:rsidR="00B63E4B" w:rsidRPr="006A597B" w:rsidRDefault="00B63E4B" w:rsidP="006A597B">
            <w:pPr>
              <w:rPr>
                <w:bCs/>
                <w:color w:val="000009"/>
              </w:rPr>
            </w:pPr>
            <w:r w:rsidRPr="006A597B">
              <w:t>«Здоровей-ка»</w:t>
            </w:r>
          </w:p>
        </w:tc>
        <w:tc>
          <w:tcPr>
            <w:tcW w:w="948" w:type="dxa"/>
            <w:gridSpan w:val="2"/>
            <w:tcBorders>
              <w:top w:val="single" w:sz="4" w:space="0" w:color="000000"/>
              <w:left w:val="single" w:sz="4" w:space="0" w:color="000000"/>
              <w:bottom w:val="single" w:sz="4" w:space="0" w:color="000000"/>
              <w:right w:val="single" w:sz="4" w:space="0" w:color="000000"/>
            </w:tcBorders>
          </w:tcPr>
          <w:p w14:paraId="04D5A646" w14:textId="796A96F3" w:rsidR="00B63E4B" w:rsidRPr="006A597B" w:rsidRDefault="00B63E4B" w:rsidP="00283192">
            <w:pPr>
              <w:ind w:firstLine="0"/>
              <w:rPr>
                <w:color w:val="000009"/>
              </w:rPr>
            </w:pPr>
            <w:r w:rsidRPr="006A597B">
              <w:rPr>
                <w:color w:val="000009"/>
              </w:rPr>
              <w:t>1</w:t>
            </w:r>
          </w:p>
        </w:tc>
        <w:tc>
          <w:tcPr>
            <w:tcW w:w="660" w:type="dxa"/>
            <w:tcBorders>
              <w:top w:val="single" w:sz="4" w:space="0" w:color="000000"/>
              <w:left w:val="single" w:sz="4" w:space="0" w:color="000000"/>
              <w:bottom w:val="single" w:sz="4" w:space="0" w:color="000000"/>
              <w:right w:val="single" w:sz="6" w:space="0" w:color="000000"/>
            </w:tcBorders>
          </w:tcPr>
          <w:p w14:paraId="13588428" w14:textId="4C1A7827" w:rsidR="00B63E4B" w:rsidRPr="006A597B" w:rsidRDefault="005F444C" w:rsidP="00283192">
            <w:pPr>
              <w:ind w:firstLine="0"/>
              <w:rPr>
                <w:color w:val="000009"/>
              </w:rPr>
            </w:pPr>
            <w:r w:rsidRPr="006A597B">
              <w:rPr>
                <w:color w:val="000009"/>
              </w:rPr>
              <w:t>1</w:t>
            </w:r>
          </w:p>
        </w:tc>
        <w:tc>
          <w:tcPr>
            <w:tcW w:w="718" w:type="dxa"/>
            <w:tcBorders>
              <w:top w:val="single" w:sz="4" w:space="0" w:color="000000"/>
              <w:left w:val="single" w:sz="6" w:space="0" w:color="000000"/>
              <w:bottom w:val="single" w:sz="4" w:space="0" w:color="000000"/>
              <w:right w:val="single" w:sz="4" w:space="0" w:color="000000"/>
            </w:tcBorders>
          </w:tcPr>
          <w:p w14:paraId="45D2A9E5" w14:textId="77777777" w:rsidR="00B63E4B" w:rsidRPr="006A597B" w:rsidRDefault="00B63E4B" w:rsidP="00283192">
            <w:pPr>
              <w:ind w:firstLine="0"/>
              <w:rPr>
                <w:color w:val="000009"/>
              </w:rPr>
            </w:pPr>
          </w:p>
        </w:tc>
        <w:tc>
          <w:tcPr>
            <w:tcW w:w="748" w:type="dxa"/>
            <w:tcBorders>
              <w:top w:val="single" w:sz="4" w:space="0" w:color="000000"/>
              <w:left w:val="single" w:sz="4" w:space="0" w:color="000000"/>
              <w:bottom w:val="single" w:sz="4" w:space="0" w:color="000000"/>
              <w:right w:val="single" w:sz="4" w:space="0" w:color="000000"/>
            </w:tcBorders>
          </w:tcPr>
          <w:p w14:paraId="3DCC89B3" w14:textId="77777777" w:rsidR="00B63E4B" w:rsidRPr="006A597B" w:rsidRDefault="00B63E4B" w:rsidP="006A597B">
            <w:pPr>
              <w:rPr>
                <w:color w:val="000009"/>
              </w:rPr>
            </w:pPr>
          </w:p>
        </w:tc>
        <w:tc>
          <w:tcPr>
            <w:tcW w:w="2168" w:type="dxa"/>
            <w:tcBorders>
              <w:top w:val="single" w:sz="4" w:space="0" w:color="000000"/>
              <w:left w:val="single" w:sz="4" w:space="0" w:color="000000"/>
              <w:bottom w:val="single" w:sz="4" w:space="0" w:color="000000"/>
              <w:right w:val="single" w:sz="4" w:space="0" w:color="000000"/>
            </w:tcBorders>
          </w:tcPr>
          <w:p w14:paraId="6ACB6F8B" w14:textId="77777777" w:rsidR="00B63E4B" w:rsidRPr="006A597B" w:rsidRDefault="00B63E4B" w:rsidP="006A597B">
            <w:pPr>
              <w:rPr>
                <w:color w:val="000009"/>
              </w:rPr>
            </w:pPr>
          </w:p>
        </w:tc>
      </w:tr>
      <w:tr w:rsidR="00B63E4B" w:rsidRPr="006A597B" w14:paraId="0FEFB6DB"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7A8FBDB5" w14:textId="2293FDF1" w:rsidR="00B63E4B" w:rsidRPr="006A597B" w:rsidRDefault="00B63E4B" w:rsidP="006A597B">
            <w:pPr>
              <w:rPr>
                <w:bCs/>
                <w:color w:val="000009"/>
              </w:rPr>
            </w:pPr>
            <w:r w:rsidRPr="006A597B">
              <w:t>«Разговоры о важном»</w:t>
            </w:r>
          </w:p>
        </w:tc>
        <w:tc>
          <w:tcPr>
            <w:tcW w:w="948" w:type="dxa"/>
            <w:gridSpan w:val="2"/>
            <w:tcBorders>
              <w:top w:val="single" w:sz="4" w:space="0" w:color="000000"/>
              <w:left w:val="single" w:sz="4" w:space="0" w:color="000000"/>
              <w:bottom w:val="single" w:sz="4" w:space="0" w:color="000000"/>
              <w:right w:val="single" w:sz="4" w:space="0" w:color="000000"/>
            </w:tcBorders>
          </w:tcPr>
          <w:p w14:paraId="776DB95E" w14:textId="477ABA8C" w:rsidR="00B63E4B" w:rsidRPr="006A597B" w:rsidRDefault="00B63E4B" w:rsidP="00283192">
            <w:pPr>
              <w:ind w:firstLine="0"/>
              <w:rPr>
                <w:color w:val="000009"/>
              </w:rPr>
            </w:pPr>
            <w:r w:rsidRPr="006A597B">
              <w:rPr>
                <w:color w:val="000009"/>
              </w:rPr>
              <w:t>1</w:t>
            </w:r>
          </w:p>
        </w:tc>
        <w:tc>
          <w:tcPr>
            <w:tcW w:w="660" w:type="dxa"/>
            <w:tcBorders>
              <w:top w:val="single" w:sz="4" w:space="0" w:color="000000"/>
              <w:left w:val="single" w:sz="4" w:space="0" w:color="000000"/>
              <w:bottom w:val="single" w:sz="4" w:space="0" w:color="000000"/>
              <w:right w:val="single" w:sz="6" w:space="0" w:color="000000"/>
            </w:tcBorders>
          </w:tcPr>
          <w:p w14:paraId="476D4BA6" w14:textId="2E805EC3" w:rsidR="00B63E4B" w:rsidRPr="006A597B" w:rsidRDefault="005F444C" w:rsidP="00283192">
            <w:pPr>
              <w:ind w:firstLine="0"/>
              <w:rPr>
                <w:color w:val="000009"/>
              </w:rPr>
            </w:pPr>
            <w:r w:rsidRPr="006A597B">
              <w:rPr>
                <w:color w:val="000009"/>
              </w:rPr>
              <w:t>1</w:t>
            </w:r>
          </w:p>
        </w:tc>
        <w:tc>
          <w:tcPr>
            <w:tcW w:w="718" w:type="dxa"/>
            <w:tcBorders>
              <w:top w:val="single" w:sz="4" w:space="0" w:color="000000"/>
              <w:left w:val="single" w:sz="6" w:space="0" w:color="000000"/>
              <w:bottom w:val="single" w:sz="4" w:space="0" w:color="000000"/>
              <w:right w:val="single" w:sz="4" w:space="0" w:color="000000"/>
            </w:tcBorders>
          </w:tcPr>
          <w:p w14:paraId="46FC0CED" w14:textId="29D0EBAF" w:rsidR="00B63E4B" w:rsidRPr="006A597B" w:rsidRDefault="005F444C" w:rsidP="00283192">
            <w:pPr>
              <w:ind w:firstLine="0"/>
              <w:rPr>
                <w:color w:val="000009"/>
              </w:rPr>
            </w:pPr>
            <w:r w:rsidRPr="006A597B">
              <w:rPr>
                <w:color w:val="000009"/>
              </w:rPr>
              <w:t>1</w:t>
            </w:r>
          </w:p>
        </w:tc>
        <w:tc>
          <w:tcPr>
            <w:tcW w:w="748" w:type="dxa"/>
            <w:tcBorders>
              <w:top w:val="single" w:sz="4" w:space="0" w:color="000000"/>
              <w:left w:val="single" w:sz="4" w:space="0" w:color="000000"/>
              <w:bottom w:val="single" w:sz="4" w:space="0" w:color="000000"/>
              <w:right w:val="single" w:sz="4" w:space="0" w:color="000000"/>
            </w:tcBorders>
          </w:tcPr>
          <w:p w14:paraId="4E88AFF8" w14:textId="45B31D31" w:rsidR="00B63E4B" w:rsidRPr="006A597B" w:rsidRDefault="005F444C" w:rsidP="00283192">
            <w:pPr>
              <w:ind w:firstLine="0"/>
              <w:rPr>
                <w:color w:val="000009"/>
              </w:rPr>
            </w:pPr>
            <w:r w:rsidRPr="006A597B">
              <w:rPr>
                <w:color w:val="000009"/>
              </w:rPr>
              <w:t>1</w:t>
            </w:r>
          </w:p>
        </w:tc>
        <w:tc>
          <w:tcPr>
            <w:tcW w:w="2168" w:type="dxa"/>
            <w:tcBorders>
              <w:top w:val="single" w:sz="4" w:space="0" w:color="000000"/>
              <w:left w:val="single" w:sz="4" w:space="0" w:color="000000"/>
              <w:bottom w:val="single" w:sz="4" w:space="0" w:color="000000"/>
              <w:right w:val="single" w:sz="4" w:space="0" w:color="000000"/>
            </w:tcBorders>
          </w:tcPr>
          <w:p w14:paraId="6CD3AF0F" w14:textId="77777777" w:rsidR="00B63E4B" w:rsidRPr="006A597B" w:rsidRDefault="00B63E4B" w:rsidP="006A597B">
            <w:pPr>
              <w:rPr>
                <w:color w:val="000009"/>
              </w:rPr>
            </w:pPr>
          </w:p>
        </w:tc>
      </w:tr>
      <w:tr w:rsidR="00B63E4B" w:rsidRPr="006A597B" w14:paraId="1BC7238E"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520EF740" w14:textId="01C3B55E" w:rsidR="00B63E4B" w:rsidRPr="006A597B" w:rsidRDefault="005F444C" w:rsidP="006A597B">
            <w:pPr>
              <w:rPr>
                <w:bCs/>
                <w:color w:val="000009"/>
              </w:rPr>
            </w:pPr>
            <w:r w:rsidRPr="006A597B">
              <w:t>«Функциональная грамотность»</w:t>
            </w:r>
          </w:p>
        </w:tc>
        <w:tc>
          <w:tcPr>
            <w:tcW w:w="948" w:type="dxa"/>
            <w:gridSpan w:val="2"/>
            <w:tcBorders>
              <w:top w:val="single" w:sz="4" w:space="0" w:color="000000"/>
              <w:left w:val="single" w:sz="4" w:space="0" w:color="000000"/>
              <w:bottom w:val="single" w:sz="4" w:space="0" w:color="000000"/>
              <w:right w:val="single" w:sz="4" w:space="0" w:color="000000"/>
            </w:tcBorders>
          </w:tcPr>
          <w:p w14:paraId="23304651" w14:textId="76FC6F25" w:rsidR="00B63E4B" w:rsidRPr="006A597B" w:rsidRDefault="005F444C" w:rsidP="00283192">
            <w:pPr>
              <w:ind w:firstLine="0"/>
              <w:rPr>
                <w:color w:val="000009"/>
              </w:rPr>
            </w:pPr>
            <w:r w:rsidRPr="006A597B">
              <w:rPr>
                <w:color w:val="000009"/>
              </w:rPr>
              <w:t>1</w:t>
            </w:r>
          </w:p>
        </w:tc>
        <w:tc>
          <w:tcPr>
            <w:tcW w:w="660" w:type="dxa"/>
            <w:tcBorders>
              <w:top w:val="single" w:sz="4" w:space="0" w:color="000000"/>
              <w:left w:val="single" w:sz="4" w:space="0" w:color="000000"/>
              <w:bottom w:val="single" w:sz="4" w:space="0" w:color="000000"/>
              <w:right w:val="single" w:sz="6" w:space="0" w:color="000000"/>
            </w:tcBorders>
          </w:tcPr>
          <w:p w14:paraId="0E0652C4" w14:textId="0DC03C94" w:rsidR="00B63E4B" w:rsidRPr="006A597B" w:rsidRDefault="005F444C" w:rsidP="00283192">
            <w:pPr>
              <w:ind w:firstLine="0"/>
              <w:rPr>
                <w:color w:val="000009"/>
              </w:rPr>
            </w:pPr>
            <w:r w:rsidRPr="006A597B">
              <w:rPr>
                <w:color w:val="000009"/>
              </w:rPr>
              <w:t>1</w:t>
            </w:r>
          </w:p>
        </w:tc>
        <w:tc>
          <w:tcPr>
            <w:tcW w:w="718" w:type="dxa"/>
            <w:tcBorders>
              <w:top w:val="single" w:sz="4" w:space="0" w:color="000000"/>
              <w:left w:val="single" w:sz="6" w:space="0" w:color="000000"/>
              <w:bottom w:val="single" w:sz="4" w:space="0" w:color="000000"/>
              <w:right w:val="single" w:sz="4" w:space="0" w:color="000000"/>
            </w:tcBorders>
          </w:tcPr>
          <w:p w14:paraId="23A1EBAB" w14:textId="2C40A2D6" w:rsidR="00B63E4B" w:rsidRPr="006A597B" w:rsidRDefault="005F444C" w:rsidP="00283192">
            <w:pPr>
              <w:ind w:firstLine="0"/>
              <w:rPr>
                <w:color w:val="000009"/>
              </w:rPr>
            </w:pPr>
            <w:r w:rsidRPr="006A597B">
              <w:rPr>
                <w:color w:val="000009"/>
              </w:rPr>
              <w:t>1</w:t>
            </w:r>
          </w:p>
        </w:tc>
        <w:tc>
          <w:tcPr>
            <w:tcW w:w="748" w:type="dxa"/>
            <w:tcBorders>
              <w:top w:val="single" w:sz="4" w:space="0" w:color="000000"/>
              <w:left w:val="single" w:sz="4" w:space="0" w:color="000000"/>
              <w:bottom w:val="single" w:sz="4" w:space="0" w:color="000000"/>
              <w:right w:val="single" w:sz="4" w:space="0" w:color="000000"/>
            </w:tcBorders>
          </w:tcPr>
          <w:p w14:paraId="15DAB705" w14:textId="0373AE95" w:rsidR="00B63E4B" w:rsidRPr="006A597B" w:rsidRDefault="005F444C" w:rsidP="00283192">
            <w:pPr>
              <w:ind w:firstLine="0"/>
              <w:rPr>
                <w:color w:val="000009"/>
              </w:rPr>
            </w:pPr>
            <w:r w:rsidRPr="006A597B">
              <w:rPr>
                <w:color w:val="000009"/>
              </w:rPr>
              <w:t>1</w:t>
            </w:r>
          </w:p>
        </w:tc>
        <w:tc>
          <w:tcPr>
            <w:tcW w:w="2168" w:type="dxa"/>
            <w:tcBorders>
              <w:top w:val="single" w:sz="4" w:space="0" w:color="000000"/>
              <w:left w:val="single" w:sz="4" w:space="0" w:color="000000"/>
              <w:bottom w:val="single" w:sz="4" w:space="0" w:color="000000"/>
              <w:right w:val="single" w:sz="4" w:space="0" w:color="000000"/>
            </w:tcBorders>
          </w:tcPr>
          <w:p w14:paraId="02AC01A1" w14:textId="77777777" w:rsidR="00B63E4B" w:rsidRPr="006A597B" w:rsidRDefault="00B63E4B" w:rsidP="006A597B">
            <w:pPr>
              <w:rPr>
                <w:color w:val="000009"/>
              </w:rPr>
            </w:pPr>
          </w:p>
        </w:tc>
      </w:tr>
      <w:tr w:rsidR="00B63E4B" w:rsidRPr="006A597B" w14:paraId="2498799E"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0CB7A63F" w14:textId="42489EAF" w:rsidR="00B63E4B" w:rsidRPr="006A597B" w:rsidRDefault="005F444C" w:rsidP="006A597B">
            <w:pPr>
              <w:rPr>
                <w:color w:val="000009"/>
              </w:rPr>
            </w:pPr>
            <w:r w:rsidRPr="006A597B">
              <w:rPr>
                <w:color w:val="000009"/>
              </w:rPr>
              <w:t>«Орлята России»</w:t>
            </w:r>
          </w:p>
        </w:tc>
        <w:tc>
          <w:tcPr>
            <w:tcW w:w="948" w:type="dxa"/>
            <w:gridSpan w:val="2"/>
            <w:tcBorders>
              <w:top w:val="single" w:sz="4" w:space="0" w:color="000000"/>
              <w:left w:val="single" w:sz="4" w:space="0" w:color="000000"/>
              <w:bottom w:val="single" w:sz="4" w:space="0" w:color="000000"/>
              <w:right w:val="single" w:sz="4" w:space="0" w:color="000000"/>
            </w:tcBorders>
          </w:tcPr>
          <w:p w14:paraId="7C717E1F" w14:textId="4D40DAE6" w:rsidR="00B63E4B" w:rsidRPr="006A597B" w:rsidRDefault="005F444C" w:rsidP="00283192">
            <w:pPr>
              <w:ind w:firstLine="0"/>
              <w:rPr>
                <w:color w:val="000009"/>
              </w:rPr>
            </w:pPr>
            <w:r w:rsidRPr="006A597B">
              <w:rPr>
                <w:color w:val="000009"/>
              </w:rPr>
              <w:t>1</w:t>
            </w:r>
          </w:p>
        </w:tc>
        <w:tc>
          <w:tcPr>
            <w:tcW w:w="660" w:type="dxa"/>
            <w:tcBorders>
              <w:top w:val="single" w:sz="4" w:space="0" w:color="000000"/>
              <w:left w:val="single" w:sz="4" w:space="0" w:color="000000"/>
              <w:bottom w:val="single" w:sz="4" w:space="0" w:color="000000"/>
              <w:right w:val="single" w:sz="6" w:space="0" w:color="000000"/>
            </w:tcBorders>
          </w:tcPr>
          <w:p w14:paraId="29007728" w14:textId="77777777" w:rsidR="00B63E4B" w:rsidRPr="006A597B" w:rsidRDefault="00B63E4B" w:rsidP="006A597B">
            <w:pPr>
              <w:rPr>
                <w:color w:val="000009"/>
              </w:rPr>
            </w:pPr>
          </w:p>
        </w:tc>
        <w:tc>
          <w:tcPr>
            <w:tcW w:w="718" w:type="dxa"/>
            <w:tcBorders>
              <w:top w:val="single" w:sz="4" w:space="0" w:color="000000"/>
              <w:left w:val="single" w:sz="6" w:space="0" w:color="000000"/>
              <w:bottom w:val="single" w:sz="4" w:space="0" w:color="000000"/>
              <w:right w:val="single" w:sz="4" w:space="0" w:color="000000"/>
            </w:tcBorders>
          </w:tcPr>
          <w:p w14:paraId="11E7F1CE" w14:textId="77777777" w:rsidR="00B63E4B" w:rsidRPr="006A597B" w:rsidRDefault="00B63E4B" w:rsidP="00283192">
            <w:pPr>
              <w:ind w:firstLine="0"/>
              <w:rPr>
                <w:color w:val="000009"/>
              </w:rPr>
            </w:pPr>
          </w:p>
        </w:tc>
        <w:tc>
          <w:tcPr>
            <w:tcW w:w="748" w:type="dxa"/>
            <w:tcBorders>
              <w:top w:val="single" w:sz="4" w:space="0" w:color="000000"/>
              <w:left w:val="single" w:sz="4" w:space="0" w:color="000000"/>
              <w:bottom w:val="single" w:sz="4" w:space="0" w:color="000000"/>
              <w:right w:val="single" w:sz="4" w:space="0" w:color="000000"/>
            </w:tcBorders>
          </w:tcPr>
          <w:p w14:paraId="0A342F20" w14:textId="77777777" w:rsidR="00B63E4B" w:rsidRPr="006A597B" w:rsidRDefault="00B63E4B" w:rsidP="006A597B">
            <w:pPr>
              <w:rPr>
                <w:color w:val="000009"/>
              </w:rPr>
            </w:pPr>
          </w:p>
        </w:tc>
        <w:tc>
          <w:tcPr>
            <w:tcW w:w="2168" w:type="dxa"/>
            <w:tcBorders>
              <w:top w:val="single" w:sz="4" w:space="0" w:color="000000"/>
              <w:left w:val="single" w:sz="4" w:space="0" w:color="000000"/>
              <w:bottom w:val="single" w:sz="4" w:space="0" w:color="000000"/>
              <w:right w:val="single" w:sz="4" w:space="0" w:color="000000"/>
            </w:tcBorders>
          </w:tcPr>
          <w:p w14:paraId="0F009673" w14:textId="77777777" w:rsidR="00B63E4B" w:rsidRPr="006A597B" w:rsidRDefault="00B63E4B" w:rsidP="006A597B">
            <w:pPr>
              <w:rPr>
                <w:color w:val="000009"/>
              </w:rPr>
            </w:pPr>
          </w:p>
        </w:tc>
      </w:tr>
      <w:tr w:rsidR="00B63E4B" w:rsidRPr="006A597B" w14:paraId="5667A55A"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67B2ECA7" w14:textId="356D95D9" w:rsidR="00B63E4B" w:rsidRPr="006A597B" w:rsidRDefault="005F444C" w:rsidP="006A597B">
            <w:pPr>
              <w:rPr>
                <w:color w:val="000009"/>
              </w:rPr>
            </w:pPr>
            <w:r w:rsidRPr="006A597B">
              <w:rPr>
                <w:color w:val="000009"/>
              </w:rPr>
              <w:t>«Шахматное царство»</w:t>
            </w:r>
          </w:p>
        </w:tc>
        <w:tc>
          <w:tcPr>
            <w:tcW w:w="948" w:type="dxa"/>
            <w:gridSpan w:val="2"/>
            <w:tcBorders>
              <w:top w:val="single" w:sz="4" w:space="0" w:color="000000"/>
              <w:left w:val="single" w:sz="4" w:space="0" w:color="000000"/>
              <w:bottom w:val="single" w:sz="4" w:space="0" w:color="000000"/>
              <w:right w:val="single" w:sz="4" w:space="0" w:color="000000"/>
            </w:tcBorders>
          </w:tcPr>
          <w:p w14:paraId="562DA6EC" w14:textId="77777777" w:rsidR="00B63E4B" w:rsidRPr="006A597B" w:rsidRDefault="00B63E4B" w:rsidP="00283192">
            <w:pPr>
              <w:ind w:firstLine="0"/>
              <w:rPr>
                <w:bCs/>
                <w:color w:val="000009"/>
              </w:rPr>
            </w:pPr>
          </w:p>
        </w:tc>
        <w:tc>
          <w:tcPr>
            <w:tcW w:w="660" w:type="dxa"/>
            <w:tcBorders>
              <w:top w:val="single" w:sz="4" w:space="0" w:color="000000"/>
              <w:left w:val="single" w:sz="4" w:space="0" w:color="000000"/>
              <w:bottom w:val="single" w:sz="4" w:space="0" w:color="000000"/>
              <w:right w:val="single" w:sz="6" w:space="0" w:color="000000"/>
            </w:tcBorders>
          </w:tcPr>
          <w:p w14:paraId="306986EC" w14:textId="481A7328" w:rsidR="00B63E4B" w:rsidRPr="006A597B" w:rsidRDefault="005F444C" w:rsidP="00283192">
            <w:pPr>
              <w:ind w:firstLine="0"/>
              <w:rPr>
                <w:color w:val="000009"/>
              </w:rPr>
            </w:pPr>
            <w:r w:rsidRPr="006A597B">
              <w:rPr>
                <w:color w:val="000009"/>
              </w:rPr>
              <w:t>1</w:t>
            </w:r>
          </w:p>
        </w:tc>
        <w:tc>
          <w:tcPr>
            <w:tcW w:w="718" w:type="dxa"/>
            <w:tcBorders>
              <w:top w:val="single" w:sz="4" w:space="0" w:color="000000"/>
              <w:left w:val="single" w:sz="6" w:space="0" w:color="000000"/>
              <w:bottom w:val="single" w:sz="4" w:space="0" w:color="000000"/>
              <w:right w:val="single" w:sz="4" w:space="0" w:color="000000"/>
            </w:tcBorders>
          </w:tcPr>
          <w:p w14:paraId="5B69E7BF" w14:textId="4EEE6FB7" w:rsidR="00B63E4B" w:rsidRPr="006A597B" w:rsidRDefault="005F444C" w:rsidP="00283192">
            <w:pPr>
              <w:ind w:firstLine="0"/>
              <w:rPr>
                <w:color w:val="000009"/>
              </w:rPr>
            </w:pPr>
            <w:r w:rsidRPr="006A597B">
              <w:rPr>
                <w:color w:val="000009"/>
              </w:rPr>
              <w:t>1</w:t>
            </w:r>
          </w:p>
        </w:tc>
        <w:tc>
          <w:tcPr>
            <w:tcW w:w="748" w:type="dxa"/>
            <w:tcBorders>
              <w:top w:val="single" w:sz="4" w:space="0" w:color="000000"/>
              <w:left w:val="single" w:sz="4" w:space="0" w:color="000000"/>
              <w:bottom w:val="single" w:sz="4" w:space="0" w:color="000000"/>
              <w:right w:val="single" w:sz="4" w:space="0" w:color="000000"/>
            </w:tcBorders>
          </w:tcPr>
          <w:p w14:paraId="08EC6654" w14:textId="07FD2C13" w:rsidR="00B63E4B" w:rsidRPr="006A597B" w:rsidRDefault="005F444C" w:rsidP="00283192">
            <w:pPr>
              <w:ind w:firstLine="0"/>
              <w:rPr>
                <w:bCs/>
                <w:color w:val="000009"/>
              </w:rPr>
            </w:pPr>
            <w:r w:rsidRPr="006A597B">
              <w:rPr>
                <w:bCs/>
                <w:color w:val="000009"/>
              </w:rPr>
              <w:t>1</w:t>
            </w:r>
          </w:p>
        </w:tc>
        <w:tc>
          <w:tcPr>
            <w:tcW w:w="2168" w:type="dxa"/>
            <w:tcBorders>
              <w:top w:val="single" w:sz="4" w:space="0" w:color="000000"/>
              <w:left w:val="single" w:sz="4" w:space="0" w:color="000000"/>
              <w:bottom w:val="single" w:sz="4" w:space="0" w:color="000000"/>
              <w:right w:val="single" w:sz="4" w:space="0" w:color="000000"/>
            </w:tcBorders>
          </w:tcPr>
          <w:p w14:paraId="701E531E" w14:textId="77777777" w:rsidR="00B63E4B" w:rsidRPr="006A597B" w:rsidRDefault="00B63E4B" w:rsidP="006A597B">
            <w:pPr>
              <w:rPr>
                <w:color w:val="000009"/>
              </w:rPr>
            </w:pPr>
          </w:p>
        </w:tc>
      </w:tr>
      <w:tr w:rsidR="005F444C" w:rsidRPr="006A597B" w14:paraId="45AA090D"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139DDB85" w14:textId="39FC65CD" w:rsidR="005F444C" w:rsidRPr="006A597B" w:rsidRDefault="005F444C" w:rsidP="006A597B">
            <w:pPr>
              <w:rPr>
                <w:color w:val="000009"/>
              </w:rPr>
            </w:pPr>
            <w:r w:rsidRPr="006A597B">
              <w:rPr>
                <w:color w:val="000009"/>
              </w:rPr>
              <w:t>«Театр без границ»</w:t>
            </w:r>
          </w:p>
        </w:tc>
        <w:tc>
          <w:tcPr>
            <w:tcW w:w="948" w:type="dxa"/>
            <w:gridSpan w:val="2"/>
            <w:tcBorders>
              <w:top w:val="single" w:sz="4" w:space="0" w:color="000000"/>
              <w:left w:val="single" w:sz="4" w:space="0" w:color="000000"/>
              <w:bottom w:val="single" w:sz="4" w:space="0" w:color="000000"/>
              <w:right w:val="single" w:sz="4" w:space="0" w:color="000000"/>
            </w:tcBorders>
          </w:tcPr>
          <w:p w14:paraId="29FB37E9" w14:textId="77777777" w:rsidR="005F444C" w:rsidRPr="006A597B" w:rsidRDefault="005F444C" w:rsidP="00283192">
            <w:pPr>
              <w:ind w:firstLine="0"/>
              <w:rPr>
                <w:bCs/>
                <w:color w:val="000009"/>
              </w:rPr>
            </w:pPr>
          </w:p>
        </w:tc>
        <w:tc>
          <w:tcPr>
            <w:tcW w:w="660" w:type="dxa"/>
            <w:tcBorders>
              <w:top w:val="single" w:sz="4" w:space="0" w:color="000000"/>
              <w:left w:val="single" w:sz="4" w:space="0" w:color="000000"/>
              <w:bottom w:val="single" w:sz="4" w:space="0" w:color="000000"/>
              <w:right w:val="single" w:sz="6" w:space="0" w:color="000000"/>
            </w:tcBorders>
          </w:tcPr>
          <w:p w14:paraId="259CC122" w14:textId="22DA3FDE" w:rsidR="005F444C" w:rsidRPr="006A597B" w:rsidRDefault="005F444C" w:rsidP="00283192">
            <w:pPr>
              <w:ind w:firstLine="0"/>
              <w:rPr>
                <w:color w:val="000009"/>
              </w:rPr>
            </w:pPr>
            <w:r w:rsidRPr="006A597B">
              <w:rPr>
                <w:color w:val="000009"/>
              </w:rPr>
              <w:t>1</w:t>
            </w:r>
          </w:p>
        </w:tc>
        <w:tc>
          <w:tcPr>
            <w:tcW w:w="718" w:type="dxa"/>
            <w:tcBorders>
              <w:top w:val="single" w:sz="4" w:space="0" w:color="000000"/>
              <w:left w:val="single" w:sz="6" w:space="0" w:color="000000"/>
              <w:bottom w:val="single" w:sz="4" w:space="0" w:color="000000"/>
              <w:right w:val="single" w:sz="4" w:space="0" w:color="000000"/>
            </w:tcBorders>
          </w:tcPr>
          <w:p w14:paraId="09AA06E1" w14:textId="77777777" w:rsidR="005F444C" w:rsidRPr="006A597B" w:rsidRDefault="005F444C" w:rsidP="00283192">
            <w:pPr>
              <w:ind w:firstLine="0"/>
              <w:rPr>
                <w:color w:val="000009"/>
              </w:rPr>
            </w:pPr>
          </w:p>
        </w:tc>
        <w:tc>
          <w:tcPr>
            <w:tcW w:w="748" w:type="dxa"/>
            <w:tcBorders>
              <w:top w:val="single" w:sz="4" w:space="0" w:color="000000"/>
              <w:left w:val="single" w:sz="4" w:space="0" w:color="000000"/>
              <w:bottom w:val="single" w:sz="4" w:space="0" w:color="000000"/>
              <w:right w:val="single" w:sz="4" w:space="0" w:color="000000"/>
            </w:tcBorders>
          </w:tcPr>
          <w:p w14:paraId="5AD68AD4" w14:textId="77777777" w:rsidR="005F444C" w:rsidRPr="006A597B" w:rsidRDefault="005F444C" w:rsidP="006A597B">
            <w:pPr>
              <w:rPr>
                <w:bCs/>
                <w:color w:val="000009"/>
              </w:rPr>
            </w:pPr>
          </w:p>
        </w:tc>
        <w:tc>
          <w:tcPr>
            <w:tcW w:w="2168" w:type="dxa"/>
            <w:tcBorders>
              <w:top w:val="single" w:sz="4" w:space="0" w:color="000000"/>
              <w:left w:val="single" w:sz="4" w:space="0" w:color="000000"/>
              <w:bottom w:val="single" w:sz="4" w:space="0" w:color="000000"/>
              <w:right w:val="single" w:sz="4" w:space="0" w:color="000000"/>
            </w:tcBorders>
          </w:tcPr>
          <w:p w14:paraId="7398BD7B" w14:textId="77777777" w:rsidR="005F444C" w:rsidRPr="006A597B" w:rsidRDefault="005F444C" w:rsidP="006A597B">
            <w:pPr>
              <w:rPr>
                <w:color w:val="000009"/>
              </w:rPr>
            </w:pPr>
          </w:p>
        </w:tc>
      </w:tr>
      <w:tr w:rsidR="005F444C" w:rsidRPr="006A597B" w14:paraId="5E437492"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25EFEE52" w14:textId="7C803412" w:rsidR="005F444C" w:rsidRPr="006A597B" w:rsidRDefault="005F444C" w:rsidP="006A597B">
            <w:pPr>
              <w:rPr>
                <w:color w:val="000009"/>
              </w:rPr>
            </w:pPr>
            <w:r w:rsidRPr="006A597B">
              <w:rPr>
                <w:color w:val="000009"/>
              </w:rPr>
              <w:t xml:space="preserve">«Моя </w:t>
            </w:r>
            <w:proofErr w:type="spellStart"/>
            <w:r w:rsidRPr="006A597B">
              <w:rPr>
                <w:color w:val="000009"/>
              </w:rPr>
              <w:t>Читалия</w:t>
            </w:r>
            <w:proofErr w:type="spellEnd"/>
            <w:r w:rsidRPr="006A597B">
              <w:rPr>
                <w:color w:val="000009"/>
              </w:rPr>
              <w:t>»</w:t>
            </w:r>
          </w:p>
        </w:tc>
        <w:tc>
          <w:tcPr>
            <w:tcW w:w="948" w:type="dxa"/>
            <w:gridSpan w:val="2"/>
            <w:tcBorders>
              <w:top w:val="single" w:sz="4" w:space="0" w:color="000000"/>
              <w:left w:val="single" w:sz="4" w:space="0" w:color="000000"/>
              <w:bottom w:val="single" w:sz="4" w:space="0" w:color="000000"/>
              <w:right w:val="single" w:sz="4" w:space="0" w:color="000000"/>
            </w:tcBorders>
          </w:tcPr>
          <w:p w14:paraId="00967BD0" w14:textId="77777777" w:rsidR="005F444C" w:rsidRPr="006A597B" w:rsidRDefault="005F444C" w:rsidP="006A597B">
            <w:pPr>
              <w:rPr>
                <w:bCs/>
                <w:color w:val="000009"/>
              </w:rPr>
            </w:pPr>
          </w:p>
        </w:tc>
        <w:tc>
          <w:tcPr>
            <w:tcW w:w="660" w:type="dxa"/>
            <w:tcBorders>
              <w:top w:val="single" w:sz="4" w:space="0" w:color="000000"/>
              <w:left w:val="single" w:sz="4" w:space="0" w:color="000000"/>
              <w:bottom w:val="single" w:sz="4" w:space="0" w:color="000000"/>
              <w:right w:val="single" w:sz="6" w:space="0" w:color="000000"/>
            </w:tcBorders>
          </w:tcPr>
          <w:p w14:paraId="28187AA2" w14:textId="77777777" w:rsidR="005F444C" w:rsidRPr="006A597B" w:rsidRDefault="005F444C" w:rsidP="006A597B">
            <w:pPr>
              <w:rPr>
                <w:color w:val="000009"/>
              </w:rPr>
            </w:pPr>
          </w:p>
        </w:tc>
        <w:tc>
          <w:tcPr>
            <w:tcW w:w="718" w:type="dxa"/>
            <w:tcBorders>
              <w:top w:val="single" w:sz="4" w:space="0" w:color="000000"/>
              <w:left w:val="single" w:sz="6" w:space="0" w:color="000000"/>
              <w:bottom w:val="single" w:sz="4" w:space="0" w:color="000000"/>
              <w:right w:val="single" w:sz="4" w:space="0" w:color="000000"/>
            </w:tcBorders>
          </w:tcPr>
          <w:p w14:paraId="4E2568CD" w14:textId="46B3C009" w:rsidR="005F444C" w:rsidRPr="006A597B" w:rsidRDefault="005F444C" w:rsidP="00283192">
            <w:pPr>
              <w:ind w:firstLine="0"/>
              <w:rPr>
                <w:color w:val="000009"/>
              </w:rPr>
            </w:pPr>
            <w:r w:rsidRPr="006A597B">
              <w:rPr>
                <w:color w:val="000009"/>
              </w:rPr>
              <w:t>1</w:t>
            </w:r>
          </w:p>
        </w:tc>
        <w:tc>
          <w:tcPr>
            <w:tcW w:w="748" w:type="dxa"/>
            <w:tcBorders>
              <w:top w:val="single" w:sz="4" w:space="0" w:color="000000"/>
              <w:left w:val="single" w:sz="4" w:space="0" w:color="000000"/>
              <w:bottom w:val="single" w:sz="4" w:space="0" w:color="000000"/>
              <w:right w:val="single" w:sz="4" w:space="0" w:color="000000"/>
            </w:tcBorders>
          </w:tcPr>
          <w:p w14:paraId="0C325E8C" w14:textId="77777777" w:rsidR="005F444C" w:rsidRPr="006A597B" w:rsidRDefault="005F444C" w:rsidP="006A597B">
            <w:pPr>
              <w:rPr>
                <w:bCs/>
                <w:color w:val="000009"/>
              </w:rPr>
            </w:pPr>
          </w:p>
        </w:tc>
        <w:tc>
          <w:tcPr>
            <w:tcW w:w="2168" w:type="dxa"/>
            <w:tcBorders>
              <w:top w:val="single" w:sz="4" w:space="0" w:color="000000"/>
              <w:left w:val="single" w:sz="4" w:space="0" w:color="000000"/>
              <w:bottom w:val="single" w:sz="4" w:space="0" w:color="000000"/>
              <w:right w:val="single" w:sz="4" w:space="0" w:color="000000"/>
            </w:tcBorders>
          </w:tcPr>
          <w:p w14:paraId="0361E965" w14:textId="77777777" w:rsidR="005F444C" w:rsidRPr="006A597B" w:rsidRDefault="005F444C" w:rsidP="006A597B">
            <w:pPr>
              <w:rPr>
                <w:color w:val="000009"/>
              </w:rPr>
            </w:pPr>
          </w:p>
        </w:tc>
      </w:tr>
      <w:tr w:rsidR="005F444C" w:rsidRPr="006A597B" w14:paraId="76AFC2E5"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286912C0" w14:textId="76F7A094" w:rsidR="005F444C" w:rsidRPr="006A597B" w:rsidRDefault="005F444C" w:rsidP="006A597B">
            <w:pPr>
              <w:rPr>
                <w:color w:val="000009"/>
              </w:rPr>
            </w:pPr>
            <w:r w:rsidRPr="006A597B">
              <w:rPr>
                <w:color w:val="000009"/>
              </w:rPr>
              <w:t>«Краеведение»</w:t>
            </w:r>
          </w:p>
        </w:tc>
        <w:tc>
          <w:tcPr>
            <w:tcW w:w="948" w:type="dxa"/>
            <w:gridSpan w:val="2"/>
            <w:tcBorders>
              <w:top w:val="single" w:sz="4" w:space="0" w:color="000000"/>
              <w:left w:val="single" w:sz="4" w:space="0" w:color="000000"/>
              <w:bottom w:val="single" w:sz="4" w:space="0" w:color="000000"/>
              <w:right w:val="single" w:sz="4" w:space="0" w:color="000000"/>
            </w:tcBorders>
          </w:tcPr>
          <w:p w14:paraId="62011F19" w14:textId="77777777" w:rsidR="005F444C" w:rsidRPr="006A597B" w:rsidRDefault="005F444C" w:rsidP="006A597B">
            <w:pPr>
              <w:rPr>
                <w:bCs/>
                <w:color w:val="000009"/>
              </w:rPr>
            </w:pPr>
          </w:p>
        </w:tc>
        <w:tc>
          <w:tcPr>
            <w:tcW w:w="660" w:type="dxa"/>
            <w:tcBorders>
              <w:top w:val="single" w:sz="4" w:space="0" w:color="000000"/>
              <w:left w:val="single" w:sz="4" w:space="0" w:color="000000"/>
              <w:bottom w:val="single" w:sz="4" w:space="0" w:color="000000"/>
              <w:right w:val="single" w:sz="6" w:space="0" w:color="000000"/>
            </w:tcBorders>
          </w:tcPr>
          <w:p w14:paraId="6012E9A2" w14:textId="77777777" w:rsidR="005F444C" w:rsidRPr="006A597B" w:rsidRDefault="005F444C" w:rsidP="006A597B">
            <w:pPr>
              <w:rPr>
                <w:color w:val="000009"/>
              </w:rPr>
            </w:pPr>
          </w:p>
        </w:tc>
        <w:tc>
          <w:tcPr>
            <w:tcW w:w="718" w:type="dxa"/>
            <w:tcBorders>
              <w:top w:val="single" w:sz="4" w:space="0" w:color="000000"/>
              <w:left w:val="single" w:sz="6" w:space="0" w:color="000000"/>
              <w:bottom w:val="single" w:sz="4" w:space="0" w:color="000000"/>
              <w:right w:val="single" w:sz="4" w:space="0" w:color="000000"/>
            </w:tcBorders>
          </w:tcPr>
          <w:p w14:paraId="5099C6BD" w14:textId="14D83698" w:rsidR="005F444C" w:rsidRPr="006A597B" w:rsidRDefault="005F444C" w:rsidP="00283192">
            <w:pPr>
              <w:ind w:firstLine="0"/>
              <w:rPr>
                <w:color w:val="000009"/>
              </w:rPr>
            </w:pPr>
            <w:r w:rsidRPr="006A597B">
              <w:rPr>
                <w:color w:val="000009"/>
              </w:rPr>
              <w:t>1</w:t>
            </w:r>
          </w:p>
        </w:tc>
        <w:tc>
          <w:tcPr>
            <w:tcW w:w="748" w:type="dxa"/>
            <w:tcBorders>
              <w:top w:val="single" w:sz="4" w:space="0" w:color="000000"/>
              <w:left w:val="single" w:sz="4" w:space="0" w:color="000000"/>
              <w:bottom w:val="single" w:sz="4" w:space="0" w:color="000000"/>
              <w:right w:val="single" w:sz="4" w:space="0" w:color="000000"/>
            </w:tcBorders>
          </w:tcPr>
          <w:p w14:paraId="366A272A" w14:textId="77777777" w:rsidR="005F444C" w:rsidRPr="006A597B" w:rsidRDefault="005F444C" w:rsidP="006A597B">
            <w:pPr>
              <w:rPr>
                <w:bCs/>
                <w:color w:val="000009"/>
              </w:rPr>
            </w:pPr>
          </w:p>
        </w:tc>
        <w:tc>
          <w:tcPr>
            <w:tcW w:w="2168" w:type="dxa"/>
            <w:tcBorders>
              <w:top w:val="single" w:sz="4" w:space="0" w:color="000000"/>
              <w:left w:val="single" w:sz="4" w:space="0" w:color="000000"/>
              <w:bottom w:val="single" w:sz="4" w:space="0" w:color="000000"/>
              <w:right w:val="single" w:sz="4" w:space="0" w:color="000000"/>
            </w:tcBorders>
          </w:tcPr>
          <w:p w14:paraId="216D3C51" w14:textId="77777777" w:rsidR="005F444C" w:rsidRPr="006A597B" w:rsidRDefault="005F444C" w:rsidP="006A597B">
            <w:pPr>
              <w:rPr>
                <w:color w:val="000009"/>
              </w:rPr>
            </w:pPr>
          </w:p>
        </w:tc>
      </w:tr>
      <w:tr w:rsidR="005F444C" w:rsidRPr="006A597B" w14:paraId="2A324B28"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5C48EC5B" w14:textId="667722A2" w:rsidR="005F444C" w:rsidRPr="006A597B" w:rsidRDefault="005F444C" w:rsidP="006A597B">
            <w:pPr>
              <w:rPr>
                <w:color w:val="000009"/>
              </w:rPr>
            </w:pPr>
            <w:r w:rsidRPr="006A597B">
              <w:rPr>
                <w:color w:val="000009"/>
              </w:rPr>
              <w:t>«Организация времени»</w:t>
            </w:r>
          </w:p>
        </w:tc>
        <w:tc>
          <w:tcPr>
            <w:tcW w:w="948" w:type="dxa"/>
            <w:gridSpan w:val="2"/>
            <w:tcBorders>
              <w:top w:val="single" w:sz="4" w:space="0" w:color="000000"/>
              <w:left w:val="single" w:sz="4" w:space="0" w:color="000000"/>
              <w:bottom w:val="single" w:sz="4" w:space="0" w:color="000000"/>
              <w:right w:val="single" w:sz="4" w:space="0" w:color="000000"/>
            </w:tcBorders>
          </w:tcPr>
          <w:p w14:paraId="74A0475B" w14:textId="77777777" w:rsidR="005F444C" w:rsidRPr="006A597B" w:rsidRDefault="005F444C" w:rsidP="006A597B">
            <w:pPr>
              <w:rPr>
                <w:bCs/>
                <w:color w:val="000009"/>
              </w:rPr>
            </w:pPr>
          </w:p>
        </w:tc>
        <w:tc>
          <w:tcPr>
            <w:tcW w:w="660" w:type="dxa"/>
            <w:tcBorders>
              <w:top w:val="single" w:sz="4" w:space="0" w:color="000000"/>
              <w:left w:val="single" w:sz="4" w:space="0" w:color="000000"/>
              <w:bottom w:val="single" w:sz="4" w:space="0" w:color="000000"/>
              <w:right w:val="single" w:sz="6" w:space="0" w:color="000000"/>
            </w:tcBorders>
          </w:tcPr>
          <w:p w14:paraId="43DE6844" w14:textId="77777777" w:rsidR="005F444C" w:rsidRPr="006A597B" w:rsidRDefault="005F444C" w:rsidP="006A597B">
            <w:pPr>
              <w:rPr>
                <w:color w:val="000009"/>
              </w:rPr>
            </w:pPr>
          </w:p>
        </w:tc>
        <w:tc>
          <w:tcPr>
            <w:tcW w:w="718" w:type="dxa"/>
            <w:tcBorders>
              <w:top w:val="single" w:sz="4" w:space="0" w:color="000000"/>
              <w:left w:val="single" w:sz="6" w:space="0" w:color="000000"/>
              <w:bottom w:val="single" w:sz="4" w:space="0" w:color="000000"/>
              <w:right w:val="single" w:sz="4" w:space="0" w:color="000000"/>
            </w:tcBorders>
          </w:tcPr>
          <w:p w14:paraId="4652DC6F" w14:textId="77777777" w:rsidR="005F444C" w:rsidRPr="006A597B" w:rsidRDefault="005F444C" w:rsidP="00283192">
            <w:pPr>
              <w:ind w:firstLine="0"/>
              <w:rPr>
                <w:bCs/>
                <w:color w:val="000009"/>
              </w:rPr>
            </w:pPr>
          </w:p>
        </w:tc>
        <w:tc>
          <w:tcPr>
            <w:tcW w:w="748" w:type="dxa"/>
            <w:tcBorders>
              <w:top w:val="single" w:sz="4" w:space="0" w:color="000000"/>
              <w:left w:val="single" w:sz="4" w:space="0" w:color="000000"/>
              <w:bottom w:val="single" w:sz="4" w:space="0" w:color="000000"/>
              <w:right w:val="single" w:sz="4" w:space="0" w:color="000000"/>
            </w:tcBorders>
          </w:tcPr>
          <w:p w14:paraId="73DF5F18" w14:textId="037898BE" w:rsidR="005F444C" w:rsidRPr="006A597B" w:rsidRDefault="005F444C" w:rsidP="00283192">
            <w:pPr>
              <w:ind w:firstLine="0"/>
              <w:rPr>
                <w:color w:val="000009"/>
              </w:rPr>
            </w:pPr>
            <w:r w:rsidRPr="006A597B">
              <w:rPr>
                <w:color w:val="000009"/>
              </w:rPr>
              <w:t>1</w:t>
            </w:r>
          </w:p>
        </w:tc>
        <w:tc>
          <w:tcPr>
            <w:tcW w:w="2168" w:type="dxa"/>
            <w:tcBorders>
              <w:top w:val="single" w:sz="4" w:space="0" w:color="000000"/>
              <w:left w:val="single" w:sz="4" w:space="0" w:color="000000"/>
              <w:bottom w:val="single" w:sz="4" w:space="0" w:color="000000"/>
              <w:right w:val="single" w:sz="4" w:space="0" w:color="000000"/>
            </w:tcBorders>
          </w:tcPr>
          <w:p w14:paraId="5B501494" w14:textId="77777777" w:rsidR="005F444C" w:rsidRPr="006A597B" w:rsidRDefault="005F444C" w:rsidP="006A597B">
            <w:pPr>
              <w:rPr>
                <w:color w:val="000009"/>
              </w:rPr>
            </w:pPr>
          </w:p>
        </w:tc>
      </w:tr>
      <w:tr w:rsidR="005F444C" w:rsidRPr="006A597B" w14:paraId="4B5BE8DB"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15BCBB18" w14:textId="111C1109" w:rsidR="005F444C" w:rsidRPr="006A597B" w:rsidRDefault="005F444C" w:rsidP="006A597B">
            <w:pPr>
              <w:rPr>
                <w:color w:val="000009"/>
              </w:rPr>
            </w:pPr>
            <w:r w:rsidRPr="006A597B">
              <w:rPr>
                <w:color w:val="000009"/>
              </w:rPr>
              <w:t>«Юный художник»</w:t>
            </w:r>
          </w:p>
        </w:tc>
        <w:tc>
          <w:tcPr>
            <w:tcW w:w="948" w:type="dxa"/>
            <w:gridSpan w:val="2"/>
            <w:tcBorders>
              <w:top w:val="single" w:sz="4" w:space="0" w:color="000000"/>
              <w:left w:val="single" w:sz="4" w:space="0" w:color="000000"/>
              <w:bottom w:val="single" w:sz="4" w:space="0" w:color="000000"/>
              <w:right w:val="single" w:sz="4" w:space="0" w:color="000000"/>
            </w:tcBorders>
          </w:tcPr>
          <w:p w14:paraId="04623AC0" w14:textId="77777777" w:rsidR="005F444C" w:rsidRPr="006A597B" w:rsidRDefault="005F444C" w:rsidP="006A597B">
            <w:pPr>
              <w:rPr>
                <w:bCs/>
                <w:color w:val="000009"/>
              </w:rPr>
            </w:pPr>
          </w:p>
        </w:tc>
        <w:tc>
          <w:tcPr>
            <w:tcW w:w="660" w:type="dxa"/>
            <w:tcBorders>
              <w:top w:val="single" w:sz="4" w:space="0" w:color="000000"/>
              <w:left w:val="single" w:sz="4" w:space="0" w:color="000000"/>
              <w:bottom w:val="single" w:sz="4" w:space="0" w:color="000000"/>
              <w:right w:val="single" w:sz="6" w:space="0" w:color="000000"/>
            </w:tcBorders>
          </w:tcPr>
          <w:p w14:paraId="47747F9D" w14:textId="77777777" w:rsidR="005F444C" w:rsidRPr="006A597B" w:rsidRDefault="005F444C" w:rsidP="006A597B">
            <w:pPr>
              <w:rPr>
                <w:color w:val="000009"/>
              </w:rPr>
            </w:pPr>
          </w:p>
        </w:tc>
        <w:tc>
          <w:tcPr>
            <w:tcW w:w="718" w:type="dxa"/>
            <w:tcBorders>
              <w:top w:val="single" w:sz="4" w:space="0" w:color="000000"/>
              <w:left w:val="single" w:sz="6" w:space="0" w:color="000000"/>
              <w:bottom w:val="single" w:sz="4" w:space="0" w:color="000000"/>
              <w:right w:val="single" w:sz="4" w:space="0" w:color="000000"/>
            </w:tcBorders>
          </w:tcPr>
          <w:p w14:paraId="5B5075C9" w14:textId="77777777" w:rsidR="005F444C" w:rsidRPr="006A597B" w:rsidRDefault="005F444C" w:rsidP="00283192">
            <w:pPr>
              <w:ind w:firstLine="0"/>
              <w:rPr>
                <w:bCs/>
                <w:color w:val="000009"/>
              </w:rPr>
            </w:pPr>
          </w:p>
        </w:tc>
        <w:tc>
          <w:tcPr>
            <w:tcW w:w="748" w:type="dxa"/>
            <w:tcBorders>
              <w:top w:val="single" w:sz="4" w:space="0" w:color="000000"/>
              <w:left w:val="single" w:sz="4" w:space="0" w:color="000000"/>
              <w:bottom w:val="single" w:sz="4" w:space="0" w:color="000000"/>
              <w:right w:val="single" w:sz="4" w:space="0" w:color="000000"/>
            </w:tcBorders>
          </w:tcPr>
          <w:p w14:paraId="38C3925C" w14:textId="7CC6371F" w:rsidR="005F444C" w:rsidRPr="006A597B" w:rsidRDefault="005F444C" w:rsidP="00283192">
            <w:pPr>
              <w:ind w:firstLine="0"/>
              <w:rPr>
                <w:color w:val="000009"/>
              </w:rPr>
            </w:pPr>
            <w:r w:rsidRPr="006A597B">
              <w:rPr>
                <w:color w:val="000009"/>
              </w:rPr>
              <w:t>1</w:t>
            </w:r>
          </w:p>
        </w:tc>
        <w:tc>
          <w:tcPr>
            <w:tcW w:w="2168" w:type="dxa"/>
            <w:tcBorders>
              <w:top w:val="single" w:sz="4" w:space="0" w:color="000000"/>
              <w:left w:val="single" w:sz="4" w:space="0" w:color="000000"/>
              <w:bottom w:val="single" w:sz="4" w:space="0" w:color="000000"/>
              <w:right w:val="single" w:sz="4" w:space="0" w:color="000000"/>
            </w:tcBorders>
          </w:tcPr>
          <w:p w14:paraId="41D2B44E" w14:textId="77777777" w:rsidR="005F444C" w:rsidRPr="006A597B" w:rsidRDefault="005F444C" w:rsidP="006A597B">
            <w:pPr>
              <w:rPr>
                <w:color w:val="000009"/>
              </w:rPr>
            </w:pPr>
          </w:p>
        </w:tc>
      </w:tr>
      <w:tr w:rsidR="005F444C" w:rsidRPr="006A597B" w14:paraId="2AEE4FDE" w14:textId="77777777" w:rsidTr="00C92A95">
        <w:trPr>
          <w:trHeight w:val="259"/>
        </w:trPr>
        <w:tc>
          <w:tcPr>
            <w:tcW w:w="3720" w:type="dxa"/>
            <w:gridSpan w:val="2"/>
            <w:tcBorders>
              <w:top w:val="single" w:sz="4" w:space="0" w:color="000000"/>
              <w:left w:val="single" w:sz="4" w:space="0" w:color="000000"/>
              <w:bottom w:val="single" w:sz="4" w:space="0" w:color="000000"/>
              <w:right w:val="single" w:sz="4" w:space="0" w:color="000000"/>
            </w:tcBorders>
          </w:tcPr>
          <w:p w14:paraId="3DC679AC" w14:textId="3535E9B5" w:rsidR="005F444C" w:rsidRPr="006A597B" w:rsidRDefault="005F444C" w:rsidP="006A597B">
            <w:pPr>
              <w:rPr>
                <w:bCs/>
                <w:color w:val="000009"/>
              </w:rPr>
            </w:pPr>
            <w:r w:rsidRPr="006A597B">
              <w:rPr>
                <w:bCs/>
                <w:color w:val="000009"/>
              </w:rPr>
              <w:t>Итого:</w:t>
            </w:r>
          </w:p>
        </w:tc>
        <w:tc>
          <w:tcPr>
            <w:tcW w:w="948" w:type="dxa"/>
            <w:gridSpan w:val="2"/>
            <w:tcBorders>
              <w:top w:val="single" w:sz="4" w:space="0" w:color="000000"/>
              <w:left w:val="single" w:sz="4" w:space="0" w:color="000000"/>
              <w:bottom w:val="single" w:sz="4" w:space="0" w:color="000000"/>
              <w:right w:val="single" w:sz="4" w:space="0" w:color="000000"/>
            </w:tcBorders>
          </w:tcPr>
          <w:p w14:paraId="023692C8" w14:textId="7053A436" w:rsidR="005F444C" w:rsidRPr="006A597B" w:rsidRDefault="005F444C" w:rsidP="00283192">
            <w:pPr>
              <w:ind w:firstLine="0"/>
              <w:rPr>
                <w:bCs/>
                <w:color w:val="000009"/>
              </w:rPr>
            </w:pPr>
            <w:r w:rsidRPr="006A597B">
              <w:rPr>
                <w:bCs/>
                <w:color w:val="000009"/>
              </w:rPr>
              <w:t>5</w:t>
            </w:r>
          </w:p>
        </w:tc>
        <w:tc>
          <w:tcPr>
            <w:tcW w:w="660" w:type="dxa"/>
            <w:tcBorders>
              <w:top w:val="single" w:sz="4" w:space="0" w:color="000000"/>
              <w:left w:val="single" w:sz="4" w:space="0" w:color="000000"/>
              <w:bottom w:val="single" w:sz="4" w:space="0" w:color="000000"/>
              <w:right w:val="single" w:sz="6" w:space="0" w:color="000000"/>
            </w:tcBorders>
          </w:tcPr>
          <w:p w14:paraId="02A9A73A" w14:textId="53CF9531" w:rsidR="005F444C" w:rsidRPr="006A597B" w:rsidRDefault="005F444C" w:rsidP="00283192">
            <w:pPr>
              <w:ind w:firstLine="0"/>
              <w:rPr>
                <w:bCs/>
                <w:color w:val="000009"/>
              </w:rPr>
            </w:pPr>
            <w:r w:rsidRPr="006A597B">
              <w:rPr>
                <w:bCs/>
                <w:color w:val="000009"/>
              </w:rPr>
              <w:t>5</w:t>
            </w:r>
          </w:p>
        </w:tc>
        <w:tc>
          <w:tcPr>
            <w:tcW w:w="718" w:type="dxa"/>
            <w:tcBorders>
              <w:top w:val="single" w:sz="4" w:space="0" w:color="000000"/>
              <w:left w:val="single" w:sz="6" w:space="0" w:color="000000"/>
              <w:bottom w:val="single" w:sz="4" w:space="0" w:color="000000"/>
              <w:right w:val="single" w:sz="4" w:space="0" w:color="000000"/>
            </w:tcBorders>
          </w:tcPr>
          <w:p w14:paraId="418101C3" w14:textId="5D9B5017" w:rsidR="005F444C" w:rsidRPr="006A597B" w:rsidRDefault="005F444C" w:rsidP="00283192">
            <w:pPr>
              <w:ind w:firstLine="0"/>
              <w:rPr>
                <w:bCs/>
                <w:color w:val="000009"/>
              </w:rPr>
            </w:pPr>
            <w:r w:rsidRPr="006A597B">
              <w:rPr>
                <w:bCs/>
                <w:color w:val="000009"/>
              </w:rPr>
              <w:t>5</w:t>
            </w:r>
          </w:p>
        </w:tc>
        <w:tc>
          <w:tcPr>
            <w:tcW w:w="748" w:type="dxa"/>
            <w:tcBorders>
              <w:top w:val="single" w:sz="4" w:space="0" w:color="000000"/>
              <w:left w:val="single" w:sz="4" w:space="0" w:color="000000"/>
              <w:bottom w:val="single" w:sz="4" w:space="0" w:color="000000"/>
              <w:right w:val="single" w:sz="4" w:space="0" w:color="000000"/>
            </w:tcBorders>
          </w:tcPr>
          <w:p w14:paraId="0D2D6E54" w14:textId="2A5C73A6" w:rsidR="005F444C" w:rsidRPr="006A597B" w:rsidRDefault="005F444C" w:rsidP="00283192">
            <w:pPr>
              <w:ind w:firstLine="0"/>
              <w:rPr>
                <w:bCs/>
                <w:color w:val="000009"/>
              </w:rPr>
            </w:pPr>
            <w:r w:rsidRPr="006A597B">
              <w:rPr>
                <w:bCs/>
                <w:color w:val="000009"/>
              </w:rPr>
              <w:t>5</w:t>
            </w:r>
          </w:p>
        </w:tc>
        <w:tc>
          <w:tcPr>
            <w:tcW w:w="2168" w:type="dxa"/>
            <w:tcBorders>
              <w:top w:val="single" w:sz="4" w:space="0" w:color="000000"/>
              <w:left w:val="single" w:sz="4" w:space="0" w:color="000000"/>
              <w:bottom w:val="single" w:sz="4" w:space="0" w:color="000000"/>
              <w:right w:val="single" w:sz="4" w:space="0" w:color="000000"/>
            </w:tcBorders>
          </w:tcPr>
          <w:p w14:paraId="22EE4C35" w14:textId="77777777" w:rsidR="005F444C" w:rsidRPr="006A597B" w:rsidRDefault="005F444C" w:rsidP="006A597B">
            <w:pPr>
              <w:rPr>
                <w:color w:val="000009"/>
              </w:rPr>
            </w:pPr>
          </w:p>
        </w:tc>
      </w:tr>
      <w:bookmarkEnd w:id="15"/>
    </w:tbl>
    <w:p w14:paraId="0AFFE88D" w14:textId="296CA152" w:rsidR="003D7D15" w:rsidRPr="006A597B" w:rsidRDefault="003D7D15" w:rsidP="006A597B"/>
    <w:p w14:paraId="04194F43" w14:textId="789AA4E2" w:rsidR="005F444C" w:rsidRPr="006A597B" w:rsidRDefault="005F444C" w:rsidP="006A597B">
      <w:r w:rsidRPr="006A597B">
        <w:rPr>
          <w:color w:val="000009"/>
        </w:rPr>
        <w:t xml:space="preserve">Программа коррекционной работы разработана образовательной организацией с учетом особых образовательных потребностей обучающихся. </w:t>
      </w:r>
    </w:p>
    <w:p w14:paraId="5A0276E2" w14:textId="6BAE4BD6" w:rsidR="005F444C" w:rsidRPr="006A597B" w:rsidRDefault="006C032B" w:rsidP="006A597B">
      <w:r>
        <w:rPr>
          <w:b/>
          <w:bCs/>
          <w:color w:val="000009"/>
        </w:rPr>
        <w:t xml:space="preserve">3.2. </w:t>
      </w:r>
      <w:r w:rsidR="005F444C" w:rsidRPr="006C032B">
        <w:rPr>
          <w:b/>
          <w:bCs/>
          <w:color w:val="000009"/>
        </w:rPr>
        <w:t>Календарный учебный график</w:t>
      </w:r>
      <w:r w:rsidR="005F444C" w:rsidRPr="006A597B">
        <w:rPr>
          <w:color w:val="000009"/>
        </w:rPr>
        <w:t xml:space="preserve"> представлен на сайте гимназии № 18 имени </w:t>
      </w:r>
      <w:proofErr w:type="spellStart"/>
      <w:r w:rsidR="005F444C" w:rsidRPr="006A597B">
        <w:rPr>
          <w:color w:val="000009"/>
        </w:rPr>
        <w:t>В.Г.Соколова</w:t>
      </w:r>
      <w:proofErr w:type="spellEnd"/>
      <w:r w:rsidR="005F444C" w:rsidRPr="006A597B">
        <w:rPr>
          <w:color w:val="000009"/>
        </w:rPr>
        <w:t xml:space="preserve">. </w:t>
      </w:r>
    </w:p>
    <w:p w14:paraId="2B97A920" w14:textId="6AEF1E44" w:rsidR="005F444C" w:rsidRPr="006A597B" w:rsidRDefault="005F444C" w:rsidP="006A597B">
      <w:bookmarkStart w:id="16" w:name="_Toc713574"/>
      <w:r w:rsidRPr="006A597B">
        <w:t xml:space="preserve">Календарный план воспитательной работы </w:t>
      </w:r>
      <w:bookmarkEnd w:id="16"/>
    </w:p>
    <w:p w14:paraId="743FEF1D" w14:textId="29E1997A" w:rsidR="005F444C" w:rsidRDefault="005F444C" w:rsidP="006A597B">
      <w:pPr>
        <w:rPr>
          <w:color w:val="000009"/>
        </w:rPr>
      </w:pPr>
      <w:r w:rsidRPr="006A597B">
        <w:rPr>
          <w:color w:val="000009"/>
        </w:rPr>
        <w:t xml:space="preserve">Календарный план воспитательной работы для обучающихся с тяжелыми нарушениями речи соответствует календарному плану воспитательной работы основной образовательной программы начального общего образования. </w:t>
      </w:r>
    </w:p>
    <w:p w14:paraId="2B6459E6" w14:textId="77777777" w:rsidR="008538BE" w:rsidRDefault="008538BE" w:rsidP="00D7300E">
      <w:pPr>
        <w:spacing w:after="5"/>
        <w:ind w:right="439"/>
        <w:rPr>
          <w:b/>
          <w:sz w:val="22"/>
        </w:rPr>
      </w:pPr>
    </w:p>
    <w:p w14:paraId="0E9DB034" w14:textId="77777777" w:rsidR="008538BE" w:rsidRDefault="008538BE" w:rsidP="00D7300E">
      <w:pPr>
        <w:spacing w:after="5"/>
        <w:ind w:right="439"/>
        <w:rPr>
          <w:b/>
          <w:sz w:val="22"/>
        </w:rPr>
      </w:pPr>
    </w:p>
    <w:p w14:paraId="33C5DDE1" w14:textId="77777777" w:rsidR="008538BE" w:rsidRDefault="008538BE" w:rsidP="00D7300E">
      <w:pPr>
        <w:spacing w:after="5"/>
        <w:ind w:right="439"/>
        <w:rPr>
          <w:b/>
          <w:sz w:val="22"/>
        </w:rPr>
      </w:pPr>
    </w:p>
    <w:p w14:paraId="34098AEF" w14:textId="527D80DF" w:rsidR="00D7300E" w:rsidRDefault="00D7300E" w:rsidP="00D7300E">
      <w:pPr>
        <w:spacing w:after="5"/>
        <w:ind w:right="439"/>
      </w:pPr>
      <w:r>
        <w:rPr>
          <w:b/>
          <w:sz w:val="22"/>
        </w:rPr>
        <w:lastRenderedPageBreak/>
        <w:t xml:space="preserve">3.3. </w:t>
      </w:r>
      <w:r>
        <w:rPr>
          <w:b/>
        </w:rPr>
        <w:t xml:space="preserve">План внеурочной деятельности. </w:t>
      </w:r>
    </w:p>
    <w:p w14:paraId="6D23B7E8" w14:textId="736EB37E" w:rsidR="00D7300E" w:rsidRDefault="00D7300E" w:rsidP="00D7300E">
      <w:pPr>
        <w:spacing w:after="5"/>
        <w:ind w:left="811" w:right="439"/>
      </w:pPr>
      <w:r>
        <w:rPr>
          <w:b/>
        </w:rPr>
        <w:t>3.3.1</w:t>
      </w:r>
      <w:r>
        <w:rPr>
          <w:b/>
        </w:rPr>
        <w:t xml:space="preserve"> </w:t>
      </w:r>
      <w:r>
        <w:rPr>
          <w:b/>
        </w:rPr>
        <w:t>Общие положения</w:t>
      </w:r>
      <w:r>
        <w:t>.</w:t>
      </w:r>
      <w:r>
        <w:rPr>
          <w:sz w:val="22"/>
        </w:rPr>
        <w:t xml:space="preserve"> </w:t>
      </w:r>
    </w:p>
    <w:p w14:paraId="0E532B42" w14:textId="2EF0B303" w:rsidR="00D7300E" w:rsidRDefault="00D7300E" w:rsidP="00D7300E">
      <w:pPr>
        <w:ind w:left="811" w:right="450"/>
      </w:pPr>
      <w:proofErr w:type="gramStart"/>
      <w:r>
        <w:t>.План</w:t>
      </w:r>
      <w:proofErr w:type="gramEnd"/>
      <w:r>
        <w:t xml:space="preserve"> внеурочной деятельности определяет формы организации и </w:t>
      </w:r>
      <w:proofErr w:type="spellStart"/>
      <w:r>
        <w:t>объѐм</w:t>
      </w:r>
      <w:proofErr w:type="spellEnd"/>
      <w:r>
        <w:t xml:space="preserve">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w:t>
      </w:r>
      <w:r>
        <w:t>ё</w:t>
      </w:r>
      <w:r>
        <w:t xml:space="preserve">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14:paraId="27AF2CB7" w14:textId="19BD3677" w:rsidR="00D7300E" w:rsidRDefault="00D7300E" w:rsidP="00D7300E">
      <w:pPr>
        <w:ind w:left="801" w:right="450" w:firstLine="480"/>
      </w:pPr>
      <w:r>
        <w:t>Внеурочная деятельность в соответствии с требованиями ФГОС НОО ОВЗ направлена на достижение планируемых результатов освоения программы начального общего образования с уч</w:t>
      </w:r>
      <w:r>
        <w:t>ё</w:t>
      </w:r>
      <w:r>
        <w:t xml:space="preserve">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14:paraId="065322A1" w14:textId="77777777" w:rsidR="00D7300E" w:rsidRDefault="00D7300E" w:rsidP="00D7300E">
      <w:pPr>
        <w:ind w:left="801" w:right="450" w:firstLine="420"/>
      </w:pPr>
      <w:r>
        <w:t xml:space="preserve">Содержание данных занятий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 </w:t>
      </w:r>
    </w:p>
    <w:p w14:paraId="3E642C2B" w14:textId="77777777" w:rsidR="00D7300E" w:rsidRDefault="00D7300E" w:rsidP="00D7300E">
      <w:pPr>
        <w:ind w:left="801" w:right="450" w:firstLine="240"/>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14:paraId="23FF3182" w14:textId="77777777" w:rsidR="00D7300E" w:rsidRDefault="00D7300E" w:rsidP="00D7300E">
      <w:pPr>
        <w:spacing w:after="5"/>
        <w:ind w:left="811" w:right="439"/>
      </w:pPr>
      <w:r>
        <w:rPr>
          <w:b/>
          <w:sz w:val="22"/>
        </w:rPr>
        <w:t>3.3.2.</w:t>
      </w:r>
      <w:r>
        <w:rPr>
          <w:rFonts w:ascii="Arial" w:eastAsia="Arial" w:hAnsi="Arial" w:cs="Arial"/>
          <w:b/>
          <w:sz w:val="22"/>
        </w:rPr>
        <w:t xml:space="preserve"> </w:t>
      </w:r>
      <w:r>
        <w:rPr>
          <w:b/>
        </w:rPr>
        <w:t xml:space="preserve">Механизм конструирования модели плана внеурочной деятельности </w:t>
      </w:r>
    </w:p>
    <w:p w14:paraId="101B116F" w14:textId="6D114DA3" w:rsidR="00D7300E" w:rsidRDefault="00D7300E" w:rsidP="00D7300E">
      <w:pPr>
        <w:ind w:left="811" w:right="1158"/>
      </w:pPr>
      <w:r>
        <w:t xml:space="preserve">Администрация </w:t>
      </w:r>
      <w:proofErr w:type="gramStart"/>
      <w:r w:rsidR="008538BE">
        <w:rPr>
          <w:color w:val="000009"/>
        </w:rPr>
        <w:t xml:space="preserve">гимназии </w:t>
      </w:r>
      <w:r>
        <w:t xml:space="preserve"> проводит</w:t>
      </w:r>
      <w:proofErr w:type="gramEnd"/>
      <w:r>
        <w:t xml:space="preserve"> анализ ресурсного обеспечения (материально-технической базы, кадрового и финансового обеспечения) и определяет возможности для организации внеурочной деятельности. </w:t>
      </w:r>
    </w:p>
    <w:p w14:paraId="7978948E" w14:textId="77777777" w:rsidR="00D7300E" w:rsidRDefault="00D7300E" w:rsidP="00D7300E">
      <w:pPr>
        <w:ind w:left="801" w:right="450" w:firstLine="480"/>
      </w:pPr>
      <w:r>
        <w:t xml:space="preserve">Классный руководитель проводит анкетирование среди обучающихся и родителей (законных представителей) обучающихся с целью: </w:t>
      </w:r>
    </w:p>
    <w:p w14:paraId="21E8057F" w14:textId="77777777" w:rsidR="00D7300E" w:rsidRDefault="00D7300E" w:rsidP="00D7300E">
      <w:pPr>
        <w:numPr>
          <w:ilvl w:val="0"/>
          <w:numId w:val="103"/>
        </w:numPr>
        <w:spacing w:after="10" w:line="268" w:lineRule="auto"/>
        <w:ind w:right="450" w:hanging="10"/>
      </w:pPr>
      <w:r>
        <w:t xml:space="preserve">получения информации о направлениях и еженедельной временной нагрузки обучающихся в объединениях/центрах/учреждениях дополнительного образования, учреждениях культуры и спорта (в том числе негосударственных); </w:t>
      </w:r>
    </w:p>
    <w:p w14:paraId="5D27A0FE" w14:textId="77777777" w:rsidR="00D7300E" w:rsidRDefault="00D7300E" w:rsidP="00D7300E">
      <w:pPr>
        <w:numPr>
          <w:ilvl w:val="0"/>
          <w:numId w:val="103"/>
        </w:numPr>
        <w:spacing w:after="10" w:line="268" w:lineRule="auto"/>
        <w:ind w:right="450" w:hanging="10"/>
      </w:pPr>
      <w:r>
        <w:t xml:space="preserve">знакомства обучающихся и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w:t>
      </w:r>
      <w:r>
        <w:lastRenderedPageBreak/>
        <w:t>программами кружков, секций, объединений; планируемыми результатами внеурочной деятельности обучающихся); -</w:t>
      </w:r>
      <w:r>
        <w:rPr>
          <w:rFonts w:ascii="Arial" w:eastAsia="Arial" w:hAnsi="Arial" w:cs="Arial"/>
        </w:rPr>
        <w:t xml:space="preserve"> </w:t>
      </w:r>
      <w:r>
        <w:t xml:space="preserve">получения информации о выборе обучающимися и родителями (законными представителями) предпочтительных направлений и форм внеурочной деятельности детей. </w:t>
      </w:r>
    </w:p>
    <w:p w14:paraId="54581188" w14:textId="77777777" w:rsidR="00D7300E" w:rsidRDefault="00D7300E" w:rsidP="00D7300E">
      <w:pPr>
        <w:spacing w:line="280" w:lineRule="auto"/>
        <w:ind w:left="811" w:right="636"/>
        <w:jc w:val="left"/>
      </w:pPr>
      <w:r>
        <w:t xml:space="preserve">Полученная информация является основанием для выстраивания индивидуального маршрута обучающегося во внеурочной деятельности, согласования и утверждения плана, составления расписания внеурочной деятельности обучающихся с учетом возможностей образовательного учреждения. </w:t>
      </w:r>
    </w:p>
    <w:p w14:paraId="51A55F67" w14:textId="4BDC5855" w:rsidR="00D7300E" w:rsidRDefault="00D7300E" w:rsidP="00D7300E">
      <w:pPr>
        <w:ind w:left="801" w:right="450" w:firstLine="379"/>
      </w:pPr>
      <w:r>
        <w:t>Зачисление на курсы коррекционно-развивающей области происходит на основании рекомендаций ТПМПК и заявлений родителей</w:t>
      </w:r>
      <w:r w:rsidR="008538BE">
        <w:t xml:space="preserve"> </w:t>
      </w:r>
      <w:r>
        <w:t xml:space="preserve">(законных представителей) </w:t>
      </w:r>
    </w:p>
    <w:p w14:paraId="5049D9D1" w14:textId="77777777" w:rsidR="00D7300E" w:rsidRDefault="00D7300E" w:rsidP="00D7300E">
      <w:pPr>
        <w:ind w:left="811" w:right="450"/>
      </w:pPr>
      <w:r>
        <w:rPr>
          <w:b/>
          <w:sz w:val="22"/>
        </w:rPr>
        <w:t>3.3.3.</w:t>
      </w:r>
      <w:r>
        <w:rPr>
          <w:rFonts w:ascii="Arial" w:eastAsia="Arial" w:hAnsi="Arial" w:cs="Arial"/>
          <w:b/>
          <w:sz w:val="22"/>
        </w:rPr>
        <w:t xml:space="preserve"> </w:t>
      </w:r>
      <w:r>
        <w:rPr>
          <w:b/>
        </w:rPr>
        <w:t xml:space="preserve">Назначение плана </w:t>
      </w:r>
      <w:r>
        <w:t xml:space="preserve">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3C361A3E" w14:textId="77777777" w:rsidR="00D7300E" w:rsidRDefault="00D7300E" w:rsidP="00D7300E">
      <w:pPr>
        <w:ind w:left="801" w:right="450" w:firstLine="619"/>
      </w:pPr>
      <w: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029984E9" w14:textId="77777777" w:rsidR="00D7300E" w:rsidRDefault="00D7300E" w:rsidP="00D7300E">
      <w:pPr>
        <w:spacing w:after="5"/>
        <w:ind w:left="811" w:right="439"/>
      </w:pPr>
      <w:r>
        <w:rPr>
          <w:b/>
        </w:rPr>
        <w:t xml:space="preserve">3.3.4 Основными задачами организации внеурочной деятельности </w:t>
      </w:r>
      <w:r>
        <w:t xml:space="preserve">являются: </w:t>
      </w:r>
    </w:p>
    <w:p w14:paraId="568C7D97" w14:textId="77777777" w:rsidR="00D7300E" w:rsidRDefault="00D7300E" w:rsidP="00D7300E">
      <w:pPr>
        <w:ind w:left="811" w:right="450"/>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14:paraId="66BAE45F" w14:textId="77777777" w:rsidR="00D7300E" w:rsidRDefault="00D7300E" w:rsidP="00D7300E">
      <w:pPr>
        <w:ind w:left="811" w:right="450"/>
      </w:pPr>
      <w:r>
        <w:t xml:space="preserve">-совершенствование навыков общения со сверстниками и коммуникативных умений в разновозрастной школьной среде; </w:t>
      </w:r>
    </w:p>
    <w:p w14:paraId="2AD7EB2D" w14:textId="77777777" w:rsidR="00D7300E" w:rsidRDefault="00D7300E" w:rsidP="00D7300E">
      <w:pPr>
        <w:ind w:left="811" w:right="450"/>
      </w:pPr>
      <w:r>
        <w:t xml:space="preserve">-формирование навыков организации своей жизнедеятельности с учетом правил безопасного образа жизни; </w:t>
      </w:r>
    </w:p>
    <w:p w14:paraId="3865EEF2" w14:textId="77777777" w:rsidR="00D7300E" w:rsidRDefault="00D7300E" w:rsidP="00D7300E">
      <w:pPr>
        <w:ind w:left="811" w:right="450"/>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398C8C56" w14:textId="77777777" w:rsidR="00D7300E" w:rsidRDefault="00D7300E" w:rsidP="00D7300E">
      <w:pPr>
        <w:ind w:left="811" w:right="450"/>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5FF09196" w14:textId="77777777" w:rsidR="00D7300E" w:rsidRDefault="00D7300E" w:rsidP="00D7300E">
      <w:pPr>
        <w:ind w:left="811" w:right="450"/>
      </w:pPr>
      <w:r>
        <w:t xml:space="preserve">-поддержка детских объединений, формирование умений ученического самоуправления; формирование культуры поведения в информационной среде. </w:t>
      </w:r>
    </w:p>
    <w:p w14:paraId="2B0E193C" w14:textId="77777777" w:rsidR="00D7300E" w:rsidRDefault="00D7300E" w:rsidP="00D7300E">
      <w:pPr>
        <w:spacing w:after="27" w:line="256" w:lineRule="auto"/>
        <w:ind w:right="0" w:firstLine="0"/>
        <w:jc w:val="left"/>
      </w:pPr>
      <w:r>
        <w:lastRenderedPageBreak/>
        <w:t xml:space="preserve"> </w:t>
      </w:r>
    </w:p>
    <w:p w14:paraId="56EAE24B" w14:textId="77777777" w:rsidR="00D7300E" w:rsidRDefault="00D7300E" w:rsidP="00D7300E">
      <w:pPr>
        <w:spacing w:after="5"/>
        <w:ind w:left="811" w:right="439"/>
      </w:pPr>
      <w:r>
        <w:rPr>
          <w:b/>
        </w:rPr>
        <w:t>3.3.5.</w:t>
      </w:r>
      <w:r>
        <w:rPr>
          <w:rFonts w:ascii="Arial" w:eastAsia="Arial" w:hAnsi="Arial" w:cs="Arial"/>
          <w:b/>
        </w:rPr>
        <w:t xml:space="preserve"> </w:t>
      </w:r>
      <w:r>
        <w:rPr>
          <w:b/>
        </w:rPr>
        <w:t xml:space="preserve">Направления внеурочной деятельности и их содержательное наполнение </w:t>
      </w:r>
    </w:p>
    <w:p w14:paraId="0BF84CBD" w14:textId="22A01250" w:rsidR="00D7300E" w:rsidRDefault="00D7300E" w:rsidP="00D7300E">
      <w:pPr>
        <w:ind w:left="801" w:right="450" w:firstLine="180"/>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14:paraId="4FA49AF1" w14:textId="6C871FE2" w:rsidR="00D7300E" w:rsidRDefault="00D7300E" w:rsidP="00D7300E">
      <w:pPr>
        <w:ind w:left="811" w:right="450"/>
      </w:pPr>
      <w:r>
        <w:t xml:space="preserve">-особенности образовательной организации (условия функционирования, тип школы, особенности контингента, кадровый состав); </w:t>
      </w:r>
    </w:p>
    <w:p w14:paraId="78D8F6CC" w14:textId="06501EA4" w:rsidR="00D7300E" w:rsidRDefault="00D7300E" w:rsidP="00D7300E">
      <w:pPr>
        <w:ind w:left="811" w:right="450"/>
      </w:pPr>
      <w:r>
        <w:t xml:space="preserve">-результаты диагностики успеваемости и уровня развития обучающихся, проблемы и трудности их учебной деятельности; </w:t>
      </w:r>
    </w:p>
    <w:p w14:paraId="3680FBDA" w14:textId="77777777" w:rsidR="00D7300E" w:rsidRDefault="00D7300E" w:rsidP="00D7300E">
      <w:pPr>
        <w:ind w:left="811" w:right="450"/>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14:paraId="0D4AAAE6" w14:textId="7F61CA89" w:rsidR="00D7300E" w:rsidRDefault="00D7300E" w:rsidP="00D7300E">
      <w:pPr>
        <w:ind w:left="811" w:right="450"/>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14:paraId="048ADEB9" w14:textId="5C902469" w:rsidR="00D7300E" w:rsidRDefault="00D7300E" w:rsidP="00D7300E">
      <w:pPr>
        <w:ind w:left="801" w:right="450" w:firstLine="420"/>
      </w:pPr>
      <w:r>
        <w:t xml:space="preserve">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p>
    <w:p w14:paraId="5E8F1647" w14:textId="0CAA9110" w:rsidR="00D7300E" w:rsidRDefault="00D7300E" w:rsidP="00D7300E">
      <w:pPr>
        <w:spacing w:line="280" w:lineRule="auto"/>
        <w:ind w:left="801" w:right="964" w:firstLine="300"/>
        <w:jc w:val="left"/>
      </w:pPr>
      <w:r>
        <w:t>К выбору направлений внеурочной деятельности и их организации могут привлекаться родители как законные участники образовательных отношений. Общий объ</w:t>
      </w:r>
      <w:r w:rsidR="008538BE">
        <w:t>ё</w:t>
      </w:r>
      <w:r>
        <w:t xml:space="preserve">м внеурочной деятельности </w:t>
      </w:r>
      <w:r w:rsidR="008538BE">
        <w:t xml:space="preserve">для учащихся с ТНР </w:t>
      </w:r>
      <w:r>
        <w:t xml:space="preserve">не должен превышать </w:t>
      </w:r>
      <w:r w:rsidR="008538BE">
        <w:t>5</w:t>
      </w:r>
      <w:r>
        <w:t xml:space="preserve"> часов в неделю. </w:t>
      </w:r>
    </w:p>
    <w:p w14:paraId="32568F0A" w14:textId="77777777" w:rsidR="00D7300E" w:rsidRDefault="00D7300E" w:rsidP="00D7300E">
      <w:pPr>
        <w:spacing w:after="62" w:line="256" w:lineRule="auto"/>
        <w:ind w:right="0" w:firstLine="0"/>
        <w:jc w:val="left"/>
      </w:pPr>
      <w:r>
        <w:rPr>
          <w:sz w:val="20"/>
        </w:rPr>
        <w:t xml:space="preserve"> </w:t>
      </w:r>
    </w:p>
    <w:p w14:paraId="3DBA4607" w14:textId="77777777" w:rsidR="00D7300E" w:rsidRDefault="00D7300E" w:rsidP="00D7300E">
      <w:pPr>
        <w:ind w:left="1366" w:right="450"/>
      </w:pPr>
      <w:r>
        <w:t xml:space="preserve">Направления и цели внеурочной деятельности. </w:t>
      </w:r>
    </w:p>
    <w:tbl>
      <w:tblPr>
        <w:tblStyle w:val="TableGrid"/>
        <w:tblW w:w="8550" w:type="dxa"/>
        <w:tblInd w:w="708" w:type="dxa"/>
        <w:tblCellMar>
          <w:top w:w="12" w:type="dxa"/>
          <w:left w:w="5" w:type="dxa"/>
          <w:bottom w:w="13" w:type="dxa"/>
          <w:right w:w="41" w:type="dxa"/>
        </w:tblCellMar>
        <w:tblLook w:val="04A0" w:firstRow="1" w:lastRow="0" w:firstColumn="1" w:lastColumn="0" w:noHBand="0" w:noVBand="1"/>
      </w:tblPr>
      <w:tblGrid>
        <w:gridCol w:w="2087"/>
        <w:gridCol w:w="6463"/>
      </w:tblGrid>
      <w:tr w:rsidR="00D7300E" w14:paraId="2EA75087" w14:textId="77777777" w:rsidTr="008538BE">
        <w:trPr>
          <w:trHeight w:val="517"/>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2E1D5AC1" w14:textId="77777777" w:rsidR="00D7300E" w:rsidRDefault="00D7300E">
            <w:pPr>
              <w:spacing w:after="0" w:line="256" w:lineRule="auto"/>
              <w:ind w:left="108" w:right="0" w:firstLine="0"/>
              <w:jc w:val="left"/>
            </w:pPr>
            <w:r>
              <w:t xml:space="preserve">Направление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372F5A48" w14:textId="77777777" w:rsidR="00D7300E" w:rsidRDefault="00D7300E">
            <w:pPr>
              <w:spacing w:after="0" w:line="256" w:lineRule="auto"/>
              <w:ind w:left="109" w:right="0" w:firstLine="0"/>
              <w:jc w:val="left"/>
            </w:pPr>
            <w:r>
              <w:t xml:space="preserve">Характеристика направления </w:t>
            </w:r>
          </w:p>
        </w:tc>
      </w:tr>
      <w:tr w:rsidR="00D7300E" w14:paraId="5F0B42C7" w14:textId="77777777" w:rsidTr="008538BE">
        <w:trPr>
          <w:trHeight w:val="1057"/>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63C912BF" w14:textId="77777777" w:rsidR="00D7300E" w:rsidRDefault="00D7300E">
            <w:pPr>
              <w:spacing w:after="0" w:line="256" w:lineRule="auto"/>
              <w:ind w:left="108" w:right="0" w:firstLine="0"/>
              <w:jc w:val="left"/>
            </w:pPr>
            <w:r>
              <w:t xml:space="preserve">Спортивно- оздоровительная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33E12312" w14:textId="77777777" w:rsidR="00D7300E" w:rsidRDefault="00D7300E">
            <w:pPr>
              <w:spacing w:after="0" w:line="256" w:lineRule="auto"/>
              <w:ind w:left="109" w:right="58" w:firstLine="0"/>
            </w:pPr>
            <w:r>
              <w:t xml:space="preserve">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tc>
      </w:tr>
      <w:tr w:rsidR="00D7300E" w14:paraId="7899D2DF" w14:textId="77777777" w:rsidTr="008538BE">
        <w:trPr>
          <w:trHeight w:val="1063"/>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4E0DB2F2" w14:textId="77777777" w:rsidR="00D7300E" w:rsidRDefault="00D7300E">
            <w:pPr>
              <w:spacing w:after="0" w:line="256" w:lineRule="auto"/>
              <w:ind w:left="108" w:right="0" w:firstLine="0"/>
              <w:jc w:val="left"/>
            </w:pPr>
            <w:r>
              <w:lastRenderedPageBreak/>
              <w:t xml:space="preserve">Проектно- исследовательская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center"/>
            <w:hideMark/>
          </w:tcPr>
          <w:p w14:paraId="7E96C1E8" w14:textId="77777777" w:rsidR="00D7300E" w:rsidRDefault="00D7300E">
            <w:pPr>
              <w:spacing w:after="0" w:line="256" w:lineRule="auto"/>
              <w:ind w:left="109" w:right="0" w:firstLine="540"/>
            </w:pPr>
            <w:r>
              <w:t xml:space="preserve">организуется как углубленное изучение учебных предметов в процессе совместной деятельности по выполнению проектов. </w:t>
            </w:r>
          </w:p>
        </w:tc>
      </w:tr>
      <w:tr w:rsidR="00D7300E" w14:paraId="0F6D4B5B" w14:textId="77777777" w:rsidTr="008538BE">
        <w:trPr>
          <w:trHeight w:val="786"/>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403B9CF0" w14:textId="77777777" w:rsidR="00D7300E" w:rsidRDefault="00D7300E">
            <w:pPr>
              <w:spacing w:after="0" w:line="256" w:lineRule="auto"/>
              <w:ind w:left="108" w:right="0" w:firstLine="0"/>
              <w:jc w:val="left"/>
            </w:pPr>
            <w:r>
              <w:t xml:space="preserve">Коммуникативная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4A007AA1" w14:textId="77777777" w:rsidR="00D7300E" w:rsidRDefault="00D7300E">
            <w:pPr>
              <w:spacing w:after="0" w:line="256" w:lineRule="auto"/>
              <w:ind w:left="109" w:right="0" w:firstLine="0"/>
            </w:pPr>
            <w:r>
              <w:t xml:space="preserve">совершенствование функциональной коммуникативной грамотности, культуры диалогического общения и словесного творчества. </w:t>
            </w:r>
          </w:p>
        </w:tc>
      </w:tr>
      <w:tr w:rsidR="00D7300E" w14:paraId="354D469B" w14:textId="77777777" w:rsidTr="008538BE">
        <w:trPr>
          <w:trHeight w:val="1332"/>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6EF0A5DE" w14:textId="77777777" w:rsidR="00D7300E" w:rsidRDefault="00D7300E">
            <w:pPr>
              <w:spacing w:after="0" w:line="256" w:lineRule="auto"/>
              <w:ind w:left="108" w:right="0" w:firstLine="0"/>
              <w:jc w:val="left"/>
            </w:pPr>
            <w:r>
              <w:t xml:space="preserve">Художественно- эстетическая творческая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21181E40" w14:textId="77777777" w:rsidR="00D7300E" w:rsidRDefault="00D7300E">
            <w:pPr>
              <w:spacing w:after="0" w:line="256" w:lineRule="auto"/>
              <w:ind w:left="109" w:right="64" w:firstLine="0"/>
            </w:pPr>
            <w:r>
              <w:t xml:space="preserve">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tc>
      </w:tr>
      <w:tr w:rsidR="00D7300E" w14:paraId="5319FA84" w14:textId="77777777" w:rsidTr="008538BE">
        <w:trPr>
          <w:trHeight w:val="1332"/>
        </w:trPr>
        <w:tc>
          <w:tcPr>
            <w:tcW w:w="1863" w:type="dxa"/>
            <w:tcBorders>
              <w:top w:val="single" w:sz="4" w:space="0" w:color="000000"/>
              <w:left w:val="single" w:sz="4" w:space="0" w:color="000000"/>
              <w:bottom w:val="single" w:sz="4" w:space="0" w:color="000000"/>
              <w:right w:val="single" w:sz="4" w:space="0" w:color="000000"/>
            </w:tcBorders>
            <w:hideMark/>
          </w:tcPr>
          <w:p w14:paraId="709A7B7A" w14:textId="77777777" w:rsidR="00D7300E" w:rsidRDefault="00D7300E">
            <w:pPr>
              <w:spacing w:after="0" w:line="256" w:lineRule="auto"/>
              <w:ind w:left="108" w:right="0" w:firstLine="0"/>
              <w:jc w:val="left"/>
            </w:pPr>
            <w:r>
              <w:t xml:space="preserve">Информационная культура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717FE8FC" w14:textId="77777777" w:rsidR="00D7300E" w:rsidRDefault="00D7300E">
            <w:pPr>
              <w:spacing w:after="0" w:line="256" w:lineRule="auto"/>
              <w:ind w:left="109" w:right="68" w:firstLine="0"/>
            </w:pPr>
            <w:r>
              <w:t xml:space="preserve">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tc>
      </w:tr>
      <w:tr w:rsidR="00D7300E" w14:paraId="245A90CB" w14:textId="77777777" w:rsidTr="008538BE">
        <w:trPr>
          <w:trHeight w:val="1332"/>
        </w:trPr>
        <w:tc>
          <w:tcPr>
            <w:tcW w:w="1863" w:type="dxa"/>
            <w:tcBorders>
              <w:top w:val="single" w:sz="4" w:space="0" w:color="000000"/>
              <w:left w:val="single" w:sz="4" w:space="0" w:color="000000"/>
              <w:bottom w:val="single" w:sz="4" w:space="0" w:color="000000"/>
              <w:right w:val="single" w:sz="4" w:space="0" w:color="000000"/>
            </w:tcBorders>
            <w:hideMark/>
          </w:tcPr>
          <w:p w14:paraId="26AC743E" w14:textId="77777777" w:rsidR="00D7300E" w:rsidRDefault="00D7300E">
            <w:pPr>
              <w:spacing w:after="63" w:line="256" w:lineRule="auto"/>
              <w:ind w:right="0" w:firstLine="0"/>
              <w:jc w:val="left"/>
            </w:pPr>
            <w:r>
              <w:rPr>
                <w:sz w:val="20"/>
              </w:rPr>
              <w:t xml:space="preserve"> </w:t>
            </w:r>
          </w:p>
          <w:p w14:paraId="40F443A4" w14:textId="77777777" w:rsidR="00D7300E" w:rsidRDefault="00D7300E">
            <w:pPr>
              <w:spacing w:after="0" w:line="256" w:lineRule="auto"/>
              <w:ind w:left="108" w:right="0" w:firstLine="0"/>
              <w:jc w:val="left"/>
            </w:pPr>
            <w:r>
              <w:t xml:space="preserve">Интеллектуальные марафоны </w:t>
            </w:r>
          </w:p>
        </w:tc>
        <w:tc>
          <w:tcPr>
            <w:tcW w:w="6687" w:type="dxa"/>
            <w:tcBorders>
              <w:top w:val="single" w:sz="4" w:space="0" w:color="000000"/>
              <w:left w:val="single" w:sz="4" w:space="0" w:color="000000"/>
              <w:bottom w:val="single" w:sz="4" w:space="0" w:color="000000"/>
              <w:right w:val="single" w:sz="4" w:space="0" w:color="000000"/>
            </w:tcBorders>
            <w:hideMark/>
          </w:tcPr>
          <w:p w14:paraId="75D3D19A" w14:textId="77777777" w:rsidR="00D7300E" w:rsidRDefault="00D7300E">
            <w:pPr>
              <w:spacing w:after="62" w:line="256" w:lineRule="auto"/>
              <w:ind w:right="0" w:firstLine="0"/>
              <w:jc w:val="left"/>
            </w:pPr>
            <w:r>
              <w:rPr>
                <w:sz w:val="20"/>
              </w:rPr>
              <w:t xml:space="preserve"> </w:t>
            </w:r>
          </w:p>
          <w:p w14:paraId="5A1CF7C8" w14:textId="77777777" w:rsidR="00D7300E" w:rsidRDefault="00D7300E">
            <w:pPr>
              <w:spacing w:after="0" w:line="256" w:lineRule="auto"/>
              <w:ind w:left="109" w:right="71" w:firstLine="0"/>
            </w:pPr>
            <w: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tc>
      </w:tr>
      <w:tr w:rsidR="00D7300E" w14:paraId="3834F09E" w14:textId="77777777" w:rsidTr="008538BE">
        <w:trPr>
          <w:trHeight w:val="826"/>
        </w:trPr>
        <w:tc>
          <w:tcPr>
            <w:tcW w:w="1863" w:type="dxa"/>
            <w:tcBorders>
              <w:top w:val="single" w:sz="4" w:space="0" w:color="000000"/>
              <w:left w:val="single" w:sz="4" w:space="0" w:color="000000"/>
              <w:bottom w:val="single" w:sz="4" w:space="0" w:color="000000"/>
              <w:right w:val="single" w:sz="4" w:space="0" w:color="000000"/>
            </w:tcBorders>
            <w:hideMark/>
          </w:tcPr>
          <w:p w14:paraId="41718D1E" w14:textId="77777777" w:rsidR="00D7300E" w:rsidRDefault="00D7300E">
            <w:pPr>
              <w:spacing w:after="62" w:line="256" w:lineRule="auto"/>
              <w:ind w:right="0" w:firstLine="0"/>
              <w:jc w:val="left"/>
            </w:pPr>
            <w:r>
              <w:rPr>
                <w:sz w:val="20"/>
              </w:rPr>
              <w:t xml:space="preserve"> </w:t>
            </w:r>
          </w:p>
          <w:p w14:paraId="3C3F9BC7" w14:textId="77777777" w:rsidR="00D7300E" w:rsidRDefault="00D7300E">
            <w:pPr>
              <w:spacing w:after="0" w:line="256" w:lineRule="auto"/>
              <w:ind w:left="108" w:right="0" w:firstLine="0"/>
              <w:jc w:val="left"/>
            </w:pPr>
            <w:r>
              <w:t xml:space="preserve">"Учение с увлечением!" </w:t>
            </w:r>
          </w:p>
        </w:tc>
        <w:tc>
          <w:tcPr>
            <w:tcW w:w="6687" w:type="dxa"/>
            <w:tcBorders>
              <w:top w:val="single" w:sz="4" w:space="0" w:color="000000"/>
              <w:left w:val="single" w:sz="4" w:space="0" w:color="000000"/>
              <w:bottom w:val="single" w:sz="4" w:space="0" w:color="000000"/>
              <w:right w:val="single" w:sz="4" w:space="0" w:color="000000"/>
            </w:tcBorders>
            <w:hideMark/>
          </w:tcPr>
          <w:p w14:paraId="6F480000" w14:textId="77777777" w:rsidR="00D7300E" w:rsidRDefault="00D7300E">
            <w:pPr>
              <w:spacing w:after="0" w:line="256" w:lineRule="auto"/>
              <w:ind w:left="109" w:right="319" w:firstLine="0"/>
            </w:pPr>
            <w:r>
              <w:t xml:space="preserve">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tc>
      </w:tr>
      <w:tr w:rsidR="00D7300E" w14:paraId="32801C55" w14:textId="77777777" w:rsidTr="008538BE">
        <w:trPr>
          <w:trHeight w:val="2182"/>
        </w:trPr>
        <w:tc>
          <w:tcPr>
            <w:tcW w:w="1863" w:type="dxa"/>
            <w:tcBorders>
              <w:top w:val="single" w:sz="4" w:space="0" w:color="000000"/>
              <w:left w:val="single" w:sz="4" w:space="0" w:color="000000"/>
              <w:bottom w:val="single" w:sz="4" w:space="0" w:color="000000"/>
              <w:right w:val="single" w:sz="4" w:space="0" w:color="000000"/>
            </w:tcBorders>
            <w:hideMark/>
          </w:tcPr>
          <w:p w14:paraId="61FFB789" w14:textId="77777777" w:rsidR="00D7300E" w:rsidRDefault="00D7300E">
            <w:pPr>
              <w:spacing w:after="0" w:line="256" w:lineRule="auto"/>
              <w:ind w:left="108" w:right="0" w:firstLine="0"/>
              <w:jc w:val="left"/>
            </w:pPr>
            <w:r>
              <w:t xml:space="preserve">Формирование функциональной грамотности </w:t>
            </w:r>
          </w:p>
        </w:tc>
        <w:tc>
          <w:tcPr>
            <w:tcW w:w="6687" w:type="dxa"/>
            <w:tcBorders>
              <w:top w:val="single" w:sz="4" w:space="0" w:color="000000"/>
              <w:left w:val="single" w:sz="4" w:space="0" w:color="000000"/>
              <w:bottom w:val="single" w:sz="4" w:space="0" w:color="000000"/>
              <w:right w:val="single" w:sz="4" w:space="0" w:color="000000"/>
            </w:tcBorders>
            <w:hideMark/>
          </w:tcPr>
          <w:p w14:paraId="2A30F051" w14:textId="77777777" w:rsidR="00D7300E" w:rsidRDefault="00D7300E">
            <w:pPr>
              <w:spacing w:after="0" w:line="256" w:lineRule="auto"/>
              <w:ind w:left="109" w:right="0" w:firstLine="0"/>
              <w:jc w:val="left"/>
            </w:pPr>
            <w:r>
              <w:t xml:space="preserve">формирование и развитие способности первоклассников к анализу и синтезу, умения определять возможные источники информации и способов </w:t>
            </w:r>
            <w:proofErr w:type="spellStart"/>
            <w:r>
              <w:t>еѐ</w:t>
            </w:r>
            <w:proofErr w:type="spellEnd"/>
            <w:r>
              <w:t xml:space="preserve"> поиска, осуществление поиска информации в словарях, справочниках, энциклопедиях, библиотеках, Интернете; получать информацию из наблюдений при общении, умение анализировать полученные сведения, выделяя признаки и их значения, определяя целое и части, а также создавать свои информационные объекты (выводы, сообщения, небольшие сочинения, графические работы); </w:t>
            </w:r>
          </w:p>
        </w:tc>
      </w:tr>
      <w:tr w:rsidR="00D7300E" w14:paraId="3DB45DB1" w14:textId="77777777" w:rsidTr="008538BE">
        <w:trPr>
          <w:trHeight w:val="1639"/>
        </w:trPr>
        <w:tc>
          <w:tcPr>
            <w:tcW w:w="1863" w:type="dxa"/>
            <w:tcBorders>
              <w:top w:val="single" w:sz="4" w:space="0" w:color="000000"/>
              <w:left w:val="single" w:sz="4" w:space="0" w:color="000000"/>
              <w:bottom w:val="single" w:sz="4" w:space="0" w:color="000000"/>
              <w:right w:val="single" w:sz="4" w:space="0" w:color="000000"/>
            </w:tcBorders>
            <w:hideMark/>
          </w:tcPr>
          <w:p w14:paraId="77CBB899" w14:textId="77777777" w:rsidR="00D7300E" w:rsidRDefault="00D7300E">
            <w:pPr>
              <w:spacing w:after="0" w:line="276" w:lineRule="auto"/>
              <w:ind w:left="108" w:right="0" w:firstLine="0"/>
              <w:jc w:val="left"/>
            </w:pPr>
            <w:r>
              <w:t xml:space="preserve">курсы коррекционно- развивающей области для обучающихся с </w:t>
            </w:r>
          </w:p>
          <w:p w14:paraId="5D75CFF9" w14:textId="77777777" w:rsidR="00D7300E" w:rsidRDefault="00D7300E">
            <w:pPr>
              <w:spacing w:after="0" w:line="256" w:lineRule="auto"/>
              <w:ind w:left="108" w:right="0" w:firstLine="0"/>
              <w:jc w:val="left"/>
            </w:pPr>
            <w:r>
              <w:t xml:space="preserve">ОВЗ </w:t>
            </w:r>
          </w:p>
        </w:tc>
        <w:tc>
          <w:tcPr>
            <w:tcW w:w="6687" w:type="dxa"/>
            <w:tcBorders>
              <w:top w:val="single" w:sz="4" w:space="0" w:color="000000"/>
              <w:left w:val="single" w:sz="4" w:space="0" w:color="000000"/>
              <w:bottom w:val="single" w:sz="4" w:space="0" w:color="000000"/>
              <w:right w:val="single" w:sz="4" w:space="0" w:color="000000"/>
            </w:tcBorders>
            <w:hideMark/>
          </w:tcPr>
          <w:p w14:paraId="0BB8702E" w14:textId="77777777" w:rsidR="00D7300E" w:rsidRDefault="00D7300E">
            <w:pPr>
              <w:spacing w:after="0" w:line="256" w:lineRule="auto"/>
              <w:ind w:left="109" w:right="0" w:firstLine="0"/>
              <w:jc w:val="left"/>
            </w:pPr>
            <w:r>
              <w:t xml:space="preserve">специальная поддержка освоения АООП НОО. </w:t>
            </w:r>
          </w:p>
        </w:tc>
      </w:tr>
    </w:tbl>
    <w:p w14:paraId="3CE1E7CB" w14:textId="77777777" w:rsidR="008538BE" w:rsidRDefault="008538BE" w:rsidP="00D7300E">
      <w:pPr>
        <w:spacing w:after="5"/>
        <w:ind w:left="811" w:right="439"/>
        <w:rPr>
          <w:b/>
        </w:rPr>
      </w:pPr>
    </w:p>
    <w:p w14:paraId="4B7B25FE" w14:textId="40EC1B58" w:rsidR="00D7300E" w:rsidRDefault="00D7300E" w:rsidP="00D7300E">
      <w:pPr>
        <w:spacing w:after="5"/>
        <w:ind w:left="811" w:right="439"/>
      </w:pPr>
      <w:r>
        <w:rPr>
          <w:b/>
        </w:rPr>
        <w:t>3.3.6.</w:t>
      </w:r>
      <w:r>
        <w:rPr>
          <w:rFonts w:ascii="Arial" w:eastAsia="Arial" w:hAnsi="Arial" w:cs="Arial"/>
          <w:b/>
        </w:rPr>
        <w:t xml:space="preserve"> </w:t>
      </w:r>
      <w:r>
        <w:rPr>
          <w:b/>
        </w:rPr>
        <w:t xml:space="preserve">Формы организации внеурочной деятельности. </w:t>
      </w:r>
    </w:p>
    <w:p w14:paraId="54AC5488" w14:textId="77777777" w:rsidR="008538BE" w:rsidRDefault="00D7300E" w:rsidP="00D7300E">
      <w:pPr>
        <w:ind w:left="801" w:right="450" w:firstLine="240"/>
      </w:pPr>
      <w:r>
        <w:t>Выбор форм организации внеурочной деятельности подчиняется следующим требованиям:</w:t>
      </w:r>
    </w:p>
    <w:p w14:paraId="4E6D612E" w14:textId="41863502" w:rsidR="00D7300E" w:rsidRDefault="00D7300E" w:rsidP="00D7300E">
      <w:pPr>
        <w:ind w:left="801" w:right="450" w:firstLine="240"/>
      </w:pPr>
      <w:r>
        <w:lastRenderedPageBreak/>
        <w:t xml:space="preserve"> -целесообразность использования данной формы для решения поставленных задач конкретного направления; </w:t>
      </w:r>
    </w:p>
    <w:p w14:paraId="55360EBB" w14:textId="77777777" w:rsidR="00D7300E" w:rsidRDefault="00D7300E" w:rsidP="00D7300E">
      <w:pPr>
        <w:ind w:left="811" w:right="450"/>
      </w:pP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15E000CA" w14:textId="77777777" w:rsidR="00D7300E" w:rsidRDefault="00D7300E" w:rsidP="00D7300E">
      <w:pPr>
        <w:ind w:left="811" w:right="450"/>
      </w:pPr>
      <w:r>
        <w:t xml:space="preserve">-учет специфики коммуникативной деятельности, которая сопровождает то или иное направление внеучебной деятельности; </w:t>
      </w:r>
    </w:p>
    <w:p w14:paraId="4D8B0B97" w14:textId="77777777" w:rsidR="00D7300E" w:rsidRDefault="00D7300E" w:rsidP="00D7300E">
      <w:pPr>
        <w:ind w:left="811" w:right="450"/>
      </w:pPr>
      <w:r>
        <w:t xml:space="preserve">-использование форм организации, предполагающих использование средств информационно- коммуникационных технологий. </w:t>
      </w:r>
    </w:p>
    <w:p w14:paraId="6A488143" w14:textId="77777777" w:rsidR="00D7300E" w:rsidRDefault="00D7300E" w:rsidP="00D7300E">
      <w:pPr>
        <w:ind w:left="1126" w:right="450"/>
      </w:pPr>
      <w:r>
        <w:t xml:space="preserve">Возможными формами организации внеурочной деятельности могут быть следующие: </w:t>
      </w:r>
    </w:p>
    <w:p w14:paraId="7A93C645" w14:textId="77777777" w:rsidR="00D7300E" w:rsidRDefault="00D7300E" w:rsidP="00D7300E">
      <w:pPr>
        <w:ind w:left="811" w:right="450"/>
      </w:pPr>
      <w:r>
        <w:t xml:space="preserve">-учебные курсы и факультативы; </w:t>
      </w:r>
    </w:p>
    <w:p w14:paraId="122A4A97" w14:textId="77777777" w:rsidR="00D7300E" w:rsidRDefault="00D7300E" w:rsidP="00D7300E">
      <w:pPr>
        <w:ind w:left="811" w:right="450"/>
      </w:pPr>
      <w:r>
        <w:t xml:space="preserve">-художественные, музыкальные и спортивные студии; </w:t>
      </w:r>
    </w:p>
    <w:p w14:paraId="7B7C50B4" w14:textId="77777777" w:rsidR="00D7300E" w:rsidRDefault="00D7300E" w:rsidP="00D7300E">
      <w:pPr>
        <w:ind w:left="811" w:right="450"/>
      </w:pPr>
      <w:r>
        <w:t xml:space="preserve">-соревновательные </w:t>
      </w:r>
      <w:r>
        <w:tab/>
        <w:t xml:space="preserve">мероприятия, </w:t>
      </w:r>
      <w:r>
        <w:tab/>
        <w:t xml:space="preserve">дискуссионные </w:t>
      </w:r>
      <w:r>
        <w:tab/>
        <w:t xml:space="preserve">клубы, </w:t>
      </w:r>
      <w:r>
        <w:tab/>
        <w:t xml:space="preserve">секции, </w:t>
      </w:r>
      <w:r>
        <w:tab/>
        <w:t xml:space="preserve">экскурсии, </w:t>
      </w:r>
      <w:r>
        <w:tab/>
        <w:t xml:space="preserve">мини- исследования; </w:t>
      </w:r>
    </w:p>
    <w:p w14:paraId="6B30FF07" w14:textId="77777777" w:rsidR="00D7300E" w:rsidRDefault="00D7300E" w:rsidP="00D7300E">
      <w:pPr>
        <w:ind w:left="811" w:right="450"/>
      </w:pPr>
      <w:r>
        <w:t>-</w:t>
      </w:r>
      <w:r>
        <w:rPr>
          <w:rFonts w:ascii="Arial" w:eastAsia="Arial" w:hAnsi="Arial" w:cs="Arial"/>
        </w:rPr>
        <w:t xml:space="preserve"> </w:t>
      </w:r>
      <w:r>
        <w:t xml:space="preserve">полезные практики и другие. </w:t>
      </w:r>
    </w:p>
    <w:p w14:paraId="51B49046" w14:textId="77777777" w:rsidR="00D7300E" w:rsidRDefault="00D7300E" w:rsidP="00D7300E">
      <w:pPr>
        <w:spacing w:after="5"/>
        <w:ind w:left="811" w:right="439"/>
      </w:pPr>
      <w:r>
        <w:rPr>
          <w:b/>
        </w:rPr>
        <w:t>3.3.7.</w:t>
      </w:r>
      <w:r>
        <w:rPr>
          <w:rFonts w:ascii="Arial" w:eastAsia="Arial" w:hAnsi="Arial" w:cs="Arial"/>
          <w:b/>
        </w:rPr>
        <w:t xml:space="preserve"> </w:t>
      </w:r>
      <w:r>
        <w:rPr>
          <w:b/>
        </w:rPr>
        <w:t xml:space="preserve">Состав групп. </w:t>
      </w:r>
    </w:p>
    <w:p w14:paraId="170FBA74" w14:textId="77777777" w:rsidR="00D7300E" w:rsidRDefault="00D7300E" w:rsidP="00D7300E">
      <w:pPr>
        <w:ind w:left="811" w:right="450"/>
      </w:pPr>
      <w:r>
        <w:t xml:space="preserve">В зависимости от конкретных условий реализации адаптированной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14:paraId="5170B2A1" w14:textId="77777777" w:rsidR="00D7300E" w:rsidRDefault="00D7300E" w:rsidP="00D7300E">
      <w:pPr>
        <w:spacing w:after="5"/>
        <w:ind w:left="811" w:right="439"/>
      </w:pPr>
      <w:r>
        <w:rPr>
          <w:b/>
        </w:rPr>
        <w:t>3.3.8.</w:t>
      </w:r>
      <w:r>
        <w:rPr>
          <w:rFonts w:ascii="Arial" w:eastAsia="Arial" w:hAnsi="Arial" w:cs="Arial"/>
          <w:b/>
        </w:rPr>
        <w:t xml:space="preserve"> </w:t>
      </w:r>
      <w:r>
        <w:rPr>
          <w:b/>
        </w:rPr>
        <w:t xml:space="preserve">Режим организации внеурочной деятельности </w:t>
      </w:r>
    </w:p>
    <w:p w14:paraId="6B81B70F" w14:textId="77777777" w:rsidR="00D7300E" w:rsidRDefault="00D7300E" w:rsidP="00D7300E">
      <w:pPr>
        <w:spacing w:line="280" w:lineRule="auto"/>
        <w:ind w:left="801" w:right="454" w:firstLine="300"/>
        <w:jc w:val="left"/>
      </w:pPr>
      <w:r>
        <w:t xml:space="preserve">Время, отведенное на внеурочную деятельность, не учитывается при определении максимально допустимой недельной нагрузки обучающихся. Группы для реализации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 Группы могут формироваться из обучающихся одного класса и всей параллели, реализуя как очные, так и дистанционные формы проведения. </w:t>
      </w:r>
    </w:p>
    <w:p w14:paraId="6A589BDB" w14:textId="77777777" w:rsidR="00D7300E" w:rsidRDefault="00D7300E" w:rsidP="00D7300E">
      <w:pPr>
        <w:ind w:left="801" w:right="450" w:firstLine="420"/>
      </w:pPr>
      <w:r>
        <w:t xml:space="preserve">План внеурочной деятельности основного общего образования представлен линейными и нелинейными занятиями внеурочной деятельности. Линейные занятия проводятся четко с фиксируемой периодичностью и в установленное время (в определенные дни и часы) в соответствии с расписанием внеурочной деятельности. Нелинейные занятия внеурочной деятельности связаны, прежде всего, с организацией и проведением воспитательных мероприятий (классных и </w:t>
      </w:r>
      <w:r>
        <w:lastRenderedPageBreak/>
        <w:t xml:space="preserve">общешкольных) в рамках реализации плана воспитательной работы, жизни ученических сообществ. Это экскурсии, спортивные соревнования, праздники, встречи с интересными людьми, литературные вечера, проекты, интеллектуальные игры, предметные недели и другие. </w:t>
      </w:r>
    </w:p>
    <w:p w14:paraId="645FFF7E" w14:textId="77777777" w:rsidR="00D7300E" w:rsidRDefault="00D7300E" w:rsidP="00D7300E">
      <w:pPr>
        <w:ind w:left="801" w:right="450" w:firstLine="420"/>
      </w:pPr>
      <w:r>
        <w:t xml:space="preserve">Текущий контроль за посещением занятий внеурочной деятельности обучающимися класса осуществляется классным руководителем и учителем, проводящим курс внеурочной деятельности. </w:t>
      </w:r>
    </w:p>
    <w:p w14:paraId="51D963EE" w14:textId="77777777" w:rsidR="00D7300E" w:rsidRDefault="00D7300E" w:rsidP="00D7300E">
      <w:pPr>
        <w:ind w:left="801" w:right="450" w:firstLine="420"/>
      </w:pPr>
      <w:r>
        <w:t xml:space="preserve">Продолжительность занятия внеурочной деятельности составляет 45 минут, в 1 классе в 35 минут, с обязательным 10-минутным перерывом между занятиями. </w:t>
      </w:r>
    </w:p>
    <w:p w14:paraId="1BDB9587" w14:textId="77777777" w:rsidR="00D7300E" w:rsidRDefault="00D7300E" w:rsidP="00D7300E">
      <w:pPr>
        <w:ind w:left="811" w:right="450"/>
      </w:pPr>
      <w:r>
        <w:t xml:space="preserve">Продолжительность перерыва между учебными занятиями и внеурочной деятельностью составляет не менее 20-30 минут. </w:t>
      </w:r>
    </w:p>
    <w:p w14:paraId="52041D61" w14:textId="77777777" w:rsidR="00D7300E" w:rsidRDefault="00D7300E" w:rsidP="00D7300E">
      <w:pPr>
        <w:ind w:left="801" w:right="450" w:firstLine="60"/>
      </w:pPr>
      <w:r>
        <w:t xml:space="preserve">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 </w:t>
      </w:r>
    </w:p>
    <w:p w14:paraId="02E7FB11" w14:textId="77777777" w:rsidR="00D7300E" w:rsidRDefault="00D7300E" w:rsidP="00D7300E">
      <w:pPr>
        <w:ind w:left="801" w:right="450" w:firstLine="420"/>
      </w:pPr>
      <w:r>
        <w:t xml:space="preserve">К участию во внеурочной деятельности могут привлекаться организации и учреждения дополнительного образования, культуры и спорта. </w:t>
      </w:r>
    </w:p>
    <w:p w14:paraId="18977313" w14:textId="77777777" w:rsidR="00D7300E" w:rsidRDefault="00D7300E" w:rsidP="00D7300E">
      <w:pPr>
        <w:ind w:left="801" w:right="450" w:firstLine="360"/>
      </w:pPr>
      <w:r>
        <w:t xml:space="preserve">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14:paraId="052666B7" w14:textId="77777777" w:rsidR="00D7300E" w:rsidRDefault="00D7300E" w:rsidP="00D7300E">
      <w:pPr>
        <w:ind w:left="801" w:right="450" w:firstLine="360"/>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14:paraId="2D3F378C" w14:textId="77777777" w:rsidR="00D7300E" w:rsidRDefault="00D7300E" w:rsidP="00D7300E">
      <w:pPr>
        <w:ind w:left="801" w:right="450" w:firstLine="240"/>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14:paraId="6D42D11F" w14:textId="77777777" w:rsidR="00D7300E" w:rsidRDefault="00D7300E" w:rsidP="00D7300E">
      <w:pPr>
        <w:ind w:left="801" w:right="450" w:firstLine="360"/>
      </w:pPr>
      <w:r>
        <w:lastRenderedPageBreak/>
        <w:t xml:space="preserve">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 </w:t>
      </w:r>
    </w:p>
    <w:p w14:paraId="375D753E" w14:textId="77777777" w:rsidR="00D7300E" w:rsidRDefault="00D7300E" w:rsidP="00D7300E">
      <w:pPr>
        <w:ind w:left="801" w:right="450" w:firstLine="300"/>
      </w:pPr>
      <w:r>
        <w:t xml:space="preserve">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14:paraId="1767A36B" w14:textId="77777777" w:rsidR="00D7300E" w:rsidRDefault="00D7300E" w:rsidP="00D7300E">
      <w:pPr>
        <w:spacing w:after="5"/>
        <w:ind w:left="811" w:right="439"/>
      </w:pPr>
      <w:r>
        <w:rPr>
          <w:b/>
          <w:sz w:val="22"/>
        </w:rPr>
        <w:t>3.3.9</w:t>
      </w:r>
      <w:r>
        <w:rPr>
          <w:rFonts w:ascii="Arial" w:eastAsia="Arial" w:hAnsi="Arial" w:cs="Arial"/>
          <w:b/>
          <w:sz w:val="22"/>
        </w:rPr>
        <w:t xml:space="preserve"> </w:t>
      </w:r>
      <w:r>
        <w:rPr>
          <w:b/>
        </w:rPr>
        <w:t xml:space="preserve">Планируемые результаты внеурочной деятельности </w:t>
      </w:r>
    </w:p>
    <w:p w14:paraId="7DF4F5D1" w14:textId="77777777" w:rsidR="00D7300E" w:rsidRDefault="00D7300E" w:rsidP="00D7300E">
      <w:pPr>
        <w:ind w:left="801" w:right="450" w:firstLine="60"/>
      </w:pPr>
      <w:r>
        <w:t xml:space="preserve">Каждый педагог в своей рабочей программе по курсу определяет предметные, метапредметные и личностные результаты, которые будут достигнуты учащимися (эти результаты зависят от направления внеурочной деятельности), а также способы оценки достижения учащимися планируемых результатов и формы представления результатов. </w:t>
      </w:r>
    </w:p>
    <w:p w14:paraId="39874ABD" w14:textId="7233D832" w:rsidR="00D7300E" w:rsidRDefault="00D7300E" w:rsidP="00D7300E">
      <w:pPr>
        <w:ind w:left="811" w:right="450"/>
      </w:pPr>
      <w:r>
        <w:t>Воспитательный результат внеурочной деятельности - непосредственное духовно-нравственное приобретение обучающегося благодаря его участию в том или ином виде деятельности</w:t>
      </w:r>
      <w:r>
        <w:rPr>
          <w:b/>
        </w:rPr>
        <w:t xml:space="preserve">. </w:t>
      </w:r>
    </w:p>
    <w:p w14:paraId="4EC9A10E" w14:textId="77777777" w:rsidR="00D7300E" w:rsidRPr="006A597B" w:rsidRDefault="00D7300E" w:rsidP="006A597B"/>
    <w:p w14:paraId="38A2F4BD" w14:textId="77777777" w:rsidR="006C032B" w:rsidRDefault="006C032B" w:rsidP="006C032B">
      <w:pPr>
        <w:pStyle w:val="2"/>
        <w:spacing w:after="0" w:line="270" w:lineRule="auto"/>
        <w:ind w:left="78"/>
        <w:rPr>
          <w:szCs w:val="20"/>
        </w:rPr>
      </w:pPr>
      <w:bookmarkStart w:id="17" w:name="_Hlk189927808"/>
    </w:p>
    <w:p w14:paraId="4AEDFB68" w14:textId="77777777" w:rsidR="006C032B" w:rsidRDefault="006C032B" w:rsidP="006C032B">
      <w:pPr>
        <w:pStyle w:val="2"/>
        <w:spacing w:after="0" w:line="270" w:lineRule="auto"/>
        <w:ind w:left="78"/>
        <w:rPr>
          <w:szCs w:val="20"/>
        </w:rPr>
      </w:pPr>
    </w:p>
    <w:p w14:paraId="192FFE72" w14:textId="58F5E8E7" w:rsidR="006C032B" w:rsidRPr="0089795D" w:rsidRDefault="006C032B" w:rsidP="006C032B">
      <w:pPr>
        <w:pStyle w:val="2"/>
        <w:spacing w:after="0" w:line="270" w:lineRule="auto"/>
        <w:ind w:left="78"/>
        <w:rPr>
          <w:szCs w:val="20"/>
        </w:rPr>
      </w:pPr>
      <w:r>
        <w:rPr>
          <w:szCs w:val="20"/>
        </w:rPr>
        <w:t>3.</w:t>
      </w:r>
      <w:r w:rsidR="008538BE">
        <w:rPr>
          <w:szCs w:val="20"/>
        </w:rPr>
        <w:t>4</w:t>
      </w:r>
      <w:r>
        <w:rPr>
          <w:szCs w:val="20"/>
        </w:rPr>
        <w:t xml:space="preserve">. </w:t>
      </w:r>
      <w:r w:rsidRPr="0089795D">
        <w:rPr>
          <w:szCs w:val="20"/>
        </w:rPr>
        <w:t xml:space="preserve">ХАРАКТЕРИСТИКА УСЛОВИЙ РЕАЛИЗАЦИИ ПРОГРАММЫ </w:t>
      </w:r>
      <w:r w:rsidRPr="0089795D">
        <w:rPr>
          <w:b w:val="0"/>
          <w:szCs w:val="20"/>
        </w:rPr>
        <w:t xml:space="preserve"> </w:t>
      </w:r>
    </w:p>
    <w:p w14:paraId="614107FF" w14:textId="77777777" w:rsidR="006C032B" w:rsidRDefault="006C032B" w:rsidP="006C032B">
      <w:pPr>
        <w:spacing w:after="0" w:line="259" w:lineRule="auto"/>
        <w:ind w:left="566" w:firstLine="0"/>
        <w:jc w:val="left"/>
      </w:pPr>
      <w:r>
        <w:t xml:space="preserve"> </w:t>
      </w:r>
    </w:p>
    <w:p w14:paraId="16DC9E67" w14:textId="77777777" w:rsidR="006C032B" w:rsidRDefault="006C032B" w:rsidP="006C032B">
      <w:pPr>
        <w:spacing w:line="267" w:lineRule="auto"/>
        <w:ind w:left="-15" w:firstLine="566"/>
      </w:pPr>
      <w:r>
        <w:rPr>
          <w:i/>
        </w:rPr>
        <w:t>Система условий реализации Программы, созданная в образовательной организации, направлена на:</w:t>
      </w:r>
      <w:r>
        <w:t xml:space="preserve"> </w:t>
      </w:r>
    </w:p>
    <w:p w14:paraId="28B583F3" w14:textId="6488A26C" w:rsidR="006C032B" w:rsidRDefault="006C032B" w:rsidP="006C032B">
      <w:pPr>
        <w:numPr>
          <w:ilvl w:val="0"/>
          <w:numId w:val="101"/>
        </w:numPr>
        <w:spacing w:after="14" w:line="268" w:lineRule="auto"/>
        <w:ind w:right="1" w:firstLine="566"/>
      </w:pPr>
      <w:r>
        <w:t xml:space="preserve">достижение обучающимися планируемых результатов освоения АООП НОО для обучающихся с </w:t>
      </w:r>
      <w:r w:rsidR="00D7300E">
        <w:t>ТНР</w:t>
      </w:r>
      <w:r>
        <w:t xml:space="preserve">; </w:t>
      </w:r>
    </w:p>
    <w:p w14:paraId="5693D366" w14:textId="77777777" w:rsidR="006C032B" w:rsidRDefault="006C032B" w:rsidP="006C032B">
      <w:pPr>
        <w:numPr>
          <w:ilvl w:val="0"/>
          <w:numId w:val="101"/>
        </w:numPr>
        <w:spacing w:after="14" w:line="268" w:lineRule="auto"/>
        <w:ind w:right="1" w:firstLine="566"/>
      </w:pPr>
      <w:r>
        <w:t xml:space="preserve">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14:paraId="0021CCE5" w14:textId="77777777" w:rsidR="006C032B" w:rsidRDefault="006C032B" w:rsidP="006C032B">
      <w:pPr>
        <w:numPr>
          <w:ilvl w:val="0"/>
          <w:numId w:val="101"/>
        </w:numPr>
        <w:spacing w:after="14" w:line="268" w:lineRule="auto"/>
        <w:ind w:right="1" w:firstLine="566"/>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14:paraId="2BBE22B1" w14:textId="77777777" w:rsidR="006C032B" w:rsidRDefault="006C032B" w:rsidP="006C032B">
      <w:pPr>
        <w:numPr>
          <w:ilvl w:val="0"/>
          <w:numId w:val="101"/>
        </w:numPr>
        <w:spacing w:after="14" w:line="268" w:lineRule="auto"/>
        <w:ind w:right="1" w:firstLine="566"/>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14:paraId="3845AE4E" w14:textId="77777777" w:rsidR="006C032B" w:rsidRDefault="006C032B" w:rsidP="006C032B">
      <w:pPr>
        <w:numPr>
          <w:ilvl w:val="0"/>
          <w:numId w:val="101"/>
        </w:numPr>
        <w:spacing w:after="14" w:line="268" w:lineRule="auto"/>
        <w:ind w:right="1" w:firstLine="566"/>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p>
    <w:p w14:paraId="643CAB91" w14:textId="77777777" w:rsidR="006C032B" w:rsidRDefault="006C032B" w:rsidP="006C032B">
      <w:pPr>
        <w:ind w:left="-5" w:right="1"/>
      </w:pPr>
      <w:r>
        <w:t xml:space="preserve">работников; </w:t>
      </w:r>
    </w:p>
    <w:p w14:paraId="068ED397" w14:textId="77777777" w:rsidR="006C032B" w:rsidRDefault="006C032B" w:rsidP="006C032B">
      <w:pPr>
        <w:numPr>
          <w:ilvl w:val="0"/>
          <w:numId w:val="101"/>
        </w:numPr>
        <w:spacing w:after="14" w:line="268" w:lineRule="auto"/>
        <w:ind w:right="1" w:firstLine="566"/>
      </w:pPr>
      <w:r>
        <w:lastRenderedPageBreak/>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14:paraId="3057E946" w14:textId="77777777" w:rsidR="006C032B" w:rsidRDefault="006C032B" w:rsidP="006C032B">
      <w:pPr>
        <w:numPr>
          <w:ilvl w:val="0"/>
          <w:numId w:val="101"/>
        </w:numPr>
        <w:spacing w:after="14" w:line="268" w:lineRule="auto"/>
        <w:ind w:right="1" w:firstLine="566"/>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14:paraId="379CFCB8" w14:textId="77777777" w:rsidR="006C032B" w:rsidRDefault="006C032B" w:rsidP="006C032B">
      <w:pPr>
        <w:numPr>
          <w:ilvl w:val="0"/>
          <w:numId w:val="101"/>
        </w:numPr>
        <w:spacing w:after="14" w:line="268" w:lineRule="auto"/>
        <w:ind w:right="1" w:firstLine="566"/>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1C97F3F7" w14:textId="77777777" w:rsidR="006C032B" w:rsidRDefault="006C032B" w:rsidP="006C032B">
      <w:pPr>
        <w:numPr>
          <w:ilvl w:val="0"/>
          <w:numId w:val="101"/>
        </w:numPr>
        <w:spacing w:after="14" w:line="268" w:lineRule="auto"/>
        <w:ind w:right="1" w:firstLine="566"/>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0C770B66" w14:textId="77777777" w:rsidR="006C032B" w:rsidRDefault="006C032B" w:rsidP="006C032B">
      <w:pPr>
        <w:numPr>
          <w:ilvl w:val="0"/>
          <w:numId w:val="101"/>
        </w:numPr>
        <w:spacing w:after="14" w:line="268" w:lineRule="auto"/>
        <w:ind w:right="1" w:firstLine="566"/>
      </w:pPr>
      <w:r>
        <w:t xml:space="preserve">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 </w:t>
      </w:r>
    </w:p>
    <w:p w14:paraId="4DFCF22A" w14:textId="77777777" w:rsidR="006C032B" w:rsidRDefault="006C032B" w:rsidP="006C032B">
      <w:pPr>
        <w:numPr>
          <w:ilvl w:val="0"/>
          <w:numId w:val="101"/>
        </w:numPr>
        <w:spacing w:after="14" w:line="268" w:lineRule="auto"/>
        <w:ind w:right="1" w:firstLine="566"/>
      </w:pPr>
      <w:r>
        <w:t xml:space="preserve">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14:paraId="7BE3123E" w14:textId="77777777" w:rsidR="006C032B" w:rsidRDefault="006C032B" w:rsidP="006C032B">
      <w:pPr>
        <w:numPr>
          <w:ilvl w:val="0"/>
          <w:numId w:val="101"/>
        </w:numPr>
        <w:spacing w:after="14" w:line="268" w:lineRule="auto"/>
        <w:ind w:right="1" w:firstLine="566"/>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p>
    <w:p w14:paraId="513FBE52" w14:textId="77777777" w:rsidR="006C032B" w:rsidRDefault="006C032B" w:rsidP="006C032B">
      <w:pPr>
        <w:ind w:left="-5" w:right="1"/>
      </w:pPr>
      <w:r>
        <w:t xml:space="preserve">компетентности; </w:t>
      </w:r>
    </w:p>
    <w:p w14:paraId="15753BEA" w14:textId="77777777" w:rsidR="006C032B" w:rsidRDefault="006C032B" w:rsidP="006C032B">
      <w:pPr>
        <w:numPr>
          <w:ilvl w:val="0"/>
          <w:numId w:val="101"/>
        </w:numPr>
        <w:spacing w:after="14" w:line="268" w:lineRule="auto"/>
        <w:ind w:right="1" w:firstLine="566"/>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14:paraId="4D88379B" w14:textId="7381F081" w:rsidR="006C032B" w:rsidRDefault="006C032B" w:rsidP="006C032B">
      <w:pPr>
        <w:ind w:left="-15" w:right="1" w:firstLine="708"/>
        <w:rPr>
          <w:b/>
        </w:rPr>
      </w:pPr>
      <w:r>
        <w:t xml:space="preserve">При реализации АОП НОО для обучающихся с </w:t>
      </w:r>
      <w:r w:rsidR="00D7300E">
        <w:t>ТНР</w:t>
      </w:r>
      <w:r>
        <w:t xml:space="preserve">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b/>
        </w:rPr>
        <w:t xml:space="preserve"> </w:t>
      </w:r>
    </w:p>
    <w:p w14:paraId="236C130E" w14:textId="50B2BF04" w:rsidR="008C4C4E" w:rsidRPr="008C4C4E" w:rsidRDefault="008C4C4E" w:rsidP="008C4C4E">
      <w:pPr>
        <w:spacing w:after="50"/>
        <w:ind w:right="0"/>
        <w:jc w:val="left"/>
        <w:rPr>
          <w:b/>
          <w:bCs/>
          <w:iCs/>
        </w:rPr>
      </w:pPr>
      <w:r>
        <w:rPr>
          <w:b/>
          <w:bCs/>
          <w:iCs/>
        </w:rPr>
        <w:t xml:space="preserve">3.4.1. </w:t>
      </w:r>
      <w:r w:rsidRPr="008C4C4E">
        <w:rPr>
          <w:b/>
          <w:bCs/>
          <w:iCs/>
        </w:rPr>
        <w:t xml:space="preserve">Психолого-педагогическое обеспечение: </w:t>
      </w:r>
    </w:p>
    <w:p w14:paraId="6CA8DF12" w14:textId="7456DEC2" w:rsidR="008C4C4E" w:rsidRDefault="008C4C4E" w:rsidP="008C4C4E">
      <w:pPr>
        <w:ind w:left="811" w:right="450" w:firstLine="0"/>
      </w:pPr>
      <w:r>
        <w:t xml:space="preserve">-дифференцированные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 </w:t>
      </w:r>
    </w:p>
    <w:p w14:paraId="2582B020" w14:textId="43AC9E4E" w:rsidR="008C4C4E" w:rsidRDefault="008C4C4E" w:rsidP="008C4C4E">
      <w:pPr>
        <w:spacing w:after="64" w:line="280" w:lineRule="auto"/>
        <w:ind w:left="811" w:right="454" w:firstLine="0"/>
        <w:jc w:val="left"/>
      </w:pPr>
      <w:r>
        <w:t xml:space="preserve">-психолого-педагогические </w:t>
      </w:r>
      <w:r>
        <w:tab/>
        <w:t xml:space="preserve">условия </w:t>
      </w:r>
      <w:r>
        <w:tab/>
        <w:t xml:space="preserve">(коррекционная направленность </w:t>
      </w:r>
      <w:r>
        <w:tab/>
        <w:t xml:space="preserve">учебно- воспитательной деятельности; </w:t>
      </w:r>
      <w:proofErr w:type="spellStart"/>
      <w:r>
        <w:t>учѐт</w:t>
      </w:r>
      <w:proofErr w:type="spellEnd"/>
      <w:r>
        <w:t xml:space="preserve"> индивидуальных особенностей </w:t>
      </w:r>
      <w:proofErr w:type="spellStart"/>
      <w:r>
        <w:t>ребѐнка</w:t>
      </w:r>
      <w:proofErr w:type="spellEnd"/>
      <w:r>
        <w:t xml:space="preserve">; соблюдение комфортного психоэмоционального режима; использование современных педагогических технологий, </w:t>
      </w:r>
      <w:r>
        <w:tab/>
        <w:t xml:space="preserve">в </w:t>
      </w:r>
      <w:r>
        <w:tab/>
        <w:t xml:space="preserve">том </w:t>
      </w:r>
      <w:r>
        <w:tab/>
        <w:t xml:space="preserve">числе </w:t>
      </w:r>
      <w:r>
        <w:tab/>
        <w:t xml:space="preserve">информационных, </w:t>
      </w:r>
      <w:r>
        <w:tab/>
        <w:t xml:space="preserve">компьютерных </w:t>
      </w:r>
      <w:r>
        <w:tab/>
        <w:t xml:space="preserve">для </w:t>
      </w:r>
      <w:r>
        <w:tab/>
        <w:t xml:space="preserve">оптимизации образовательного процесса, повышения его эффективности, доступности); </w:t>
      </w:r>
    </w:p>
    <w:p w14:paraId="21AB7566" w14:textId="32E00587" w:rsidR="008C4C4E" w:rsidRDefault="008C4C4E" w:rsidP="008C4C4E">
      <w:pPr>
        <w:spacing w:after="74"/>
        <w:ind w:left="811" w:right="915" w:firstLine="0"/>
      </w:pPr>
      <w:r>
        <w:t xml:space="preserve">-специализированные условия (выдвижение комплекса специальных задач обучения, ориентированных на особые образовательные потребности </w:t>
      </w:r>
      <w:r>
        <w:lastRenderedPageBreak/>
        <w:t xml:space="preserve">обучающихся с </w:t>
      </w:r>
      <w:r w:rsidR="002B49A0">
        <w:t>ТНР</w:t>
      </w:r>
      <w:r>
        <w:t xml:space="preserve">; использование специальных методов, </w:t>
      </w:r>
      <w:proofErr w:type="spellStart"/>
      <w:r>
        <w:t>приѐмов</w:t>
      </w:r>
      <w:proofErr w:type="spellEnd"/>
      <w:r>
        <w:t xml:space="preserve">,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w:t>
      </w:r>
      <w:proofErr w:type="spellStart"/>
      <w:r>
        <w:t>учѐтом</w:t>
      </w:r>
      <w:proofErr w:type="spellEnd"/>
      <w:r>
        <w:t xml:space="preserve">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 </w:t>
      </w:r>
    </w:p>
    <w:p w14:paraId="49C37F41" w14:textId="77777777" w:rsidR="008C4C4E" w:rsidRDefault="008C4C4E" w:rsidP="008C4C4E">
      <w:pPr>
        <w:spacing w:after="107"/>
        <w:ind w:left="811" w:right="912" w:firstLine="0"/>
      </w:pPr>
      <w:r>
        <w:t>-</w:t>
      </w:r>
      <w:proofErr w:type="spellStart"/>
      <w:r>
        <w:t>здоровьесберегающие</w:t>
      </w:r>
      <w:proofErr w:type="spellEnd"/>
      <w: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14:paraId="5AF48464" w14:textId="77777777" w:rsidR="008C4C4E" w:rsidRDefault="008C4C4E" w:rsidP="006C032B">
      <w:pPr>
        <w:ind w:left="-15" w:right="1" w:firstLine="708"/>
      </w:pPr>
    </w:p>
    <w:p w14:paraId="7DCA069A" w14:textId="0BCD49DA" w:rsidR="006C032B" w:rsidRPr="0089795D" w:rsidRDefault="00D7300E" w:rsidP="006C032B">
      <w:pPr>
        <w:rPr>
          <w:b/>
          <w:bCs/>
          <w:color w:val="auto"/>
        </w:rPr>
      </w:pPr>
      <w:r>
        <w:rPr>
          <w:b/>
          <w:bCs/>
          <w:color w:val="auto"/>
        </w:rPr>
        <w:t>3.</w:t>
      </w:r>
      <w:r w:rsidR="008538BE">
        <w:rPr>
          <w:b/>
          <w:bCs/>
          <w:color w:val="auto"/>
        </w:rPr>
        <w:t>4</w:t>
      </w:r>
      <w:r>
        <w:rPr>
          <w:b/>
          <w:bCs/>
          <w:color w:val="auto"/>
        </w:rPr>
        <w:t>.</w:t>
      </w:r>
      <w:r w:rsidR="008C4C4E">
        <w:rPr>
          <w:b/>
          <w:bCs/>
          <w:color w:val="auto"/>
        </w:rPr>
        <w:t>2</w:t>
      </w:r>
      <w:r>
        <w:rPr>
          <w:b/>
          <w:bCs/>
          <w:color w:val="auto"/>
        </w:rPr>
        <w:t xml:space="preserve">. </w:t>
      </w:r>
      <w:r w:rsidR="006C032B" w:rsidRPr="0089795D">
        <w:rPr>
          <w:b/>
          <w:bCs/>
          <w:color w:val="auto"/>
        </w:rPr>
        <w:t xml:space="preserve">Кадровые условия </w:t>
      </w:r>
    </w:p>
    <w:p w14:paraId="4A6C4538" w14:textId="77777777" w:rsidR="006C032B" w:rsidRDefault="006C032B" w:rsidP="006C032B">
      <w:pPr>
        <w:ind w:left="-15" w:right="1" w:firstLine="708"/>
      </w:pPr>
      <w: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14:paraId="36A8582D" w14:textId="77777777" w:rsidR="006C032B" w:rsidRDefault="006C032B" w:rsidP="006C032B">
      <w:pPr>
        <w:ind w:left="-15" w:right="1" w:firstLine="708"/>
      </w:pPr>
      <w:r>
        <w:t xml:space="preserve">Педагогические сотрудники гимназии № 18 имени </w:t>
      </w:r>
      <w:proofErr w:type="spellStart"/>
      <w:r>
        <w:t>В.Г.Соколова</w:t>
      </w:r>
      <w:proofErr w:type="spellEnd"/>
      <w:r>
        <w:t xml:space="preserve"> имеют базовое образование, соответствующее профилю преподаваемой дисциплины, и систематически занимаются научно-методической деятельностью. В педагогическом коллективе школы есть все необходимые специалисты: учителя-предметники, психолог, социальный педагог, учитель - логопед, библиотекарь, педагоги дополнительного образования. </w:t>
      </w:r>
    </w:p>
    <w:p w14:paraId="734B8039" w14:textId="77777777" w:rsidR="006C032B" w:rsidRDefault="006C032B" w:rsidP="006C032B">
      <w:pPr>
        <w:ind w:left="-15" w:right="1" w:firstLine="708"/>
      </w:pPr>
      <w:r>
        <w:t xml:space="preserve">Непрерывность профессионального развития работников гимназии, осуществляющей образовательную деятельность по адаптированным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w:t>
      </w:r>
    </w:p>
    <w:p w14:paraId="32830EA8" w14:textId="77777777" w:rsidR="006C032B" w:rsidRDefault="006C032B" w:rsidP="006C032B">
      <w:pPr>
        <w:ind w:left="-15" w:right="1" w:firstLine="708"/>
      </w:pPr>
      <w:r>
        <w:t xml:space="preserve">В образовательной организации создана комфортная развивающая образовательная среда, обеспечивающая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 </w:t>
      </w:r>
    </w:p>
    <w:p w14:paraId="68D617EC" w14:textId="77777777" w:rsidR="006C032B" w:rsidRDefault="006C032B" w:rsidP="006C032B">
      <w:pPr>
        <w:numPr>
          <w:ilvl w:val="0"/>
          <w:numId w:val="102"/>
        </w:numPr>
        <w:spacing w:after="14" w:line="268" w:lineRule="auto"/>
        <w:ind w:right="1" w:firstLine="283"/>
      </w:pPr>
      <w:r>
        <w:t xml:space="preserve">соответствуют требованиям ФГОС; </w:t>
      </w:r>
    </w:p>
    <w:p w14:paraId="7860B137" w14:textId="77777777" w:rsidR="006C032B" w:rsidRDefault="006C032B" w:rsidP="006C032B">
      <w:pPr>
        <w:numPr>
          <w:ilvl w:val="0"/>
          <w:numId w:val="102"/>
        </w:numPr>
        <w:spacing w:after="14" w:line="268" w:lineRule="auto"/>
        <w:ind w:right="1" w:firstLine="283"/>
      </w:pPr>
      <w:r>
        <w:lastRenderedPageBreak/>
        <w:t xml:space="preserve">гарантируют сохранность и укрепление физического, психологического и социального здоровья обучающихся; </w:t>
      </w:r>
    </w:p>
    <w:p w14:paraId="307B8E2E" w14:textId="77777777" w:rsidR="006C032B" w:rsidRDefault="006C032B" w:rsidP="006C032B">
      <w:pPr>
        <w:numPr>
          <w:ilvl w:val="0"/>
          <w:numId w:val="102"/>
        </w:numPr>
        <w:spacing w:after="14" w:line="268" w:lineRule="auto"/>
        <w:ind w:right="1" w:firstLine="283"/>
      </w:pPr>
      <w:r>
        <w:t xml:space="preserve">обеспечивают реализацию основной образовательной программы образовательного учреждения и достижение планируемых результатов ее освоения; </w:t>
      </w:r>
    </w:p>
    <w:p w14:paraId="0F0A56A7" w14:textId="77777777" w:rsidR="006C032B" w:rsidRDefault="006C032B" w:rsidP="006C032B">
      <w:pPr>
        <w:numPr>
          <w:ilvl w:val="0"/>
          <w:numId w:val="102"/>
        </w:numPr>
        <w:spacing w:after="14" w:line="268" w:lineRule="auto"/>
        <w:ind w:right="1" w:firstLine="283"/>
      </w:pPr>
      <w:r>
        <w:t xml:space="preserve">учитывают особенности образовательной организации, ее организационную структуру, запросы участников образовательного процесса; </w:t>
      </w:r>
    </w:p>
    <w:p w14:paraId="1AAAF347" w14:textId="77777777" w:rsidR="006C032B" w:rsidRDefault="006C032B" w:rsidP="006C032B">
      <w:pPr>
        <w:numPr>
          <w:ilvl w:val="0"/>
          <w:numId w:val="102"/>
        </w:numPr>
        <w:spacing w:after="14" w:line="268" w:lineRule="auto"/>
        <w:ind w:right="1" w:firstLine="283"/>
      </w:pPr>
      <w:r>
        <w:t xml:space="preserve">предоставляют возможность взаимодействия с социальными партнёрами, использования ресурсов социума. </w:t>
      </w:r>
    </w:p>
    <w:p w14:paraId="2B439D85" w14:textId="3FE8BC85" w:rsidR="006C032B" w:rsidRDefault="006C032B" w:rsidP="006C032B">
      <w:pPr>
        <w:ind w:left="-15" w:right="1" w:firstLine="283"/>
      </w:pPr>
      <w:r>
        <w:t xml:space="preserve">В штат специалистов гимназии, реализующей адаптированную образовательную программу начального общего образования обучающихся </w:t>
      </w:r>
      <w:proofErr w:type="gramStart"/>
      <w:r>
        <w:t>с</w:t>
      </w:r>
      <w:r w:rsidR="00D7300E">
        <w:t xml:space="preserve"> ТН</w:t>
      </w:r>
      <w:r>
        <w:t>Р</w:t>
      </w:r>
      <w:proofErr w:type="gramEnd"/>
      <w:r>
        <w:t xml:space="preserve"> входят учителя начальных классов, английского языка, физической культуры, педагог- психолог, социальный педагог и другие. Все имеют соответствующее профессиональное образование. </w:t>
      </w:r>
    </w:p>
    <w:p w14:paraId="5BFED008" w14:textId="77777777" w:rsidR="006C032B" w:rsidRDefault="006C032B" w:rsidP="006C032B">
      <w:pPr>
        <w:spacing w:after="25" w:line="259" w:lineRule="auto"/>
        <w:ind w:left="708" w:firstLine="0"/>
        <w:jc w:val="left"/>
      </w:pPr>
      <w:r>
        <w:t xml:space="preserve"> </w:t>
      </w:r>
    </w:p>
    <w:p w14:paraId="597F9F24" w14:textId="77777777" w:rsidR="006C032B" w:rsidRDefault="006C032B" w:rsidP="006C032B">
      <w:pPr>
        <w:ind w:left="718" w:right="1"/>
      </w:pPr>
      <w:r>
        <w:t xml:space="preserve">Состав и квалификация педагогических кадров </w:t>
      </w:r>
    </w:p>
    <w:tbl>
      <w:tblPr>
        <w:tblStyle w:val="TableGrid"/>
        <w:tblW w:w="9609" w:type="dxa"/>
        <w:tblInd w:w="158" w:type="dxa"/>
        <w:tblCellMar>
          <w:top w:w="7" w:type="dxa"/>
          <w:left w:w="108" w:type="dxa"/>
          <w:right w:w="49" w:type="dxa"/>
        </w:tblCellMar>
        <w:tblLook w:val="04A0" w:firstRow="1" w:lastRow="0" w:firstColumn="1" w:lastColumn="0" w:noHBand="0" w:noVBand="1"/>
      </w:tblPr>
      <w:tblGrid>
        <w:gridCol w:w="512"/>
        <w:gridCol w:w="3632"/>
        <w:gridCol w:w="3778"/>
        <w:gridCol w:w="1687"/>
      </w:tblGrid>
      <w:tr w:rsidR="006C032B" w14:paraId="1E778BD8" w14:textId="77777777" w:rsidTr="00563E1B">
        <w:trPr>
          <w:trHeight w:val="1116"/>
        </w:trPr>
        <w:tc>
          <w:tcPr>
            <w:tcW w:w="512" w:type="dxa"/>
            <w:tcBorders>
              <w:top w:val="single" w:sz="4" w:space="0" w:color="000000"/>
              <w:left w:val="single" w:sz="4" w:space="0" w:color="000000"/>
              <w:bottom w:val="single" w:sz="4" w:space="0" w:color="000000"/>
              <w:right w:val="single" w:sz="4" w:space="0" w:color="000000"/>
            </w:tcBorders>
          </w:tcPr>
          <w:p w14:paraId="100918EC" w14:textId="77777777" w:rsidR="006C032B" w:rsidRDefault="006C032B" w:rsidP="00563E1B">
            <w:pPr>
              <w:spacing w:after="0" w:line="259" w:lineRule="auto"/>
              <w:ind w:left="53" w:firstLine="0"/>
              <w:jc w:val="left"/>
            </w:pPr>
            <w:r>
              <w:rPr>
                <w:b/>
              </w:rPr>
              <w:t xml:space="preserve">№ </w:t>
            </w:r>
          </w:p>
        </w:tc>
        <w:tc>
          <w:tcPr>
            <w:tcW w:w="3632" w:type="dxa"/>
            <w:tcBorders>
              <w:top w:val="single" w:sz="4" w:space="0" w:color="000000"/>
              <w:left w:val="single" w:sz="4" w:space="0" w:color="000000"/>
              <w:bottom w:val="single" w:sz="4" w:space="0" w:color="000000"/>
              <w:right w:val="single" w:sz="4" w:space="0" w:color="000000"/>
            </w:tcBorders>
          </w:tcPr>
          <w:p w14:paraId="480DDE57" w14:textId="77777777" w:rsidR="006C032B" w:rsidRDefault="006C032B" w:rsidP="00563E1B">
            <w:pPr>
              <w:spacing w:after="0" w:line="259" w:lineRule="auto"/>
              <w:ind w:right="57" w:firstLine="0"/>
              <w:jc w:val="center"/>
            </w:pPr>
            <w:r>
              <w:rPr>
                <w:b/>
              </w:rPr>
              <w:t xml:space="preserve">Специалисты </w:t>
            </w:r>
          </w:p>
        </w:tc>
        <w:tc>
          <w:tcPr>
            <w:tcW w:w="3778" w:type="dxa"/>
            <w:tcBorders>
              <w:top w:val="single" w:sz="4" w:space="0" w:color="000000"/>
              <w:left w:val="single" w:sz="4" w:space="0" w:color="000000"/>
              <w:bottom w:val="single" w:sz="4" w:space="0" w:color="000000"/>
              <w:right w:val="single" w:sz="4" w:space="0" w:color="000000"/>
            </w:tcBorders>
          </w:tcPr>
          <w:p w14:paraId="571789D1" w14:textId="77777777" w:rsidR="006C032B" w:rsidRDefault="006C032B" w:rsidP="00563E1B">
            <w:pPr>
              <w:spacing w:after="0" w:line="259" w:lineRule="auto"/>
              <w:ind w:right="55" w:firstLine="0"/>
              <w:jc w:val="center"/>
            </w:pPr>
            <w:r>
              <w:rPr>
                <w:b/>
              </w:rPr>
              <w:t xml:space="preserve">Обязанности </w:t>
            </w:r>
          </w:p>
        </w:tc>
        <w:tc>
          <w:tcPr>
            <w:tcW w:w="1687" w:type="dxa"/>
            <w:tcBorders>
              <w:top w:val="single" w:sz="4" w:space="0" w:color="000000"/>
              <w:left w:val="single" w:sz="4" w:space="0" w:color="000000"/>
              <w:bottom w:val="single" w:sz="4" w:space="0" w:color="000000"/>
              <w:right w:val="single" w:sz="4" w:space="0" w:color="000000"/>
            </w:tcBorders>
          </w:tcPr>
          <w:p w14:paraId="3D0F0B71" w14:textId="77777777" w:rsidR="006C032B" w:rsidRDefault="006C032B" w:rsidP="00563E1B">
            <w:pPr>
              <w:spacing w:after="46" w:line="238" w:lineRule="auto"/>
              <w:ind w:firstLine="0"/>
              <w:jc w:val="center"/>
            </w:pPr>
            <w:r>
              <w:rPr>
                <w:b/>
              </w:rPr>
              <w:t xml:space="preserve">Количество специалистов на уровне </w:t>
            </w:r>
          </w:p>
          <w:p w14:paraId="0536B2D7" w14:textId="77777777" w:rsidR="006C032B" w:rsidRDefault="006C032B" w:rsidP="00563E1B">
            <w:pPr>
              <w:spacing w:after="0" w:line="259" w:lineRule="auto"/>
              <w:ind w:right="56" w:firstLine="0"/>
              <w:jc w:val="center"/>
            </w:pPr>
            <w:r>
              <w:rPr>
                <w:b/>
              </w:rPr>
              <w:t xml:space="preserve">НОО </w:t>
            </w:r>
          </w:p>
        </w:tc>
      </w:tr>
      <w:tr w:rsidR="006C032B" w14:paraId="0E894C27" w14:textId="77777777" w:rsidTr="00563E1B">
        <w:trPr>
          <w:trHeight w:val="838"/>
        </w:trPr>
        <w:tc>
          <w:tcPr>
            <w:tcW w:w="512" w:type="dxa"/>
            <w:tcBorders>
              <w:top w:val="single" w:sz="4" w:space="0" w:color="000000"/>
              <w:left w:val="single" w:sz="4" w:space="0" w:color="000000"/>
              <w:bottom w:val="single" w:sz="4" w:space="0" w:color="000000"/>
              <w:right w:val="single" w:sz="4" w:space="0" w:color="000000"/>
            </w:tcBorders>
          </w:tcPr>
          <w:p w14:paraId="6B3C979C" w14:textId="77777777" w:rsidR="006C032B" w:rsidRDefault="006C032B" w:rsidP="00563E1B">
            <w:pPr>
              <w:spacing w:after="0" w:line="259" w:lineRule="auto"/>
              <w:ind w:firstLine="0"/>
              <w:jc w:val="left"/>
            </w:pPr>
            <w:r>
              <w:t xml:space="preserve">1 </w:t>
            </w:r>
          </w:p>
        </w:tc>
        <w:tc>
          <w:tcPr>
            <w:tcW w:w="3632" w:type="dxa"/>
            <w:tcBorders>
              <w:top w:val="single" w:sz="4" w:space="0" w:color="000000"/>
              <w:left w:val="single" w:sz="4" w:space="0" w:color="000000"/>
              <w:bottom w:val="single" w:sz="4" w:space="0" w:color="000000"/>
              <w:right w:val="single" w:sz="4" w:space="0" w:color="000000"/>
            </w:tcBorders>
          </w:tcPr>
          <w:p w14:paraId="0E913A14" w14:textId="77777777" w:rsidR="006C032B" w:rsidRDefault="006C032B" w:rsidP="00563E1B">
            <w:pPr>
              <w:spacing w:after="0" w:line="259" w:lineRule="auto"/>
              <w:ind w:firstLine="0"/>
              <w:jc w:val="left"/>
            </w:pPr>
            <w:r>
              <w:t xml:space="preserve">Учитель начальных классов  </w:t>
            </w:r>
          </w:p>
        </w:tc>
        <w:tc>
          <w:tcPr>
            <w:tcW w:w="3778" w:type="dxa"/>
            <w:tcBorders>
              <w:top w:val="single" w:sz="4" w:space="0" w:color="000000"/>
              <w:left w:val="single" w:sz="4" w:space="0" w:color="000000"/>
              <w:bottom w:val="single" w:sz="4" w:space="0" w:color="000000"/>
              <w:right w:val="single" w:sz="4" w:space="0" w:color="000000"/>
            </w:tcBorders>
          </w:tcPr>
          <w:p w14:paraId="746DD539" w14:textId="77777777" w:rsidR="006C032B" w:rsidRDefault="006C032B" w:rsidP="00563E1B">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3499E23F" w14:textId="77777777" w:rsidR="006C032B" w:rsidRDefault="006C032B" w:rsidP="00563E1B">
            <w:pPr>
              <w:spacing w:after="0" w:line="259" w:lineRule="auto"/>
              <w:ind w:firstLine="0"/>
              <w:jc w:val="left"/>
            </w:pPr>
            <w:r>
              <w:t>8</w:t>
            </w:r>
          </w:p>
        </w:tc>
      </w:tr>
      <w:tr w:rsidR="006C032B" w14:paraId="25ED13F7" w14:textId="77777777" w:rsidTr="00563E1B">
        <w:trPr>
          <w:trHeight w:val="838"/>
        </w:trPr>
        <w:tc>
          <w:tcPr>
            <w:tcW w:w="512" w:type="dxa"/>
            <w:tcBorders>
              <w:top w:val="single" w:sz="4" w:space="0" w:color="000000"/>
              <w:left w:val="single" w:sz="4" w:space="0" w:color="000000"/>
              <w:bottom w:val="single" w:sz="4" w:space="0" w:color="000000"/>
              <w:right w:val="single" w:sz="4" w:space="0" w:color="000000"/>
            </w:tcBorders>
          </w:tcPr>
          <w:p w14:paraId="443B2FA9" w14:textId="77777777" w:rsidR="006C032B" w:rsidRDefault="006C032B" w:rsidP="00563E1B">
            <w:pPr>
              <w:spacing w:after="0" w:line="259" w:lineRule="auto"/>
              <w:ind w:firstLine="0"/>
              <w:jc w:val="left"/>
            </w:pPr>
            <w:r>
              <w:t xml:space="preserve">2 </w:t>
            </w:r>
          </w:p>
        </w:tc>
        <w:tc>
          <w:tcPr>
            <w:tcW w:w="3632" w:type="dxa"/>
            <w:tcBorders>
              <w:top w:val="single" w:sz="4" w:space="0" w:color="000000"/>
              <w:left w:val="single" w:sz="4" w:space="0" w:color="000000"/>
              <w:bottom w:val="single" w:sz="4" w:space="0" w:color="000000"/>
              <w:right w:val="single" w:sz="4" w:space="0" w:color="000000"/>
            </w:tcBorders>
          </w:tcPr>
          <w:p w14:paraId="2DA048C7" w14:textId="77777777" w:rsidR="006C032B" w:rsidRDefault="006C032B" w:rsidP="00563E1B">
            <w:pPr>
              <w:spacing w:after="0" w:line="259" w:lineRule="auto"/>
              <w:ind w:firstLine="0"/>
              <w:jc w:val="left"/>
            </w:pPr>
            <w:r>
              <w:t xml:space="preserve">Учитель английского языка </w:t>
            </w:r>
          </w:p>
        </w:tc>
        <w:tc>
          <w:tcPr>
            <w:tcW w:w="3778" w:type="dxa"/>
            <w:tcBorders>
              <w:top w:val="single" w:sz="4" w:space="0" w:color="000000"/>
              <w:left w:val="single" w:sz="4" w:space="0" w:color="000000"/>
              <w:bottom w:val="single" w:sz="4" w:space="0" w:color="000000"/>
              <w:right w:val="single" w:sz="4" w:space="0" w:color="000000"/>
            </w:tcBorders>
          </w:tcPr>
          <w:p w14:paraId="7914C0B9" w14:textId="77777777" w:rsidR="006C032B" w:rsidRDefault="006C032B" w:rsidP="00563E1B">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2C326F85" w14:textId="77777777" w:rsidR="006C032B" w:rsidRDefault="006C032B" w:rsidP="00563E1B">
            <w:pPr>
              <w:spacing w:after="0" w:line="259" w:lineRule="auto"/>
              <w:ind w:firstLine="0"/>
              <w:jc w:val="left"/>
            </w:pPr>
            <w:r>
              <w:t xml:space="preserve">3 </w:t>
            </w:r>
          </w:p>
        </w:tc>
      </w:tr>
      <w:tr w:rsidR="006C032B" w14:paraId="10A66205" w14:textId="77777777" w:rsidTr="00563E1B">
        <w:trPr>
          <w:trHeight w:val="838"/>
        </w:trPr>
        <w:tc>
          <w:tcPr>
            <w:tcW w:w="512" w:type="dxa"/>
            <w:tcBorders>
              <w:top w:val="single" w:sz="4" w:space="0" w:color="000000"/>
              <w:left w:val="single" w:sz="4" w:space="0" w:color="000000"/>
              <w:bottom w:val="single" w:sz="4" w:space="0" w:color="000000"/>
              <w:right w:val="single" w:sz="4" w:space="0" w:color="000000"/>
            </w:tcBorders>
          </w:tcPr>
          <w:p w14:paraId="1323AB9F" w14:textId="77777777" w:rsidR="006C032B" w:rsidRDefault="006C032B" w:rsidP="00563E1B">
            <w:pPr>
              <w:spacing w:after="0" w:line="259" w:lineRule="auto"/>
              <w:ind w:firstLine="0"/>
              <w:jc w:val="left"/>
            </w:pPr>
            <w:r>
              <w:t xml:space="preserve">3 </w:t>
            </w:r>
          </w:p>
        </w:tc>
        <w:tc>
          <w:tcPr>
            <w:tcW w:w="3632" w:type="dxa"/>
            <w:tcBorders>
              <w:top w:val="single" w:sz="4" w:space="0" w:color="000000"/>
              <w:left w:val="single" w:sz="4" w:space="0" w:color="000000"/>
              <w:bottom w:val="single" w:sz="4" w:space="0" w:color="000000"/>
              <w:right w:val="single" w:sz="4" w:space="0" w:color="000000"/>
            </w:tcBorders>
          </w:tcPr>
          <w:p w14:paraId="5A7BB1C6" w14:textId="77777777" w:rsidR="006C032B" w:rsidRDefault="006C032B" w:rsidP="00563E1B">
            <w:pPr>
              <w:spacing w:after="0" w:line="259" w:lineRule="auto"/>
              <w:ind w:firstLine="0"/>
              <w:jc w:val="left"/>
            </w:pPr>
            <w:r>
              <w:t xml:space="preserve">Учитель физической культуры  </w:t>
            </w:r>
          </w:p>
        </w:tc>
        <w:tc>
          <w:tcPr>
            <w:tcW w:w="3778" w:type="dxa"/>
            <w:tcBorders>
              <w:top w:val="single" w:sz="4" w:space="0" w:color="000000"/>
              <w:left w:val="single" w:sz="4" w:space="0" w:color="000000"/>
              <w:bottom w:val="single" w:sz="4" w:space="0" w:color="000000"/>
              <w:right w:val="single" w:sz="4" w:space="0" w:color="000000"/>
            </w:tcBorders>
          </w:tcPr>
          <w:p w14:paraId="565FEFEA" w14:textId="77777777" w:rsidR="006C032B" w:rsidRDefault="006C032B" w:rsidP="00563E1B">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3983CEEE" w14:textId="77777777" w:rsidR="006C032B" w:rsidRDefault="006C032B" w:rsidP="00563E1B">
            <w:pPr>
              <w:spacing w:after="0" w:line="259" w:lineRule="auto"/>
              <w:ind w:firstLine="0"/>
              <w:jc w:val="left"/>
            </w:pPr>
            <w:r>
              <w:t xml:space="preserve">2 </w:t>
            </w:r>
          </w:p>
        </w:tc>
      </w:tr>
      <w:tr w:rsidR="006C032B" w14:paraId="002BE59A" w14:textId="77777777" w:rsidTr="00563E1B">
        <w:trPr>
          <w:trHeight w:val="1114"/>
        </w:trPr>
        <w:tc>
          <w:tcPr>
            <w:tcW w:w="512" w:type="dxa"/>
            <w:tcBorders>
              <w:top w:val="single" w:sz="4" w:space="0" w:color="000000"/>
              <w:left w:val="single" w:sz="4" w:space="0" w:color="000000"/>
              <w:bottom w:val="single" w:sz="4" w:space="0" w:color="000000"/>
              <w:right w:val="single" w:sz="4" w:space="0" w:color="000000"/>
            </w:tcBorders>
          </w:tcPr>
          <w:p w14:paraId="5A0B2053" w14:textId="77777777" w:rsidR="006C032B" w:rsidRDefault="006C032B" w:rsidP="00563E1B">
            <w:pPr>
              <w:spacing w:after="0" w:line="259" w:lineRule="auto"/>
              <w:ind w:firstLine="0"/>
              <w:jc w:val="left"/>
            </w:pPr>
            <w:r>
              <w:t xml:space="preserve">4 </w:t>
            </w:r>
          </w:p>
        </w:tc>
        <w:tc>
          <w:tcPr>
            <w:tcW w:w="3632" w:type="dxa"/>
            <w:tcBorders>
              <w:top w:val="single" w:sz="4" w:space="0" w:color="000000"/>
              <w:left w:val="single" w:sz="4" w:space="0" w:color="000000"/>
              <w:bottom w:val="single" w:sz="4" w:space="0" w:color="000000"/>
              <w:right w:val="single" w:sz="4" w:space="0" w:color="000000"/>
            </w:tcBorders>
          </w:tcPr>
          <w:p w14:paraId="77E3E711" w14:textId="77777777" w:rsidR="006C032B" w:rsidRDefault="006C032B" w:rsidP="00563E1B">
            <w:pPr>
              <w:spacing w:after="0" w:line="259" w:lineRule="auto"/>
              <w:ind w:firstLine="0"/>
              <w:jc w:val="left"/>
            </w:pPr>
            <w:r>
              <w:t xml:space="preserve">Психолог, учитель-логопед </w:t>
            </w:r>
          </w:p>
        </w:tc>
        <w:tc>
          <w:tcPr>
            <w:tcW w:w="3778" w:type="dxa"/>
            <w:tcBorders>
              <w:top w:val="single" w:sz="4" w:space="0" w:color="000000"/>
              <w:left w:val="single" w:sz="4" w:space="0" w:color="000000"/>
              <w:bottom w:val="single" w:sz="4" w:space="0" w:color="000000"/>
              <w:right w:val="single" w:sz="4" w:space="0" w:color="000000"/>
            </w:tcBorders>
          </w:tcPr>
          <w:p w14:paraId="7D246BFC" w14:textId="77777777" w:rsidR="006C032B" w:rsidRDefault="006C032B" w:rsidP="00563E1B">
            <w:pPr>
              <w:spacing w:after="0" w:line="259" w:lineRule="auto"/>
              <w:ind w:left="2" w:firstLine="0"/>
              <w:jc w:val="left"/>
            </w:pPr>
            <w:r>
              <w:t xml:space="preserve">Помощь педагогу в выявлении условий, необходимых для развития ребенка в соответствии с его возрастными и индивидуальными особенностями </w:t>
            </w:r>
          </w:p>
        </w:tc>
        <w:tc>
          <w:tcPr>
            <w:tcW w:w="1687" w:type="dxa"/>
            <w:tcBorders>
              <w:top w:val="single" w:sz="4" w:space="0" w:color="000000"/>
              <w:left w:val="single" w:sz="4" w:space="0" w:color="000000"/>
              <w:bottom w:val="single" w:sz="4" w:space="0" w:color="000000"/>
              <w:right w:val="single" w:sz="4" w:space="0" w:color="000000"/>
            </w:tcBorders>
          </w:tcPr>
          <w:p w14:paraId="794FA9A4" w14:textId="77777777" w:rsidR="006C032B" w:rsidRDefault="006C032B" w:rsidP="00563E1B">
            <w:pPr>
              <w:spacing w:after="0" w:line="259" w:lineRule="auto"/>
              <w:ind w:firstLine="0"/>
              <w:jc w:val="left"/>
            </w:pPr>
            <w:r>
              <w:t xml:space="preserve">1 </w:t>
            </w:r>
          </w:p>
        </w:tc>
      </w:tr>
      <w:tr w:rsidR="006C032B" w14:paraId="3F5AA880" w14:textId="77777777" w:rsidTr="00563E1B">
        <w:trPr>
          <w:trHeight w:val="1390"/>
        </w:trPr>
        <w:tc>
          <w:tcPr>
            <w:tcW w:w="512" w:type="dxa"/>
            <w:tcBorders>
              <w:top w:val="single" w:sz="4" w:space="0" w:color="000000"/>
              <w:left w:val="single" w:sz="4" w:space="0" w:color="000000"/>
              <w:bottom w:val="single" w:sz="4" w:space="0" w:color="000000"/>
              <w:right w:val="single" w:sz="4" w:space="0" w:color="000000"/>
            </w:tcBorders>
          </w:tcPr>
          <w:p w14:paraId="2F140383" w14:textId="77777777" w:rsidR="006C032B" w:rsidRDefault="006C032B" w:rsidP="00563E1B">
            <w:pPr>
              <w:spacing w:after="0" w:line="259" w:lineRule="auto"/>
              <w:ind w:firstLine="0"/>
              <w:jc w:val="left"/>
            </w:pPr>
            <w:r>
              <w:t xml:space="preserve">5 </w:t>
            </w:r>
          </w:p>
        </w:tc>
        <w:tc>
          <w:tcPr>
            <w:tcW w:w="3632" w:type="dxa"/>
            <w:tcBorders>
              <w:top w:val="single" w:sz="4" w:space="0" w:color="000000"/>
              <w:left w:val="single" w:sz="4" w:space="0" w:color="000000"/>
              <w:bottom w:val="single" w:sz="4" w:space="0" w:color="000000"/>
              <w:right w:val="single" w:sz="4" w:space="0" w:color="000000"/>
            </w:tcBorders>
          </w:tcPr>
          <w:p w14:paraId="2DD785C5" w14:textId="77777777" w:rsidR="006C032B" w:rsidRDefault="006C032B" w:rsidP="00563E1B">
            <w:pPr>
              <w:spacing w:after="0" w:line="259" w:lineRule="auto"/>
              <w:ind w:firstLine="0"/>
              <w:jc w:val="left"/>
            </w:pPr>
            <w:r>
              <w:t xml:space="preserve">Социальный педагог </w:t>
            </w:r>
          </w:p>
        </w:tc>
        <w:tc>
          <w:tcPr>
            <w:tcW w:w="3778" w:type="dxa"/>
            <w:tcBorders>
              <w:top w:val="single" w:sz="4" w:space="0" w:color="000000"/>
              <w:left w:val="single" w:sz="4" w:space="0" w:color="000000"/>
              <w:bottom w:val="single" w:sz="4" w:space="0" w:color="000000"/>
              <w:right w:val="single" w:sz="4" w:space="0" w:color="000000"/>
            </w:tcBorders>
          </w:tcPr>
          <w:p w14:paraId="40339BE0" w14:textId="77777777" w:rsidR="006C032B" w:rsidRDefault="006C032B" w:rsidP="00563E1B">
            <w:pPr>
              <w:spacing w:after="0" w:line="276" w:lineRule="auto"/>
              <w:ind w:left="2" w:firstLine="0"/>
              <w:jc w:val="left"/>
            </w:pPr>
            <w:r>
              <w:t xml:space="preserve">Изучает жизнедеятельность ребенка вне школы; </w:t>
            </w:r>
          </w:p>
          <w:p w14:paraId="16EFBAE4" w14:textId="77777777" w:rsidR="006C032B" w:rsidRDefault="006C032B" w:rsidP="00563E1B">
            <w:pPr>
              <w:spacing w:after="0" w:line="279" w:lineRule="auto"/>
              <w:ind w:left="2" w:firstLine="0"/>
              <w:jc w:val="left"/>
            </w:pPr>
            <w:r>
              <w:t xml:space="preserve">Осуществляет профилактическую и коррекционную работу с обучающимися; </w:t>
            </w:r>
          </w:p>
          <w:p w14:paraId="05E1807E" w14:textId="77777777" w:rsidR="006C032B" w:rsidRDefault="006C032B" w:rsidP="00563E1B">
            <w:pPr>
              <w:spacing w:after="0" w:line="259" w:lineRule="auto"/>
              <w:ind w:left="2" w:firstLine="0"/>
              <w:jc w:val="left"/>
            </w:pPr>
            <w:r>
              <w:t xml:space="preserve">Взаимодействует с семьей обучающегося. </w:t>
            </w:r>
          </w:p>
        </w:tc>
        <w:tc>
          <w:tcPr>
            <w:tcW w:w="1687" w:type="dxa"/>
            <w:tcBorders>
              <w:top w:val="single" w:sz="4" w:space="0" w:color="000000"/>
              <w:left w:val="single" w:sz="4" w:space="0" w:color="000000"/>
              <w:bottom w:val="single" w:sz="4" w:space="0" w:color="000000"/>
              <w:right w:val="single" w:sz="4" w:space="0" w:color="000000"/>
            </w:tcBorders>
          </w:tcPr>
          <w:p w14:paraId="370B1613" w14:textId="77777777" w:rsidR="006C032B" w:rsidRDefault="006C032B" w:rsidP="00563E1B">
            <w:pPr>
              <w:spacing w:after="0" w:line="259" w:lineRule="auto"/>
              <w:ind w:firstLine="0"/>
              <w:jc w:val="left"/>
            </w:pPr>
            <w:r>
              <w:t xml:space="preserve">1 </w:t>
            </w:r>
          </w:p>
        </w:tc>
      </w:tr>
      <w:tr w:rsidR="006C032B" w14:paraId="61505D31" w14:textId="77777777" w:rsidTr="00563E1B">
        <w:trPr>
          <w:trHeight w:val="838"/>
        </w:trPr>
        <w:tc>
          <w:tcPr>
            <w:tcW w:w="512" w:type="dxa"/>
            <w:tcBorders>
              <w:top w:val="single" w:sz="4" w:space="0" w:color="000000"/>
              <w:left w:val="single" w:sz="4" w:space="0" w:color="000000"/>
              <w:bottom w:val="single" w:sz="4" w:space="0" w:color="000000"/>
              <w:right w:val="single" w:sz="4" w:space="0" w:color="000000"/>
            </w:tcBorders>
          </w:tcPr>
          <w:p w14:paraId="13FF08ED" w14:textId="77777777" w:rsidR="006C032B" w:rsidRDefault="006C032B" w:rsidP="00563E1B">
            <w:pPr>
              <w:spacing w:after="0" w:line="259" w:lineRule="auto"/>
              <w:ind w:firstLine="0"/>
              <w:jc w:val="left"/>
            </w:pPr>
            <w:r>
              <w:lastRenderedPageBreak/>
              <w:t xml:space="preserve">6 </w:t>
            </w:r>
          </w:p>
        </w:tc>
        <w:tc>
          <w:tcPr>
            <w:tcW w:w="3632" w:type="dxa"/>
            <w:tcBorders>
              <w:top w:val="single" w:sz="4" w:space="0" w:color="000000"/>
              <w:left w:val="single" w:sz="4" w:space="0" w:color="000000"/>
              <w:bottom w:val="single" w:sz="4" w:space="0" w:color="000000"/>
              <w:right w:val="single" w:sz="4" w:space="0" w:color="000000"/>
            </w:tcBorders>
          </w:tcPr>
          <w:p w14:paraId="3A061815" w14:textId="77777777" w:rsidR="006C032B" w:rsidRDefault="006C032B" w:rsidP="00563E1B">
            <w:pPr>
              <w:spacing w:after="0" w:line="259" w:lineRule="auto"/>
              <w:ind w:firstLine="0"/>
              <w:jc w:val="left"/>
            </w:pPr>
            <w:r>
              <w:t xml:space="preserve">Административный персонал  </w:t>
            </w:r>
          </w:p>
        </w:tc>
        <w:tc>
          <w:tcPr>
            <w:tcW w:w="3778" w:type="dxa"/>
            <w:tcBorders>
              <w:top w:val="single" w:sz="4" w:space="0" w:color="000000"/>
              <w:left w:val="single" w:sz="4" w:space="0" w:color="000000"/>
              <w:bottom w:val="single" w:sz="4" w:space="0" w:color="000000"/>
              <w:right w:val="single" w:sz="4" w:space="0" w:color="000000"/>
            </w:tcBorders>
          </w:tcPr>
          <w:p w14:paraId="16D6A902" w14:textId="77777777" w:rsidR="006C032B" w:rsidRDefault="006C032B" w:rsidP="00563E1B">
            <w:pPr>
              <w:spacing w:after="0" w:line="259" w:lineRule="auto"/>
              <w:ind w:left="2" w:firstLine="0"/>
              <w:jc w:val="left"/>
            </w:pPr>
            <w:r>
              <w:t xml:space="preserve">Обеспечивает для специалистов ОУ условия для эффективной работы, осуществляет контроль и текущую организационную работу </w:t>
            </w:r>
          </w:p>
        </w:tc>
        <w:tc>
          <w:tcPr>
            <w:tcW w:w="1687" w:type="dxa"/>
            <w:tcBorders>
              <w:top w:val="single" w:sz="4" w:space="0" w:color="000000"/>
              <w:left w:val="single" w:sz="4" w:space="0" w:color="000000"/>
              <w:bottom w:val="single" w:sz="4" w:space="0" w:color="000000"/>
              <w:right w:val="single" w:sz="4" w:space="0" w:color="000000"/>
            </w:tcBorders>
          </w:tcPr>
          <w:p w14:paraId="441E813A" w14:textId="77777777" w:rsidR="006C032B" w:rsidRDefault="006C032B" w:rsidP="00563E1B">
            <w:pPr>
              <w:spacing w:after="0" w:line="259" w:lineRule="auto"/>
              <w:ind w:firstLine="0"/>
              <w:jc w:val="left"/>
            </w:pPr>
            <w:r>
              <w:t xml:space="preserve"> </w:t>
            </w:r>
          </w:p>
        </w:tc>
      </w:tr>
      <w:tr w:rsidR="006C032B" w14:paraId="5959E417" w14:textId="77777777" w:rsidTr="00563E1B">
        <w:trPr>
          <w:trHeight w:val="288"/>
        </w:trPr>
        <w:tc>
          <w:tcPr>
            <w:tcW w:w="512" w:type="dxa"/>
            <w:tcBorders>
              <w:top w:val="single" w:sz="4" w:space="0" w:color="000000"/>
              <w:left w:val="single" w:sz="4" w:space="0" w:color="000000"/>
              <w:bottom w:val="single" w:sz="4" w:space="0" w:color="000000"/>
              <w:right w:val="single" w:sz="4" w:space="0" w:color="000000"/>
            </w:tcBorders>
          </w:tcPr>
          <w:p w14:paraId="631419CF" w14:textId="77777777" w:rsidR="006C032B" w:rsidRDefault="006C032B" w:rsidP="00563E1B">
            <w:pPr>
              <w:spacing w:after="0" w:line="259" w:lineRule="auto"/>
              <w:ind w:firstLine="0"/>
              <w:jc w:val="left"/>
            </w:pPr>
            <w:r>
              <w:t xml:space="preserve">7 </w:t>
            </w:r>
          </w:p>
        </w:tc>
        <w:tc>
          <w:tcPr>
            <w:tcW w:w="3632" w:type="dxa"/>
            <w:tcBorders>
              <w:top w:val="single" w:sz="4" w:space="0" w:color="000000"/>
              <w:left w:val="single" w:sz="4" w:space="0" w:color="000000"/>
              <w:bottom w:val="single" w:sz="4" w:space="0" w:color="000000"/>
              <w:right w:val="single" w:sz="4" w:space="0" w:color="000000"/>
            </w:tcBorders>
          </w:tcPr>
          <w:p w14:paraId="152F0174" w14:textId="77777777" w:rsidR="006C032B" w:rsidRDefault="006C032B" w:rsidP="00563E1B">
            <w:pPr>
              <w:spacing w:after="0" w:line="259" w:lineRule="auto"/>
              <w:ind w:firstLine="0"/>
              <w:jc w:val="left"/>
            </w:pPr>
            <w:r>
              <w:t xml:space="preserve">Медицинский </w:t>
            </w:r>
          </w:p>
        </w:tc>
        <w:tc>
          <w:tcPr>
            <w:tcW w:w="3778" w:type="dxa"/>
            <w:tcBorders>
              <w:top w:val="single" w:sz="4" w:space="0" w:color="000000"/>
              <w:left w:val="single" w:sz="4" w:space="0" w:color="000000"/>
              <w:bottom w:val="single" w:sz="4" w:space="0" w:color="000000"/>
              <w:right w:val="single" w:sz="4" w:space="0" w:color="000000"/>
            </w:tcBorders>
          </w:tcPr>
          <w:p w14:paraId="47577E28" w14:textId="77777777" w:rsidR="006C032B" w:rsidRDefault="006C032B" w:rsidP="00563E1B">
            <w:pPr>
              <w:spacing w:after="0" w:line="259" w:lineRule="auto"/>
              <w:ind w:left="2" w:firstLine="0"/>
            </w:pPr>
            <w:r>
              <w:t xml:space="preserve">Обеспечивает первую медицинскую помощь и </w:t>
            </w:r>
          </w:p>
        </w:tc>
        <w:tc>
          <w:tcPr>
            <w:tcW w:w="1687" w:type="dxa"/>
            <w:tcBorders>
              <w:top w:val="single" w:sz="4" w:space="0" w:color="000000"/>
              <w:left w:val="single" w:sz="4" w:space="0" w:color="000000"/>
              <w:bottom w:val="single" w:sz="4" w:space="0" w:color="000000"/>
              <w:right w:val="single" w:sz="4" w:space="0" w:color="000000"/>
            </w:tcBorders>
          </w:tcPr>
          <w:p w14:paraId="028F9528" w14:textId="77777777" w:rsidR="006C032B" w:rsidRDefault="006C032B" w:rsidP="00563E1B">
            <w:pPr>
              <w:spacing w:after="0" w:line="259" w:lineRule="auto"/>
              <w:ind w:firstLine="0"/>
              <w:jc w:val="left"/>
            </w:pPr>
          </w:p>
        </w:tc>
      </w:tr>
    </w:tbl>
    <w:p w14:paraId="689027EA" w14:textId="77777777" w:rsidR="006C032B" w:rsidRDefault="006C032B" w:rsidP="006C032B">
      <w:pPr>
        <w:spacing w:after="0" w:line="259" w:lineRule="auto"/>
        <w:ind w:left="708" w:firstLine="0"/>
        <w:jc w:val="left"/>
      </w:pPr>
      <w:r>
        <w:rPr>
          <w:color w:val="FF0000"/>
        </w:rPr>
        <w:t xml:space="preserve"> </w:t>
      </w:r>
    </w:p>
    <w:p w14:paraId="17305FD8" w14:textId="77777777" w:rsidR="00D7300E" w:rsidRDefault="00D7300E" w:rsidP="006C032B">
      <w:pPr>
        <w:ind w:left="-15" w:right="1" w:firstLine="708"/>
      </w:pPr>
    </w:p>
    <w:p w14:paraId="7D581984" w14:textId="5E950D69" w:rsidR="006C032B" w:rsidRDefault="006C032B" w:rsidP="006C032B">
      <w:pPr>
        <w:ind w:left="-15" w:right="1" w:firstLine="708"/>
      </w:pPr>
      <w:r>
        <w:t xml:space="preserve">Таким образом, анализ кадрового состава позволяет делать вывод о том, что квалификации педагогов соответствует требованиям организации учебного процесса для детей с ОВЗ. Сегодня их уровень знаний в области психологических и физиологических особенностей данной категории детей повышается еще и за счет самообразования, через организацию и проведение семинаров, вебинаров, мастер – классов на базе образовательных учреждений, специализирующихся в данной области. </w:t>
      </w:r>
    </w:p>
    <w:p w14:paraId="37D7D12B" w14:textId="77777777" w:rsidR="006C032B" w:rsidRDefault="006C032B" w:rsidP="006C032B">
      <w:pPr>
        <w:ind w:left="-15" w:right="1" w:firstLine="708"/>
      </w:pPr>
      <w:r>
        <w:t xml:space="preserve">Повышение квалификации педагогов и специалистов гимназии осуществляется через такие формы, как курсовая система обучения педагогов, участие в дистанционных курсах повышения квалификации, участие в обучающих семинарах, в различных педагогических проектах, создание методических материалов. </w:t>
      </w:r>
    </w:p>
    <w:p w14:paraId="743CDC95" w14:textId="01894513" w:rsidR="005F444C" w:rsidRPr="00D7300E" w:rsidRDefault="00D7300E" w:rsidP="006A597B">
      <w:pPr>
        <w:rPr>
          <w:b/>
          <w:bCs/>
        </w:rPr>
      </w:pPr>
      <w:r w:rsidRPr="00D7300E">
        <w:rPr>
          <w:b/>
          <w:bCs/>
          <w:color w:val="000009"/>
        </w:rPr>
        <w:t>3.</w:t>
      </w:r>
      <w:r w:rsidR="008538BE">
        <w:rPr>
          <w:b/>
          <w:bCs/>
          <w:color w:val="000009"/>
        </w:rPr>
        <w:t>4</w:t>
      </w:r>
      <w:r w:rsidRPr="00D7300E">
        <w:rPr>
          <w:b/>
          <w:bCs/>
          <w:color w:val="000009"/>
        </w:rPr>
        <w:t>.</w:t>
      </w:r>
      <w:r w:rsidR="008C4C4E">
        <w:rPr>
          <w:b/>
          <w:bCs/>
          <w:color w:val="000009"/>
        </w:rPr>
        <w:t>3</w:t>
      </w:r>
      <w:r w:rsidRPr="00D7300E">
        <w:rPr>
          <w:b/>
          <w:bCs/>
          <w:color w:val="000009"/>
        </w:rPr>
        <w:t xml:space="preserve">. </w:t>
      </w:r>
      <w:r w:rsidR="005F444C" w:rsidRPr="00D7300E">
        <w:rPr>
          <w:b/>
          <w:bCs/>
          <w:color w:val="000009"/>
        </w:rPr>
        <w:t xml:space="preserve">Финансовые условия </w:t>
      </w:r>
    </w:p>
    <w:p w14:paraId="5DE737F0" w14:textId="0EB51839" w:rsidR="005F444C" w:rsidRPr="006A597B" w:rsidRDefault="005F444C" w:rsidP="006A597B">
      <w:r w:rsidRPr="006A597B">
        <w:t xml:space="preserve">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гимназии № 18 имени </w:t>
      </w:r>
      <w:proofErr w:type="spellStart"/>
      <w:r w:rsidRPr="006A597B">
        <w:t>В.Г.Соколова</w:t>
      </w:r>
      <w:proofErr w:type="spellEnd"/>
      <w:r w:rsidRPr="006A597B">
        <w:t xml:space="preserve">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14:paraId="0A59DD1D" w14:textId="77777777" w:rsidR="005F444C" w:rsidRPr="006A597B" w:rsidRDefault="005F444C" w:rsidP="006A597B">
      <w:r w:rsidRPr="006A597B">
        <w:t xml:space="preserve">Финансовые условия реализации АООП НОО: </w:t>
      </w:r>
    </w:p>
    <w:p w14:paraId="34845CBB" w14:textId="77777777" w:rsidR="005F444C" w:rsidRPr="006A597B" w:rsidRDefault="005F444C" w:rsidP="006A597B">
      <w:r w:rsidRPr="006A597B">
        <w:t xml:space="preserve">обеспечивают возможность выполнения требований ФГОС НОО обучающихся с ОВЗ к условиям реализации и структуре АООП НОО; </w:t>
      </w:r>
    </w:p>
    <w:p w14:paraId="54E63871" w14:textId="77777777" w:rsidR="005F444C" w:rsidRPr="006A597B" w:rsidRDefault="005F444C" w:rsidP="006A597B">
      <w:r w:rsidRPr="006A597B">
        <w:t xml:space="preserve">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14:paraId="1F101DF8" w14:textId="77777777" w:rsidR="005F444C" w:rsidRPr="006A597B" w:rsidRDefault="005F444C" w:rsidP="006A597B">
      <w:r w:rsidRPr="006A597B">
        <w:t xml:space="preserve">отражают структуру и объем расходов, необходимых для реализации АООП НОО, а также механизм их формирования. </w:t>
      </w:r>
    </w:p>
    <w:p w14:paraId="485A818B" w14:textId="546F03AB" w:rsidR="005F444C" w:rsidRPr="006A597B" w:rsidRDefault="005F444C" w:rsidP="006A597B">
      <w:r w:rsidRPr="006A597B">
        <w:rPr>
          <w:rFonts w:ascii="Calibri" w:eastAsia="Calibri" w:hAnsi="Calibri" w:cs="Calibri"/>
        </w:rPr>
        <w:tab/>
      </w:r>
      <w:r w:rsidRPr="006A597B">
        <w:t xml:space="preserve">Финансирование </w:t>
      </w:r>
      <w:r w:rsidRPr="006A597B">
        <w:tab/>
        <w:t xml:space="preserve">реализации </w:t>
      </w:r>
      <w:r w:rsidRPr="006A597B">
        <w:tab/>
        <w:t xml:space="preserve">АООП </w:t>
      </w:r>
      <w:r w:rsidRPr="006A597B">
        <w:tab/>
        <w:t xml:space="preserve">НОО </w:t>
      </w:r>
      <w:r w:rsidRPr="006A597B">
        <w:tab/>
        <w:t xml:space="preserve">осуществляется  </w:t>
      </w:r>
    </w:p>
    <w:p w14:paraId="53289227" w14:textId="77777777" w:rsidR="005F444C" w:rsidRPr="006A597B" w:rsidRDefault="005F444C" w:rsidP="006A597B">
      <w:r w:rsidRPr="006A597B">
        <w:t xml:space="preserve">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w:t>
      </w:r>
      <w:r w:rsidRPr="006A597B">
        <w:lastRenderedPageBreak/>
        <w:t xml:space="preserve">получение общедоступного и бесплатного начального общего образования. Указанные нормативы определяются в соответствии с ФГОС НОО обучающихся с ОВЗ: </w:t>
      </w:r>
    </w:p>
    <w:p w14:paraId="567BC825" w14:textId="77777777" w:rsidR="005F444C" w:rsidRPr="006A597B" w:rsidRDefault="005F444C" w:rsidP="006A597B">
      <w:r w:rsidRPr="006A597B">
        <w:t>специальными условиями получения образования (кадровыми, материально-</w:t>
      </w:r>
    </w:p>
    <w:p w14:paraId="65BA1572" w14:textId="77777777" w:rsidR="005F444C" w:rsidRPr="006A597B" w:rsidRDefault="005F444C" w:rsidP="006A597B">
      <w:r w:rsidRPr="006A597B">
        <w:t xml:space="preserve">техническими); расходами на оплату труда работников, реализующих АООП НОО; 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w:t>
      </w:r>
    </w:p>
    <w:p w14:paraId="2ED5A6BC" w14:textId="77777777" w:rsidR="005F444C" w:rsidRPr="006A597B" w:rsidRDefault="005F444C" w:rsidP="006A597B">
      <w:r w:rsidRPr="006A597B">
        <w:t xml:space="preserve">руководящих и педагогических работников по профилю их деятельности; иными расходами, связанными с реализацией и обеспечением реализации АООП НОО. </w:t>
      </w:r>
    </w:p>
    <w:p w14:paraId="556A387D" w14:textId="29B0A48B" w:rsidR="005F444C" w:rsidRPr="006A597B" w:rsidRDefault="005F444C" w:rsidP="006A597B">
      <w:r w:rsidRPr="006A597B">
        <w:t xml:space="preserve">Финансовое обеспечение соответствует специфике кадровых и материально-технических условий, определенных для АООП НОО обучающихся с ТНР. </w:t>
      </w:r>
    </w:p>
    <w:p w14:paraId="50F32C28" w14:textId="77777777" w:rsidR="005F444C" w:rsidRPr="006A597B" w:rsidRDefault="005F444C" w:rsidP="006A597B"/>
    <w:p w14:paraId="72BE7F26" w14:textId="240E3AD1" w:rsidR="005F444C" w:rsidRPr="006A597B" w:rsidRDefault="005F444C" w:rsidP="006A597B">
      <w:r w:rsidRPr="006A597B">
        <w:t xml:space="preserve">Определение нормативных затрат на </w:t>
      </w:r>
      <w:proofErr w:type="gramStart"/>
      <w:r w:rsidRPr="006A597B">
        <w:t>оказание  государственной</w:t>
      </w:r>
      <w:proofErr w:type="gramEnd"/>
      <w:r w:rsidRPr="006A597B">
        <w:t xml:space="preserve"> услуги </w:t>
      </w:r>
    </w:p>
    <w:p w14:paraId="1120D742" w14:textId="77777777" w:rsidR="005F444C" w:rsidRPr="006A597B" w:rsidRDefault="005F444C" w:rsidP="006A597B">
      <w:r w:rsidRPr="006A597B">
        <w:rPr>
          <w:color w:val="000009"/>
        </w:rPr>
        <w:t xml:space="preserve"> </w:t>
      </w:r>
    </w:p>
    <w:p w14:paraId="33EEBB98" w14:textId="77777777" w:rsidR="005F444C" w:rsidRPr="006A597B" w:rsidRDefault="005F444C" w:rsidP="006A597B">
      <w:r w:rsidRPr="006A597B">
        <w:rPr>
          <w:color w:val="000009"/>
        </w:rPr>
        <w:t xml:space="preserve">Обучающийся </w:t>
      </w:r>
      <w:r w:rsidRPr="006A597B">
        <w:t>с ТНР</w:t>
      </w:r>
      <w:r w:rsidRPr="006A597B">
        <w:rPr>
          <w:color w:val="000009"/>
        </w:rPr>
        <w:t xml:space="preserve"> (вариант 5.1) получает образование находясь в среде сверстников, не имеющих ограничений по возможностям здоровья, и в те же сроки обучения. Обучающемуся </w:t>
      </w:r>
      <w:r w:rsidRPr="006A597B">
        <w:t>с ТНР</w:t>
      </w:r>
      <w:r w:rsidRPr="006A597B">
        <w:rPr>
          <w:color w:val="000009"/>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w:t>
      </w:r>
    </w:p>
    <w:p w14:paraId="689F8E08" w14:textId="77777777" w:rsidR="005F444C" w:rsidRPr="006A597B" w:rsidRDefault="005F444C" w:rsidP="006A597B">
      <w:r w:rsidRPr="006A597B">
        <w:t xml:space="preserve">обязательное включение в структуру АООП начального общего образования для обучающегося с ТНР программы коррекционной работы, что требует качественно особого кадрового состава специалистов, реализующих АООП; </w:t>
      </w:r>
    </w:p>
    <w:p w14:paraId="4C18C49D" w14:textId="77777777" w:rsidR="005F444C" w:rsidRPr="006A597B" w:rsidRDefault="005F444C" w:rsidP="006A597B">
      <w:r w:rsidRPr="006A597B">
        <w:t>создание специальных материально-технических условий для реализации АООП (специальные учебники, специальные учебные пособия, специальные компьютерные</w:t>
      </w:r>
      <w:r w:rsidRPr="006A597B">
        <w:rPr>
          <w:color w:val="538CD4"/>
        </w:rPr>
        <w:t xml:space="preserve"> </w:t>
      </w:r>
      <w:r w:rsidRPr="006A597B">
        <w:t xml:space="preserve">программы и др.) в соответствии с ФГОС для обучающихся с ТНР. </w:t>
      </w:r>
    </w:p>
    <w:p w14:paraId="6D3B909A" w14:textId="77777777" w:rsidR="005F444C" w:rsidRPr="006A597B" w:rsidRDefault="005F444C" w:rsidP="006A597B">
      <w:r w:rsidRPr="006A597B">
        <w:rPr>
          <w:color w:val="000009"/>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6A597B">
        <w:t>с ТНР</w:t>
      </w:r>
      <w:r w:rsidRPr="006A597B">
        <w:rPr>
          <w:color w:val="000009"/>
        </w:rPr>
        <w:t xml:space="preserve">.  </w:t>
      </w:r>
    </w:p>
    <w:p w14:paraId="21274E6C" w14:textId="77777777" w:rsidR="005F444C" w:rsidRPr="006A597B" w:rsidRDefault="005F444C" w:rsidP="006A597B">
      <w:r w:rsidRPr="006A597B">
        <w:rPr>
          <w:color w:val="000009"/>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14:paraId="7BF83D0D" w14:textId="77777777" w:rsidR="005F444C" w:rsidRPr="006A597B" w:rsidRDefault="005F444C" w:rsidP="006A597B">
      <w:r w:rsidRPr="006A597B">
        <w:rPr>
          <w:color w:val="000009"/>
        </w:rPr>
        <w:lastRenderedPageBreak/>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14:paraId="7D4B2849" w14:textId="77777777" w:rsidR="005F444C" w:rsidRPr="006A597B" w:rsidRDefault="005F444C" w:rsidP="006A597B">
      <w:r w:rsidRPr="006A597B">
        <w:rPr>
          <w:color w:val="000009"/>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14:paraId="47556F6E" w14:textId="77777777" w:rsidR="005F444C" w:rsidRPr="006A597B" w:rsidRDefault="005F444C" w:rsidP="006A597B">
      <w:r w:rsidRPr="006A597B">
        <w:rPr>
          <w:color w:val="000009"/>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p>
    <w:p w14:paraId="33A0B2FE" w14:textId="77777777" w:rsidR="005F444C" w:rsidRPr="006A597B" w:rsidRDefault="005F444C" w:rsidP="006A597B">
      <w:r w:rsidRPr="006A597B">
        <w:rPr>
          <w:color w:val="000009"/>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w:t>
      </w:r>
    </w:p>
    <w:p w14:paraId="36FF808F" w14:textId="5C49986C" w:rsidR="005F444C" w:rsidRPr="006A597B" w:rsidRDefault="005F444C" w:rsidP="006A597B">
      <w:r w:rsidRPr="006A597B">
        <w:rPr>
          <w:color w:val="000009"/>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w:t>
      </w:r>
      <w:proofErr w:type="gramStart"/>
      <w:r w:rsidRPr="006A597B">
        <w:rPr>
          <w:color w:val="000009"/>
        </w:rPr>
        <w:t>определяются  исходя</w:t>
      </w:r>
      <w:proofErr w:type="gramEnd"/>
      <w:r w:rsidRPr="006A597B">
        <w:rPr>
          <w:color w:val="000009"/>
        </w:rPr>
        <w:t xml:space="preserve">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14:paraId="02F3AFF7" w14:textId="77777777" w:rsidR="005F444C" w:rsidRPr="006A597B" w:rsidRDefault="005F444C" w:rsidP="006A597B">
      <w:r w:rsidRPr="006A597B">
        <w:rPr>
          <w:color w:val="000009"/>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14:paraId="59B24B2E" w14:textId="77777777" w:rsidR="005F444C" w:rsidRPr="006A597B" w:rsidRDefault="005F444C" w:rsidP="006A597B">
      <w:r w:rsidRPr="006A597B">
        <w:rPr>
          <w:color w:val="000009"/>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14:paraId="27FB0340" w14:textId="77777777" w:rsidR="005F444C" w:rsidRPr="006A597B" w:rsidRDefault="005F444C" w:rsidP="006A597B">
      <w:r w:rsidRPr="006A597B">
        <w:rPr>
          <w:color w:val="000009"/>
        </w:rPr>
        <w:t xml:space="preserve">нормативные затраты на горячее водоснабжение; </w:t>
      </w:r>
    </w:p>
    <w:p w14:paraId="63B86911" w14:textId="77777777" w:rsidR="005F444C" w:rsidRPr="006A597B" w:rsidRDefault="005F444C" w:rsidP="006A597B">
      <w:r w:rsidRPr="006A597B">
        <w:rPr>
          <w:color w:val="000009"/>
        </w:rPr>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14:paraId="34A3A192" w14:textId="77777777" w:rsidR="005F444C" w:rsidRPr="006A597B" w:rsidRDefault="005F444C" w:rsidP="006A597B">
      <w:r w:rsidRPr="006A597B">
        <w:rPr>
          <w:color w:val="000009"/>
        </w:rPr>
        <w:lastRenderedPageBreak/>
        <w:t xml:space="preserve">нормативные затраты на потребление тепловой энергии (учитываются в размере 50 процентов от общего объема затрат на оплату тепловой энергии).  </w:t>
      </w:r>
    </w:p>
    <w:p w14:paraId="047A2334" w14:textId="77777777" w:rsidR="005F444C" w:rsidRPr="006A597B" w:rsidRDefault="005F444C" w:rsidP="006A597B">
      <w:r w:rsidRPr="006A597B">
        <w:rPr>
          <w:color w:val="000009"/>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14:paraId="5CA5281A" w14:textId="77777777" w:rsidR="005F444C" w:rsidRPr="006A597B" w:rsidRDefault="005F444C" w:rsidP="006A597B">
      <w:r w:rsidRPr="006A597B">
        <w:rPr>
          <w:color w:val="000009"/>
        </w:rPr>
        <w:t xml:space="preserve">Нормативные затраты на содержание недвижимого имущества включают в себя: </w:t>
      </w:r>
    </w:p>
    <w:p w14:paraId="47005FB6" w14:textId="77777777" w:rsidR="005F444C" w:rsidRPr="006A597B" w:rsidRDefault="005F444C" w:rsidP="006A597B">
      <w:r w:rsidRPr="006A597B">
        <w:rPr>
          <w:color w:val="000009"/>
        </w:rPr>
        <w:t xml:space="preserve">нормативные затраты на эксплуатацию системы охранной сигнализации и противопожарной безопасности; </w:t>
      </w:r>
    </w:p>
    <w:p w14:paraId="7464A307" w14:textId="77777777" w:rsidR="005F444C" w:rsidRPr="006A597B" w:rsidRDefault="005F444C" w:rsidP="006A597B">
      <w:r w:rsidRPr="006A597B">
        <w:rPr>
          <w:color w:val="000009"/>
        </w:rPr>
        <w:t xml:space="preserve">нормативные затраты на аренду недвижимого имущества; </w:t>
      </w:r>
    </w:p>
    <w:p w14:paraId="53CF428C" w14:textId="77777777" w:rsidR="005F444C" w:rsidRPr="006A597B" w:rsidRDefault="005F444C" w:rsidP="006A597B">
      <w:r w:rsidRPr="006A597B">
        <w:rPr>
          <w:color w:val="000009"/>
        </w:rPr>
        <w:t xml:space="preserve">нормативные затраты на проведение текущего ремонта объектов недвижимого имущества; </w:t>
      </w:r>
    </w:p>
    <w:p w14:paraId="5138CA34" w14:textId="77777777" w:rsidR="005F444C" w:rsidRPr="006A597B" w:rsidRDefault="005F444C" w:rsidP="006A597B">
      <w:r w:rsidRPr="006A597B">
        <w:rPr>
          <w:color w:val="000009"/>
        </w:rPr>
        <w:t xml:space="preserve">нормативные затраты на содержание прилегающих территорий в соответствии с утвержденными санитарными правилами и нормами; </w:t>
      </w:r>
    </w:p>
    <w:p w14:paraId="0AB20276" w14:textId="77777777" w:rsidR="005F444C" w:rsidRPr="006A597B" w:rsidRDefault="005F444C" w:rsidP="006A597B">
      <w:r w:rsidRPr="006A597B">
        <w:rPr>
          <w:color w:val="000009"/>
        </w:rPr>
        <w:t xml:space="preserve">прочие нормативные затраты на содержание недвижимого имущества. </w:t>
      </w:r>
    </w:p>
    <w:p w14:paraId="6A152CFA" w14:textId="77777777" w:rsidR="005F444C" w:rsidRPr="006A597B" w:rsidRDefault="005F444C" w:rsidP="006A597B">
      <w:r w:rsidRPr="006A597B">
        <w:rPr>
          <w:color w:val="000009"/>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14:paraId="496B50EE" w14:textId="77777777" w:rsidR="005F444C" w:rsidRPr="006A597B" w:rsidRDefault="005F444C" w:rsidP="006A597B">
      <w:r w:rsidRPr="006A597B">
        <w:rPr>
          <w:color w:val="000009"/>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14:paraId="350C99B2" w14:textId="77777777" w:rsidR="005F444C" w:rsidRPr="006A597B" w:rsidRDefault="005F444C" w:rsidP="006A597B">
      <w:r w:rsidRPr="006A597B">
        <w:rPr>
          <w:color w:val="000009"/>
        </w:rPr>
        <w:t xml:space="preserve">Материально-технические условия </w:t>
      </w:r>
    </w:p>
    <w:p w14:paraId="3F711655" w14:textId="77777777" w:rsidR="005F444C" w:rsidRPr="006A597B" w:rsidRDefault="005F444C" w:rsidP="006A597B">
      <w:r w:rsidRPr="006A597B">
        <w:t xml:space="preserve">Материально-техническое обеспечение школьного образования обучающихся с ТНР отвечает общим и их особым образовательным потребностям.  </w:t>
      </w:r>
    </w:p>
    <w:p w14:paraId="70729E75" w14:textId="77777777" w:rsidR="005F444C" w:rsidRPr="006A597B" w:rsidRDefault="005F444C" w:rsidP="006A597B">
      <w:r w:rsidRPr="006A597B">
        <w:t xml:space="preserve">Структура материально-технического обеспечения процесса образования: </w:t>
      </w:r>
    </w:p>
    <w:p w14:paraId="7835D7B3" w14:textId="77777777" w:rsidR="005F444C" w:rsidRPr="006A597B" w:rsidRDefault="005F444C" w:rsidP="006A597B">
      <w:r w:rsidRPr="006A597B">
        <w:t xml:space="preserve">организация пространства, в котором обучается учащийся с ТНР (кабинеты начальных классов школы, кабинет логопеда, кабинет педагога – психолога); </w:t>
      </w:r>
    </w:p>
    <w:p w14:paraId="44A0EF21" w14:textId="77777777" w:rsidR="005F444C" w:rsidRPr="006A597B" w:rsidRDefault="005F444C" w:rsidP="006A597B">
      <w:r w:rsidRPr="006A597B">
        <w:t xml:space="preserve">организация режима обучения; </w:t>
      </w:r>
    </w:p>
    <w:p w14:paraId="6D029DA0" w14:textId="77777777" w:rsidR="005F444C" w:rsidRPr="006A597B" w:rsidRDefault="005F444C" w:rsidP="006A597B">
      <w:r w:rsidRPr="006A597B">
        <w:t xml:space="preserve">технические средства обучения (интерактивная доска, проектор, компьютер (у учителя, логопеда, педагога – психолога); </w:t>
      </w:r>
    </w:p>
    <w:p w14:paraId="1865FEC2" w14:textId="77777777" w:rsidR="005F444C" w:rsidRPr="006A597B" w:rsidRDefault="005F444C" w:rsidP="006A597B">
      <w:r w:rsidRPr="006A597B">
        <w:t xml:space="preserve">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14:paraId="1BEB273B" w14:textId="77777777" w:rsidR="005F444C" w:rsidRPr="006A597B" w:rsidRDefault="005F444C" w:rsidP="006A597B">
      <w:r w:rsidRPr="006A597B">
        <w:lastRenderedPageBreak/>
        <w:t xml:space="preserve">специальные учебники, специальные рабочие тетради, специальные дидактические материалы, компьютерные инструменты обучения, отвечающим особым образовательным потребностям обучающихся с ТНР. </w:t>
      </w:r>
    </w:p>
    <w:p w14:paraId="274CB23D" w14:textId="77777777" w:rsidR="005F444C" w:rsidRPr="006A597B" w:rsidRDefault="005F444C" w:rsidP="006A597B">
      <w:r w:rsidRPr="006A597B">
        <w:t xml:space="preserve">сетевая поддержка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14:paraId="445EA3A7" w14:textId="77777777" w:rsidR="005F444C" w:rsidRPr="006A597B" w:rsidRDefault="005F444C" w:rsidP="006A597B">
      <w:r w:rsidRPr="006A597B">
        <w:t xml:space="preserve">Информационное обеспечение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 </w:t>
      </w:r>
    </w:p>
    <w:p w14:paraId="7DB9212B" w14:textId="58838579" w:rsidR="005F444C" w:rsidRPr="006A597B" w:rsidRDefault="005F444C" w:rsidP="006A597B">
      <w:r w:rsidRPr="006A597B">
        <w:t>Задача гимназии организовать функционирование современной информационно-образовательной среды, включающей электронные информационные ресурсы, электронные образовательные ресурсы,</w:t>
      </w:r>
      <w:r w:rsidRPr="006A597B">
        <w:rPr>
          <w:i/>
        </w:rPr>
        <w:t xml:space="preserve"> </w:t>
      </w:r>
      <w:r w:rsidRPr="006A597B">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rsidRPr="006A597B">
        <w:t>флеш</w:t>
      </w:r>
      <w:proofErr w:type="spellEnd"/>
      <w:r w:rsidRPr="006A597B">
        <w:t xml:space="preserve">-тренажеров, инструментов </w:t>
      </w:r>
      <w:proofErr w:type="spellStart"/>
      <w:r w:rsidRPr="006A597B">
        <w:t>Wiki</w:t>
      </w:r>
      <w:proofErr w:type="spellEnd"/>
      <w:r w:rsidRPr="006A597B">
        <w:t xml:space="preserve">,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 </w:t>
      </w:r>
    </w:p>
    <w:p w14:paraId="423A7737" w14:textId="77777777" w:rsidR="005F444C" w:rsidRPr="006A597B" w:rsidRDefault="005F444C" w:rsidP="006A597B">
      <w:r w:rsidRPr="006A597B">
        <w:t xml:space="preserve">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 </w:t>
      </w:r>
    </w:p>
    <w:p w14:paraId="57FC57EA" w14:textId="77777777" w:rsidR="005F444C" w:rsidRPr="006A597B" w:rsidRDefault="005F444C" w:rsidP="006A597B">
      <w:r w:rsidRPr="006A597B">
        <w:t xml:space="preserve">планирование образовательного процесса; </w:t>
      </w:r>
    </w:p>
    <w:p w14:paraId="06C58B2C" w14:textId="77777777" w:rsidR="005F444C" w:rsidRPr="006A597B" w:rsidRDefault="005F444C" w:rsidP="006A597B">
      <w:r w:rsidRPr="006A597B">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14:paraId="6378BE52" w14:textId="77777777" w:rsidR="005F444C" w:rsidRPr="006A597B" w:rsidRDefault="005F444C" w:rsidP="006A597B">
      <w:r w:rsidRPr="006A597B">
        <w:t xml:space="preserve">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 </w:t>
      </w:r>
    </w:p>
    <w:p w14:paraId="2A2A377E" w14:textId="77777777" w:rsidR="005F444C" w:rsidRPr="006A597B" w:rsidRDefault="005F444C" w:rsidP="006A597B">
      <w:r w:rsidRPr="006A597B">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14:paraId="309F9F3C" w14:textId="77777777" w:rsidR="005F444C" w:rsidRPr="006A597B" w:rsidRDefault="005F444C" w:rsidP="006A597B">
      <w:r w:rsidRPr="006A597B">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14:paraId="76AC9F0E" w14:textId="77777777" w:rsidR="005F444C" w:rsidRPr="006A597B" w:rsidRDefault="005F444C" w:rsidP="006A597B">
      <w:r w:rsidRPr="006A597B">
        <w:lastRenderedPageBreak/>
        <w:t xml:space="preserve">взаимодействие образовательной организации с органами, осуществляющими управление в сфере образования и с другими образовательными организациями. </w:t>
      </w:r>
    </w:p>
    <w:p w14:paraId="575EC941" w14:textId="77777777" w:rsidR="005F444C" w:rsidRPr="006A597B" w:rsidRDefault="005F444C" w:rsidP="006A597B">
      <w:r w:rsidRPr="006A597B">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r w:rsidRPr="006A597B">
        <w:rPr>
          <w:vertAlign w:val="superscript"/>
        </w:rPr>
        <w:footnoteReference w:id="3"/>
      </w:r>
      <w:r w:rsidRPr="006A597B">
        <w:t xml:space="preserve">. </w:t>
      </w:r>
    </w:p>
    <w:p w14:paraId="5B4DF49E" w14:textId="20CD02D9" w:rsidR="005F444C" w:rsidRPr="006A597B" w:rsidRDefault="00446F75" w:rsidP="006A597B">
      <w:r w:rsidRPr="006A597B">
        <w:t>Гимназия</w:t>
      </w:r>
      <w:r w:rsidR="005F444C" w:rsidRPr="006A597B">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F444C" w:rsidRPr="006A597B">
        <w:rPr>
          <w:vertAlign w:val="superscript"/>
        </w:rPr>
        <w:footnoteReference w:id="4"/>
      </w:r>
      <w:r w:rsidR="005F444C" w:rsidRPr="006A597B">
        <w:t xml:space="preserve">. </w:t>
      </w:r>
    </w:p>
    <w:p w14:paraId="58AE2F6F" w14:textId="77777777" w:rsidR="005F444C" w:rsidRPr="006A597B" w:rsidRDefault="005F444C" w:rsidP="006A597B">
      <w:r w:rsidRPr="006A597B">
        <w:t xml:space="preserve">Для обучающихся с ТНР 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14:paraId="2D5E8D97" w14:textId="77777777" w:rsidR="005F444C" w:rsidRPr="006A597B" w:rsidRDefault="005F444C" w:rsidP="006A597B">
      <w:r w:rsidRPr="006A597B">
        <w:rPr>
          <w:color w:val="000009"/>
        </w:rPr>
        <w:t xml:space="preserve">Материально-техническая база реализации адаптированной основной общеобразовательной программы начального образования обучающихся с ТНР соответствует действующим санитарным и противопожарным нормам, нормам охраны труда работников образовательных учреждениям, предъявляемым к: </w:t>
      </w:r>
    </w:p>
    <w:p w14:paraId="1F6AB2A6" w14:textId="77777777" w:rsidR="005F444C" w:rsidRPr="006A597B" w:rsidRDefault="005F444C" w:rsidP="006A597B">
      <w:r w:rsidRPr="006A597B">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5B544725" w14:textId="77777777" w:rsidR="005F444C" w:rsidRPr="006A597B" w:rsidRDefault="005F444C" w:rsidP="006A597B">
      <w:r w:rsidRPr="006A597B">
        <w:t xml:space="preserve">зданию образовательного учреждения (высота и архитектура здания), </w:t>
      </w:r>
    </w:p>
    <w:p w14:paraId="4B3A4329" w14:textId="77777777" w:rsidR="005F444C" w:rsidRPr="006A597B" w:rsidRDefault="005F444C" w:rsidP="006A597B">
      <w:r w:rsidRPr="006A597B">
        <w:lastRenderedPageBreak/>
        <w:t xml:space="preserve">помещениям библиотек (площадь, размещение рабочих зон, наличие </w:t>
      </w:r>
    </w:p>
    <w:p w14:paraId="152F6B3E" w14:textId="77777777" w:rsidR="005F444C" w:rsidRPr="006A597B" w:rsidRDefault="005F444C" w:rsidP="006A597B">
      <w:r w:rsidRPr="006A597B">
        <w:t xml:space="preserve">читального зала, число читательских мест, медиатеки) </w:t>
      </w:r>
    </w:p>
    <w:p w14:paraId="5731D9DA" w14:textId="77777777" w:rsidR="005F444C" w:rsidRPr="006A597B" w:rsidRDefault="005F444C" w:rsidP="006A597B">
      <w:r w:rsidRPr="006A597B">
        <w:t xml:space="preserve">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14:paraId="2E7F601B" w14:textId="73F30EED" w:rsidR="005F444C" w:rsidRPr="006A597B" w:rsidRDefault="005F444C" w:rsidP="006A597B">
      <w:r w:rsidRPr="006A597B">
        <w:t xml:space="preserve">помещениям, предназначенным для занятий музыкой, изобразительным искусством, техническим творчеством, естественнонаучными исследованиями, актовому залу; </w:t>
      </w:r>
    </w:p>
    <w:p w14:paraId="6796B277" w14:textId="77777777" w:rsidR="005F444C" w:rsidRPr="006A597B" w:rsidRDefault="005F444C" w:rsidP="006A597B">
      <w:r w:rsidRPr="006A597B">
        <w:t xml:space="preserve">спортивным залам, игровому и спортивному оборудованию; </w:t>
      </w:r>
    </w:p>
    <w:p w14:paraId="1B496416" w14:textId="77777777" w:rsidR="005F444C" w:rsidRPr="006A597B" w:rsidRDefault="005F444C" w:rsidP="006A597B">
      <w:r w:rsidRPr="006A597B">
        <w:t xml:space="preserve">помещениям для медицинского персонала;  </w:t>
      </w:r>
    </w:p>
    <w:p w14:paraId="69916633" w14:textId="77777777" w:rsidR="005F444C" w:rsidRPr="006A597B" w:rsidRDefault="005F444C" w:rsidP="006A597B">
      <w:r w:rsidRPr="006A597B">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14:paraId="0A0A93F0" w14:textId="77777777" w:rsidR="005F444C" w:rsidRPr="006A597B" w:rsidRDefault="005F444C" w:rsidP="006A597B">
      <w:r w:rsidRPr="006A597B">
        <w:t xml:space="preserve">мебели, офисному оснащению и хозяйственному инвентарю; </w:t>
      </w:r>
    </w:p>
    <w:p w14:paraId="52DA16C2" w14:textId="77777777" w:rsidR="005F444C" w:rsidRPr="006A597B" w:rsidRDefault="005F444C" w:rsidP="006A597B">
      <w:r w:rsidRPr="006A597B">
        <w:t xml:space="preserve">расходным материалам и канцелярским принадлежностям; </w:t>
      </w:r>
    </w:p>
    <w:p w14:paraId="13A7EFA3" w14:textId="77777777" w:rsidR="005F444C" w:rsidRPr="006A597B" w:rsidRDefault="005F444C" w:rsidP="006A597B">
      <w:r w:rsidRPr="006A597B">
        <w:t xml:space="preserve">туалетам, коридорам и другим помещениям. </w:t>
      </w:r>
    </w:p>
    <w:p w14:paraId="2CA10DEB" w14:textId="493DAADB" w:rsidR="005F444C" w:rsidRPr="006A597B" w:rsidRDefault="00446F75" w:rsidP="006A597B">
      <w:r w:rsidRPr="006A597B">
        <w:t>Гимназия</w:t>
      </w:r>
      <w:r w:rsidR="005F444C" w:rsidRPr="006A597B">
        <w:t xml:space="preserve">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14:paraId="399FB1B6" w14:textId="77777777" w:rsidR="005F444C" w:rsidRPr="006A597B" w:rsidRDefault="005F444C" w:rsidP="006A597B">
      <w:r w:rsidRPr="006A597B">
        <w:t xml:space="preserve">Материально-техническое и информационное оснащение образовательного процесса должно обеспечивать возможность: </w:t>
      </w:r>
    </w:p>
    <w:p w14:paraId="3E715594" w14:textId="77777777" w:rsidR="005F444C" w:rsidRPr="006A597B" w:rsidRDefault="005F444C" w:rsidP="006A597B">
      <w:r w:rsidRPr="006A597B">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w:t>
      </w:r>
      <w:proofErr w:type="gramStart"/>
      <w:r w:rsidRPr="006A597B">
        <w:t>Интернет  и</w:t>
      </w:r>
      <w:proofErr w:type="gramEnd"/>
      <w:r w:rsidRPr="006A597B">
        <w:t xml:space="preserve"> др.); </w:t>
      </w:r>
    </w:p>
    <w:p w14:paraId="1CECED07" w14:textId="77777777" w:rsidR="005F444C" w:rsidRPr="006A597B" w:rsidRDefault="005F444C" w:rsidP="006A597B">
      <w:r w:rsidRPr="006A597B">
        <w:t xml:space="preserve">получения информации различными способами из разных источников (поиск </w:t>
      </w:r>
      <w:proofErr w:type="gramStart"/>
      <w:r w:rsidRPr="006A597B">
        <w:t>информации  в</w:t>
      </w:r>
      <w:proofErr w:type="gramEnd"/>
      <w:r w:rsidRPr="006A597B">
        <w:t xml:space="preserve">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6A597B">
        <w:rPr>
          <w:vertAlign w:val="superscript"/>
        </w:rPr>
        <w:t xml:space="preserve"> </w:t>
      </w:r>
      <w:r w:rsidRPr="006A597B">
        <w:rPr>
          <w:vertAlign w:val="superscript"/>
        </w:rPr>
        <w:footnoteReference w:id="5"/>
      </w:r>
      <w:r w:rsidRPr="006A597B">
        <w:t xml:space="preserve">; </w:t>
      </w:r>
    </w:p>
    <w:p w14:paraId="484DEC5A" w14:textId="77777777" w:rsidR="005F444C" w:rsidRPr="006A597B" w:rsidRDefault="005F444C" w:rsidP="006A597B">
      <w:r w:rsidRPr="006A597B">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w:t>
      </w:r>
      <w:r w:rsidRPr="006A597B">
        <w:lastRenderedPageBreak/>
        <w:t xml:space="preserve">математических и естественнонаучных объектов и явлений; цифрового (электронного) и традиционного измерения; </w:t>
      </w:r>
    </w:p>
    <w:p w14:paraId="7071051F" w14:textId="77777777" w:rsidR="005F444C" w:rsidRPr="006A597B" w:rsidRDefault="005F444C" w:rsidP="006A597B">
      <w:r w:rsidRPr="006A597B">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14:paraId="3ADE5A97" w14:textId="77777777" w:rsidR="005F444C" w:rsidRPr="006A597B" w:rsidRDefault="005F444C" w:rsidP="006A597B">
      <w:r w:rsidRPr="006A597B">
        <w:t xml:space="preserve">создания материальных объектов, в том числе произведений искусства; </w:t>
      </w:r>
    </w:p>
    <w:p w14:paraId="7F463515" w14:textId="77777777" w:rsidR="005F444C" w:rsidRPr="006A597B" w:rsidRDefault="005F444C" w:rsidP="006A597B">
      <w:r w:rsidRPr="006A597B">
        <w:t xml:space="preserve">обработки материалов и информации с использованием технологических инструментов; </w:t>
      </w:r>
    </w:p>
    <w:p w14:paraId="436F6BDA" w14:textId="77777777" w:rsidR="005F444C" w:rsidRPr="006A597B" w:rsidRDefault="005F444C" w:rsidP="006A597B">
      <w:r w:rsidRPr="006A597B">
        <w:t xml:space="preserve">проектирования и конструирования, в том числе моделей с цифровым управлением и обратной связью; </w:t>
      </w:r>
    </w:p>
    <w:p w14:paraId="2489628A" w14:textId="77777777" w:rsidR="005F444C" w:rsidRPr="006A597B" w:rsidRDefault="005F444C" w:rsidP="006A597B">
      <w:r w:rsidRPr="006A597B">
        <w:t xml:space="preserve">исполнения, сочинения и аранжировки музыкальных произведений с применением традиционных инструментов и цифровых технологий; </w:t>
      </w:r>
    </w:p>
    <w:p w14:paraId="45960187" w14:textId="77777777" w:rsidR="005F444C" w:rsidRPr="006A597B" w:rsidRDefault="005F444C" w:rsidP="006A597B">
      <w:r w:rsidRPr="006A597B">
        <w:t xml:space="preserve">физического развития, участия в спортивных соревнованиях и играх; </w:t>
      </w:r>
    </w:p>
    <w:p w14:paraId="26C57721" w14:textId="77777777" w:rsidR="005F444C" w:rsidRPr="006A597B" w:rsidRDefault="005F444C" w:rsidP="006A597B">
      <w:r w:rsidRPr="006A597B">
        <w:t xml:space="preserve">планирования учебного процесса, фиксирования его реализации в целом и отдельных этапов;  </w:t>
      </w:r>
    </w:p>
    <w:p w14:paraId="0077F3BA" w14:textId="77777777" w:rsidR="005F444C" w:rsidRPr="006A597B" w:rsidRDefault="005F444C" w:rsidP="006A597B">
      <w:r w:rsidRPr="006A597B">
        <w:t xml:space="preserve">размещения своих материалов и работ в информационной среде </w:t>
      </w:r>
    </w:p>
    <w:p w14:paraId="14CDC5AB" w14:textId="77777777" w:rsidR="005F444C" w:rsidRPr="006A597B" w:rsidRDefault="005F444C" w:rsidP="006A597B">
      <w:r w:rsidRPr="006A597B">
        <w:t xml:space="preserve">образовательной организации;  </w:t>
      </w:r>
    </w:p>
    <w:p w14:paraId="3524F336" w14:textId="77777777" w:rsidR="005F444C" w:rsidRPr="006A597B" w:rsidRDefault="005F444C" w:rsidP="006A597B">
      <w:r w:rsidRPr="006A597B">
        <w:t xml:space="preserve">проведения массовых мероприятий, собраний, представлений; </w:t>
      </w:r>
    </w:p>
    <w:p w14:paraId="65932589" w14:textId="77777777" w:rsidR="005F444C" w:rsidRPr="006A597B" w:rsidRDefault="005F444C" w:rsidP="006A597B">
      <w:r w:rsidRPr="006A597B">
        <w:t xml:space="preserve">организации отдыха и питания; </w:t>
      </w:r>
    </w:p>
    <w:p w14:paraId="5913E2D4" w14:textId="77777777" w:rsidR="005F444C" w:rsidRPr="006A597B" w:rsidRDefault="005F444C" w:rsidP="006A597B">
      <w:r w:rsidRPr="006A597B">
        <w:t xml:space="preserve">эффективной коррекции нарушений речи. </w:t>
      </w:r>
      <w:r w:rsidRPr="006A597B">
        <w:br w:type="page"/>
      </w:r>
    </w:p>
    <w:tbl>
      <w:tblPr>
        <w:tblStyle w:val="TableGrid"/>
        <w:tblW w:w="9926" w:type="dxa"/>
        <w:tblInd w:w="-108" w:type="dxa"/>
        <w:tblCellMar>
          <w:top w:w="9" w:type="dxa"/>
          <w:left w:w="108" w:type="dxa"/>
          <w:right w:w="39" w:type="dxa"/>
        </w:tblCellMar>
        <w:tblLook w:val="04A0" w:firstRow="1" w:lastRow="0" w:firstColumn="1" w:lastColumn="0" w:noHBand="0" w:noVBand="1"/>
      </w:tblPr>
      <w:tblGrid>
        <w:gridCol w:w="958"/>
        <w:gridCol w:w="8080"/>
        <w:gridCol w:w="888"/>
      </w:tblGrid>
      <w:tr w:rsidR="00B039B3" w14:paraId="348808C4" w14:textId="77777777" w:rsidTr="00563E1B">
        <w:trPr>
          <w:trHeight w:val="656"/>
        </w:trPr>
        <w:tc>
          <w:tcPr>
            <w:tcW w:w="958" w:type="dxa"/>
            <w:tcBorders>
              <w:top w:val="single" w:sz="4" w:space="0" w:color="000000"/>
              <w:left w:val="single" w:sz="4" w:space="0" w:color="000000"/>
              <w:bottom w:val="single" w:sz="4" w:space="0" w:color="000000"/>
              <w:right w:val="single" w:sz="4" w:space="0" w:color="000000"/>
            </w:tcBorders>
          </w:tcPr>
          <w:bookmarkEnd w:id="17"/>
          <w:p w14:paraId="03F28064" w14:textId="77777777" w:rsidR="00B039B3" w:rsidRDefault="00B039B3" w:rsidP="00563E1B">
            <w:pPr>
              <w:spacing w:after="0" w:line="259" w:lineRule="auto"/>
              <w:ind w:left="27" w:firstLine="0"/>
            </w:pPr>
            <w:proofErr w:type="gramStart"/>
            <w:r>
              <w:rPr>
                <w:b/>
              </w:rPr>
              <w:lastRenderedPageBreak/>
              <w:t>№  п</w:t>
            </w:r>
            <w:proofErr w:type="gramEnd"/>
            <w:r>
              <w:rPr>
                <w:b/>
              </w:rPr>
              <w:t xml:space="preserve">/п </w:t>
            </w:r>
          </w:p>
        </w:tc>
        <w:tc>
          <w:tcPr>
            <w:tcW w:w="8080" w:type="dxa"/>
            <w:tcBorders>
              <w:top w:val="single" w:sz="4" w:space="0" w:color="000000"/>
              <w:left w:val="single" w:sz="4" w:space="0" w:color="000000"/>
              <w:bottom w:val="single" w:sz="4" w:space="0" w:color="000000"/>
              <w:right w:val="single" w:sz="4" w:space="0" w:color="000000"/>
            </w:tcBorders>
          </w:tcPr>
          <w:p w14:paraId="09341E93" w14:textId="35385C2A" w:rsidR="00B039B3" w:rsidRDefault="00B039B3" w:rsidP="00563E1B">
            <w:pPr>
              <w:spacing w:after="0" w:line="259" w:lineRule="auto"/>
              <w:ind w:right="66" w:firstLine="0"/>
            </w:pPr>
            <w:proofErr w:type="gramStart"/>
            <w:r>
              <w:rPr>
                <w:b/>
              </w:rPr>
              <w:t>Содержание  (</w:t>
            </w:r>
            <w:proofErr w:type="gramEnd"/>
            <w:r>
              <w:rPr>
                <w:b/>
              </w:rPr>
              <w:t>5.</w:t>
            </w:r>
            <w:r>
              <w:rPr>
                <w:b/>
              </w:rPr>
              <w:t>2</w:t>
            </w:r>
            <w:r>
              <w:rPr>
                <w:b/>
              </w:rPr>
              <w:t>)</w:t>
            </w:r>
          </w:p>
        </w:tc>
        <w:tc>
          <w:tcPr>
            <w:tcW w:w="888" w:type="dxa"/>
            <w:tcBorders>
              <w:top w:val="single" w:sz="4" w:space="0" w:color="000000"/>
              <w:left w:val="single" w:sz="4" w:space="0" w:color="000000"/>
              <w:bottom w:val="single" w:sz="4" w:space="0" w:color="000000"/>
              <w:right w:val="single" w:sz="4" w:space="0" w:color="000000"/>
            </w:tcBorders>
          </w:tcPr>
          <w:p w14:paraId="2F85A141" w14:textId="77777777" w:rsidR="00B039B3" w:rsidRDefault="00B039B3" w:rsidP="00563E1B">
            <w:pPr>
              <w:spacing w:after="0" w:line="259" w:lineRule="auto"/>
              <w:ind w:left="52" w:firstLine="0"/>
            </w:pPr>
            <w:r>
              <w:rPr>
                <w:b/>
              </w:rPr>
              <w:t>Стр.</w:t>
            </w:r>
            <w:r>
              <w:rPr>
                <w:rFonts w:ascii="Calibri" w:eastAsia="Calibri" w:hAnsi="Calibri" w:cs="Calibri"/>
                <w:sz w:val="22"/>
              </w:rPr>
              <w:t xml:space="preserve"> </w:t>
            </w:r>
          </w:p>
        </w:tc>
      </w:tr>
      <w:tr w:rsidR="00B039B3" w14:paraId="1BE5C932"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2AE34F11" w14:textId="77777777" w:rsidR="00B039B3" w:rsidRDefault="00B039B3" w:rsidP="00563E1B">
            <w:pPr>
              <w:spacing w:after="0" w:line="259" w:lineRule="auto"/>
              <w:ind w:firstLine="0"/>
            </w:pPr>
            <w:r>
              <w:t xml:space="preserve">1 </w:t>
            </w:r>
          </w:p>
        </w:tc>
        <w:tc>
          <w:tcPr>
            <w:tcW w:w="8080" w:type="dxa"/>
            <w:tcBorders>
              <w:top w:val="single" w:sz="4" w:space="0" w:color="000000"/>
              <w:left w:val="single" w:sz="4" w:space="0" w:color="000000"/>
              <w:bottom w:val="single" w:sz="4" w:space="0" w:color="000000"/>
              <w:right w:val="single" w:sz="4" w:space="0" w:color="000000"/>
            </w:tcBorders>
          </w:tcPr>
          <w:p w14:paraId="6D5D0F59" w14:textId="77777777" w:rsidR="00B039B3" w:rsidRDefault="00B039B3" w:rsidP="00563E1B">
            <w:pPr>
              <w:spacing w:after="0" w:line="259" w:lineRule="auto"/>
              <w:ind w:left="2" w:firstLine="0"/>
            </w:pPr>
            <w:r>
              <w:t xml:space="preserve">ЦЕЛЕВОЙ РАЗДЕЛ  </w:t>
            </w:r>
          </w:p>
        </w:tc>
        <w:tc>
          <w:tcPr>
            <w:tcW w:w="888" w:type="dxa"/>
            <w:tcBorders>
              <w:top w:val="single" w:sz="4" w:space="0" w:color="000000"/>
              <w:left w:val="single" w:sz="4" w:space="0" w:color="000000"/>
              <w:bottom w:val="single" w:sz="4" w:space="0" w:color="000000"/>
              <w:right w:val="single" w:sz="4" w:space="0" w:color="000000"/>
            </w:tcBorders>
          </w:tcPr>
          <w:p w14:paraId="2622B0CF" w14:textId="0801D473" w:rsidR="00B039B3" w:rsidRDefault="002B49A0" w:rsidP="00563E1B">
            <w:pPr>
              <w:spacing w:after="0" w:line="259" w:lineRule="auto"/>
              <w:ind w:right="68" w:firstLine="0"/>
            </w:pPr>
            <w:r>
              <w:t>153</w:t>
            </w:r>
          </w:p>
        </w:tc>
      </w:tr>
      <w:tr w:rsidR="00B039B3" w14:paraId="2E7DBD3B"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59644E64" w14:textId="77777777" w:rsidR="00B039B3" w:rsidRDefault="00B039B3" w:rsidP="00563E1B">
            <w:pPr>
              <w:spacing w:after="0" w:line="259" w:lineRule="auto"/>
              <w:ind w:firstLine="0"/>
            </w:pPr>
            <w:r>
              <w:t xml:space="preserve">1.1 </w:t>
            </w:r>
          </w:p>
        </w:tc>
        <w:tc>
          <w:tcPr>
            <w:tcW w:w="8080" w:type="dxa"/>
            <w:tcBorders>
              <w:top w:val="single" w:sz="4" w:space="0" w:color="000000"/>
              <w:left w:val="single" w:sz="4" w:space="0" w:color="000000"/>
              <w:bottom w:val="single" w:sz="4" w:space="0" w:color="000000"/>
              <w:right w:val="single" w:sz="4" w:space="0" w:color="000000"/>
            </w:tcBorders>
          </w:tcPr>
          <w:p w14:paraId="78203A40" w14:textId="77777777" w:rsidR="00B039B3" w:rsidRDefault="00B039B3" w:rsidP="00563E1B">
            <w:pPr>
              <w:spacing w:after="0" w:line="259" w:lineRule="auto"/>
              <w:ind w:left="2" w:firstLine="0"/>
            </w:pPr>
            <w:r>
              <w:t xml:space="preserve">Пояснительная записка </w:t>
            </w:r>
          </w:p>
        </w:tc>
        <w:tc>
          <w:tcPr>
            <w:tcW w:w="888" w:type="dxa"/>
            <w:tcBorders>
              <w:top w:val="single" w:sz="4" w:space="0" w:color="000000"/>
              <w:left w:val="single" w:sz="4" w:space="0" w:color="000000"/>
              <w:bottom w:val="single" w:sz="4" w:space="0" w:color="000000"/>
              <w:right w:val="single" w:sz="4" w:space="0" w:color="000000"/>
            </w:tcBorders>
          </w:tcPr>
          <w:p w14:paraId="0767A6FC" w14:textId="761C8F24" w:rsidR="00B039B3" w:rsidRDefault="002B49A0" w:rsidP="00563E1B">
            <w:pPr>
              <w:spacing w:after="0" w:line="259" w:lineRule="auto"/>
              <w:ind w:right="68" w:firstLine="0"/>
            </w:pPr>
            <w:r>
              <w:t>153</w:t>
            </w:r>
          </w:p>
        </w:tc>
      </w:tr>
      <w:tr w:rsidR="00B039B3" w14:paraId="31B01439"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28D1564E" w14:textId="77777777" w:rsidR="00B039B3" w:rsidRDefault="00B039B3" w:rsidP="00563E1B">
            <w:pPr>
              <w:spacing w:after="0" w:line="259" w:lineRule="auto"/>
              <w:ind w:firstLine="0"/>
            </w:pPr>
            <w:r>
              <w:t xml:space="preserve">1.1.1 </w:t>
            </w:r>
          </w:p>
        </w:tc>
        <w:tc>
          <w:tcPr>
            <w:tcW w:w="8080" w:type="dxa"/>
            <w:tcBorders>
              <w:top w:val="single" w:sz="4" w:space="0" w:color="000000"/>
              <w:left w:val="single" w:sz="4" w:space="0" w:color="000000"/>
              <w:bottom w:val="single" w:sz="4" w:space="0" w:color="000000"/>
              <w:right w:val="single" w:sz="4" w:space="0" w:color="000000"/>
            </w:tcBorders>
          </w:tcPr>
          <w:p w14:paraId="01E8A7F6" w14:textId="77777777" w:rsidR="00B039B3" w:rsidRDefault="00B039B3" w:rsidP="00563E1B">
            <w:pPr>
              <w:spacing w:after="0" w:line="259" w:lineRule="auto"/>
              <w:ind w:left="2" w:firstLine="0"/>
            </w:pPr>
            <w:r>
              <w:t xml:space="preserve">Цели и задачи Программы </w:t>
            </w:r>
          </w:p>
        </w:tc>
        <w:tc>
          <w:tcPr>
            <w:tcW w:w="888" w:type="dxa"/>
            <w:tcBorders>
              <w:top w:val="single" w:sz="4" w:space="0" w:color="000000"/>
              <w:left w:val="single" w:sz="4" w:space="0" w:color="000000"/>
              <w:bottom w:val="single" w:sz="4" w:space="0" w:color="000000"/>
              <w:right w:val="single" w:sz="4" w:space="0" w:color="000000"/>
            </w:tcBorders>
          </w:tcPr>
          <w:p w14:paraId="55802FA1" w14:textId="757E8AD6" w:rsidR="00B039B3" w:rsidRDefault="002B49A0" w:rsidP="00563E1B">
            <w:pPr>
              <w:spacing w:after="0" w:line="259" w:lineRule="auto"/>
              <w:ind w:right="68" w:firstLine="0"/>
            </w:pPr>
            <w:r>
              <w:t>156</w:t>
            </w:r>
          </w:p>
        </w:tc>
      </w:tr>
      <w:tr w:rsidR="00B039B3" w14:paraId="113D907A"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4B04AC4B" w14:textId="77777777" w:rsidR="00B039B3" w:rsidRDefault="00B039B3" w:rsidP="00563E1B">
            <w:pPr>
              <w:spacing w:after="0" w:line="259" w:lineRule="auto"/>
              <w:ind w:firstLine="0"/>
            </w:pPr>
            <w:r>
              <w:t xml:space="preserve">1.1.2 </w:t>
            </w:r>
          </w:p>
        </w:tc>
        <w:tc>
          <w:tcPr>
            <w:tcW w:w="8080" w:type="dxa"/>
            <w:tcBorders>
              <w:top w:val="single" w:sz="4" w:space="0" w:color="000000"/>
              <w:left w:val="single" w:sz="4" w:space="0" w:color="000000"/>
              <w:bottom w:val="single" w:sz="4" w:space="0" w:color="000000"/>
              <w:right w:val="single" w:sz="4" w:space="0" w:color="000000"/>
            </w:tcBorders>
          </w:tcPr>
          <w:p w14:paraId="0D528E11" w14:textId="77777777" w:rsidR="00B039B3" w:rsidRDefault="00B039B3" w:rsidP="00563E1B">
            <w:pPr>
              <w:spacing w:after="0" w:line="259" w:lineRule="auto"/>
              <w:ind w:left="2" w:firstLine="0"/>
            </w:pPr>
            <w:r>
              <w:t xml:space="preserve">Принципы и подходы к формированию Программы </w:t>
            </w:r>
          </w:p>
        </w:tc>
        <w:tc>
          <w:tcPr>
            <w:tcW w:w="888" w:type="dxa"/>
            <w:tcBorders>
              <w:top w:val="single" w:sz="4" w:space="0" w:color="000000"/>
              <w:left w:val="single" w:sz="4" w:space="0" w:color="000000"/>
              <w:bottom w:val="single" w:sz="4" w:space="0" w:color="000000"/>
              <w:right w:val="single" w:sz="4" w:space="0" w:color="000000"/>
            </w:tcBorders>
          </w:tcPr>
          <w:p w14:paraId="3320ED54" w14:textId="4DAC75A1" w:rsidR="00B039B3" w:rsidRDefault="002B49A0" w:rsidP="00563E1B">
            <w:pPr>
              <w:spacing w:after="0" w:line="259" w:lineRule="auto"/>
              <w:ind w:right="68" w:firstLine="0"/>
            </w:pPr>
            <w:r>
              <w:t>156</w:t>
            </w:r>
          </w:p>
        </w:tc>
      </w:tr>
      <w:tr w:rsidR="00B039B3" w14:paraId="4C65120C"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01DC4D73" w14:textId="77777777" w:rsidR="00B039B3" w:rsidRDefault="00B039B3" w:rsidP="00563E1B">
            <w:pPr>
              <w:spacing w:after="0" w:line="259" w:lineRule="auto"/>
              <w:ind w:firstLine="0"/>
            </w:pPr>
            <w:r>
              <w:t xml:space="preserve">1.1.3 </w:t>
            </w:r>
          </w:p>
        </w:tc>
        <w:tc>
          <w:tcPr>
            <w:tcW w:w="8080" w:type="dxa"/>
            <w:tcBorders>
              <w:top w:val="single" w:sz="4" w:space="0" w:color="000000"/>
              <w:left w:val="single" w:sz="4" w:space="0" w:color="000000"/>
              <w:bottom w:val="single" w:sz="4" w:space="0" w:color="000000"/>
              <w:right w:val="single" w:sz="4" w:space="0" w:color="000000"/>
            </w:tcBorders>
          </w:tcPr>
          <w:p w14:paraId="7B93DFEF" w14:textId="77777777" w:rsidR="00B039B3" w:rsidRDefault="00B039B3" w:rsidP="00563E1B">
            <w:pPr>
              <w:spacing w:after="0" w:line="259" w:lineRule="auto"/>
              <w:ind w:left="2" w:firstLine="0"/>
            </w:pPr>
            <w:r>
              <w:t xml:space="preserve">Общая характеристика Программы </w:t>
            </w:r>
          </w:p>
        </w:tc>
        <w:tc>
          <w:tcPr>
            <w:tcW w:w="888" w:type="dxa"/>
            <w:tcBorders>
              <w:top w:val="single" w:sz="4" w:space="0" w:color="000000"/>
              <w:left w:val="single" w:sz="4" w:space="0" w:color="000000"/>
              <w:bottom w:val="single" w:sz="4" w:space="0" w:color="000000"/>
              <w:right w:val="single" w:sz="4" w:space="0" w:color="000000"/>
            </w:tcBorders>
          </w:tcPr>
          <w:p w14:paraId="7302C5A4" w14:textId="13F4CF07" w:rsidR="00B039B3" w:rsidRDefault="002B49A0" w:rsidP="00563E1B">
            <w:pPr>
              <w:spacing w:after="0" w:line="259" w:lineRule="auto"/>
              <w:ind w:right="68" w:firstLine="0"/>
            </w:pPr>
            <w:r>
              <w:t>156</w:t>
            </w:r>
          </w:p>
        </w:tc>
      </w:tr>
      <w:tr w:rsidR="00B039B3" w14:paraId="77EDCBEE" w14:textId="77777777" w:rsidTr="00563E1B">
        <w:trPr>
          <w:trHeight w:val="653"/>
        </w:trPr>
        <w:tc>
          <w:tcPr>
            <w:tcW w:w="958" w:type="dxa"/>
            <w:tcBorders>
              <w:top w:val="single" w:sz="4" w:space="0" w:color="000000"/>
              <w:left w:val="single" w:sz="4" w:space="0" w:color="000000"/>
              <w:bottom w:val="single" w:sz="4" w:space="0" w:color="000000"/>
              <w:right w:val="single" w:sz="4" w:space="0" w:color="000000"/>
            </w:tcBorders>
          </w:tcPr>
          <w:p w14:paraId="5C723EBC" w14:textId="77777777" w:rsidR="00B039B3" w:rsidRDefault="00B039B3" w:rsidP="00563E1B">
            <w:pPr>
              <w:spacing w:after="0" w:line="259" w:lineRule="auto"/>
              <w:ind w:firstLine="0"/>
            </w:pPr>
            <w:r>
              <w:t xml:space="preserve">1.2 </w:t>
            </w:r>
          </w:p>
        </w:tc>
        <w:tc>
          <w:tcPr>
            <w:tcW w:w="8080" w:type="dxa"/>
            <w:tcBorders>
              <w:top w:val="single" w:sz="4" w:space="0" w:color="000000"/>
              <w:left w:val="single" w:sz="4" w:space="0" w:color="000000"/>
              <w:bottom w:val="single" w:sz="4" w:space="0" w:color="000000"/>
              <w:right w:val="single" w:sz="4" w:space="0" w:color="000000"/>
            </w:tcBorders>
          </w:tcPr>
          <w:p w14:paraId="25DD8D1D" w14:textId="77777777" w:rsidR="00B039B3" w:rsidRDefault="00B039B3" w:rsidP="00563E1B">
            <w:pPr>
              <w:spacing w:after="0" w:line="259" w:lineRule="auto"/>
              <w:ind w:left="2" w:firstLine="0"/>
            </w:pPr>
            <w:r>
              <w:t xml:space="preserve">Планируемые результаты освоения Программы обучающимися с ЗПР </w:t>
            </w:r>
          </w:p>
        </w:tc>
        <w:tc>
          <w:tcPr>
            <w:tcW w:w="888" w:type="dxa"/>
            <w:tcBorders>
              <w:top w:val="single" w:sz="4" w:space="0" w:color="000000"/>
              <w:left w:val="single" w:sz="4" w:space="0" w:color="000000"/>
              <w:bottom w:val="single" w:sz="4" w:space="0" w:color="000000"/>
              <w:right w:val="single" w:sz="4" w:space="0" w:color="000000"/>
            </w:tcBorders>
          </w:tcPr>
          <w:p w14:paraId="3F7B4AB5" w14:textId="20FC19AC" w:rsidR="00B039B3" w:rsidRDefault="002B49A0" w:rsidP="00563E1B">
            <w:pPr>
              <w:spacing w:after="0" w:line="259" w:lineRule="auto"/>
              <w:ind w:right="66" w:firstLine="0"/>
            </w:pPr>
            <w:r>
              <w:t>164</w:t>
            </w:r>
          </w:p>
        </w:tc>
      </w:tr>
      <w:tr w:rsidR="00B039B3" w14:paraId="40D8336F" w14:textId="77777777" w:rsidTr="00563E1B">
        <w:trPr>
          <w:trHeight w:val="656"/>
        </w:trPr>
        <w:tc>
          <w:tcPr>
            <w:tcW w:w="958" w:type="dxa"/>
            <w:tcBorders>
              <w:top w:val="single" w:sz="4" w:space="0" w:color="000000"/>
              <w:left w:val="single" w:sz="4" w:space="0" w:color="000000"/>
              <w:bottom w:val="single" w:sz="4" w:space="0" w:color="000000"/>
              <w:right w:val="single" w:sz="4" w:space="0" w:color="000000"/>
            </w:tcBorders>
          </w:tcPr>
          <w:p w14:paraId="78B562EB" w14:textId="77777777" w:rsidR="00B039B3" w:rsidRDefault="00B039B3" w:rsidP="00563E1B">
            <w:pPr>
              <w:spacing w:after="0" w:line="259" w:lineRule="auto"/>
              <w:ind w:firstLine="0"/>
            </w:pPr>
            <w:r>
              <w:t xml:space="preserve">1.3 </w:t>
            </w:r>
          </w:p>
        </w:tc>
        <w:tc>
          <w:tcPr>
            <w:tcW w:w="8080" w:type="dxa"/>
            <w:tcBorders>
              <w:top w:val="single" w:sz="4" w:space="0" w:color="000000"/>
              <w:left w:val="single" w:sz="4" w:space="0" w:color="000000"/>
              <w:bottom w:val="single" w:sz="4" w:space="0" w:color="000000"/>
              <w:right w:val="single" w:sz="4" w:space="0" w:color="000000"/>
            </w:tcBorders>
          </w:tcPr>
          <w:p w14:paraId="61A0BC24" w14:textId="77777777" w:rsidR="00B039B3" w:rsidRDefault="00B039B3" w:rsidP="00563E1B">
            <w:pPr>
              <w:spacing w:after="0" w:line="259" w:lineRule="auto"/>
              <w:ind w:left="2" w:right="89" w:firstLine="0"/>
            </w:pPr>
            <w:r>
              <w:t xml:space="preserve">Система оценки достижения планируемых </w:t>
            </w:r>
            <w:proofErr w:type="gramStart"/>
            <w:r>
              <w:t>результатов  освоения</w:t>
            </w:r>
            <w:proofErr w:type="gramEnd"/>
            <w:r>
              <w:t xml:space="preserve"> Программы </w:t>
            </w:r>
          </w:p>
        </w:tc>
        <w:tc>
          <w:tcPr>
            <w:tcW w:w="888" w:type="dxa"/>
            <w:tcBorders>
              <w:top w:val="single" w:sz="4" w:space="0" w:color="000000"/>
              <w:left w:val="single" w:sz="4" w:space="0" w:color="000000"/>
              <w:bottom w:val="single" w:sz="4" w:space="0" w:color="000000"/>
              <w:right w:val="single" w:sz="4" w:space="0" w:color="000000"/>
            </w:tcBorders>
          </w:tcPr>
          <w:p w14:paraId="6E5EAB22" w14:textId="57BCD31A" w:rsidR="00B039B3" w:rsidRDefault="00B039B3" w:rsidP="00563E1B">
            <w:pPr>
              <w:spacing w:after="0" w:line="259" w:lineRule="auto"/>
              <w:ind w:right="66" w:firstLine="0"/>
            </w:pPr>
            <w:r>
              <w:t>1</w:t>
            </w:r>
            <w:r w:rsidR="002B49A0">
              <w:t>68</w:t>
            </w:r>
          </w:p>
        </w:tc>
      </w:tr>
      <w:tr w:rsidR="00B039B3" w14:paraId="2B658656"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4139FB5F" w14:textId="77777777" w:rsidR="00B039B3" w:rsidRDefault="00B039B3" w:rsidP="00563E1B">
            <w:pPr>
              <w:spacing w:after="0" w:line="259" w:lineRule="auto"/>
              <w:ind w:firstLine="0"/>
            </w:pPr>
            <w:r>
              <w:t xml:space="preserve">2 </w:t>
            </w:r>
          </w:p>
        </w:tc>
        <w:tc>
          <w:tcPr>
            <w:tcW w:w="8080" w:type="dxa"/>
            <w:tcBorders>
              <w:top w:val="single" w:sz="4" w:space="0" w:color="000000"/>
              <w:left w:val="single" w:sz="4" w:space="0" w:color="000000"/>
              <w:bottom w:val="single" w:sz="4" w:space="0" w:color="000000"/>
              <w:right w:val="single" w:sz="4" w:space="0" w:color="000000"/>
            </w:tcBorders>
          </w:tcPr>
          <w:p w14:paraId="686D4161" w14:textId="77777777" w:rsidR="00B039B3" w:rsidRDefault="00B039B3" w:rsidP="00563E1B">
            <w:pPr>
              <w:spacing w:after="0" w:line="259" w:lineRule="auto"/>
              <w:ind w:left="2" w:firstLine="0"/>
            </w:pPr>
            <w:r>
              <w:t xml:space="preserve">СОДЕРЖАТЕЛЬНЫЙ РАЗДЕЛ </w:t>
            </w:r>
          </w:p>
        </w:tc>
        <w:tc>
          <w:tcPr>
            <w:tcW w:w="888" w:type="dxa"/>
            <w:tcBorders>
              <w:top w:val="single" w:sz="4" w:space="0" w:color="000000"/>
              <w:left w:val="single" w:sz="4" w:space="0" w:color="000000"/>
              <w:bottom w:val="single" w:sz="4" w:space="0" w:color="000000"/>
              <w:right w:val="single" w:sz="4" w:space="0" w:color="000000"/>
            </w:tcBorders>
          </w:tcPr>
          <w:p w14:paraId="42720639" w14:textId="11B0867D" w:rsidR="00B039B3" w:rsidRPr="002B49A0" w:rsidRDefault="002B49A0" w:rsidP="00563E1B">
            <w:pPr>
              <w:spacing w:after="0" w:line="259" w:lineRule="auto"/>
              <w:ind w:right="66" w:firstLine="0"/>
            </w:pPr>
            <w:r w:rsidRPr="002B49A0">
              <w:rPr>
                <w:rFonts w:eastAsia="Calibri"/>
              </w:rPr>
              <w:t>169</w:t>
            </w:r>
          </w:p>
        </w:tc>
      </w:tr>
      <w:tr w:rsidR="00B039B3" w14:paraId="6B53E596" w14:textId="77777777" w:rsidTr="00563E1B">
        <w:trPr>
          <w:trHeight w:val="415"/>
        </w:trPr>
        <w:tc>
          <w:tcPr>
            <w:tcW w:w="958" w:type="dxa"/>
            <w:tcBorders>
              <w:top w:val="single" w:sz="4" w:space="0" w:color="000000"/>
              <w:left w:val="single" w:sz="4" w:space="0" w:color="000000"/>
              <w:bottom w:val="single" w:sz="4" w:space="0" w:color="000000"/>
              <w:right w:val="single" w:sz="4" w:space="0" w:color="000000"/>
            </w:tcBorders>
          </w:tcPr>
          <w:p w14:paraId="70DF4B9C" w14:textId="77777777" w:rsidR="00B039B3" w:rsidRDefault="00B039B3" w:rsidP="00563E1B">
            <w:pPr>
              <w:spacing w:after="0" w:line="259" w:lineRule="auto"/>
              <w:ind w:firstLine="0"/>
            </w:pPr>
            <w:r>
              <w:t xml:space="preserve">2.1 </w:t>
            </w:r>
          </w:p>
        </w:tc>
        <w:tc>
          <w:tcPr>
            <w:tcW w:w="8080" w:type="dxa"/>
            <w:tcBorders>
              <w:top w:val="single" w:sz="4" w:space="0" w:color="000000"/>
              <w:left w:val="single" w:sz="4" w:space="0" w:color="000000"/>
              <w:bottom w:val="single" w:sz="4" w:space="0" w:color="000000"/>
              <w:right w:val="single" w:sz="4" w:space="0" w:color="000000"/>
            </w:tcBorders>
          </w:tcPr>
          <w:p w14:paraId="41648C9E" w14:textId="77777777" w:rsidR="00B039B3" w:rsidRDefault="00B039B3" w:rsidP="00563E1B">
            <w:pPr>
              <w:spacing w:after="0" w:line="259" w:lineRule="auto"/>
              <w:ind w:left="2" w:firstLine="0"/>
            </w:pPr>
            <w:r>
              <w:t xml:space="preserve">Программа формирования УУД  </w:t>
            </w:r>
          </w:p>
        </w:tc>
        <w:tc>
          <w:tcPr>
            <w:tcW w:w="888" w:type="dxa"/>
            <w:tcBorders>
              <w:top w:val="single" w:sz="4" w:space="0" w:color="000000"/>
              <w:left w:val="single" w:sz="4" w:space="0" w:color="000000"/>
              <w:bottom w:val="single" w:sz="4" w:space="0" w:color="000000"/>
              <w:right w:val="single" w:sz="4" w:space="0" w:color="000000"/>
            </w:tcBorders>
          </w:tcPr>
          <w:p w14:paraId="4973676F" w14:textId="467F035B" w:rsidR="00B039B3" w:rsidRDefault="002B49A0" w:rsidP="00563E1B">
            <w:pPr>
              <w:spacing w:after="0" w:line="259" w:lineRule="auto"/>
              <w:ind w:right="66" w:firstLine="0"/>
            </w:pPr>
            <w:r>
              <w:t>169</w:t>
            </w:r>
          </w:p>
        </w:tc>
      </w:tr>
      <w:tr w:rsidR="00B039B3" w14:paraId="4F2AAD21" w14:textId="77777777" w:rsidTr="00563E1B">
        <w:trPr>
          <w:trHeight w:val="421"/>
        </w:trPr>
        <w:tc>
          <w:tcPr>
            <w:tcW w:w="958" w:type="dxa"/>
            <w:tcBorders>
              <w:top w:val="single" w:sz="4" w:space="0" w:color="000000"/>
              <w:left w:val="single" w:sz="4" w:space="0" w:color="000000"/>
              <w:bottom w:val="single" w:sz="4" w:space="0" w:color="000000"/>
              <w:right w:val="single" w:sz="4" w:space="0" w:color="000000"/>
            </w:tcBorders>
          </w:tcPr>
          <w:p w14:paraId="0C9BAAA6" w14:textId="77777777" w:rsidR="00B039B3" w:rsidRDefault="00B039B3" w:rsidP="00563E1B">
            <w:pPr>
              <w:spacing w:after="0" w:line="259" w:lineRule="auto"/>
              <w:ind w:firstLine="0"/>
            </w:pPr>
            <w:r>
              <w:t>2.2</w:t>
            </w:r>
          </w:p>
        </w:tc>
        <w:tc>
          <w:tcPr>
            <w:tcW w:w="8080" w:type="dxa"/>
            <w:tcBorders>
              <w:top w:val="single" w:sz="4" w:space="0" w:color="000000"/>
              <w:left w:val="single" w:sz="4" w:space="0" w:color="000000"/>
              <w:bottom w:val="single" w:sz="4" w:space="0" w:color="000000"/>
              <w:right w:val="single" w:sz="4" w:space="0" w:color="000000"/>
            </w:tcBorders>
          </w:tcPr>
          <w:p w14:paraId="4AEE5F39" w14:textId="77777777" w:rsidR="00B039B3" w:rsidRDefault="00B039B3" w:rsidP="00563E1B">
            <w:pPr>
              <w:spacing w:after="0" w:line="259" w:lineRule="auto"/>
              <w:ind w:left="2" w:firstLine="0"/>
            </w:pPr>
            <w:r>
              <w:t>Рабочие программы учебных предметов, учебных курсов, учебных модулей</w:t>
            </w:r>
          </w:p>
        </w:tc>
        <w:tc>
          <w:tcPr>
            <w:tcW w:w="888" w:type="dxa"/>
            <w:tcBorders>
              <w:top w:val="single" w:sz="4" w:space="0" w:color="000000"/>
              <w:left w:val="single" w:sz="4" w:space="0" w:color="000000"/>
              <w:bottom w:val="single" w:sz="4" w:space="0" w:color="000000"/>
              <w:right w:val="single" w:sz="4" w:space="0" w:color="000000"/>
            </w:tcBorders>
          </w:tcPr>
          <w:p w14:paraId="35C7DB09" w14:textId="374500AF" w:rsidR="00B039B3" w:rsidRDefault="002B49A0" w:rsidP="00563E1B">
            <w:pPr>
              <w:spacing w:after="0" w:line="259" w:lineRule="auto"/>
              <w:ind w:right="66" w:firstLine="0"/>
            </w:pPr>
            <w:r>
              <w:t>176</w:t>
            </w:r>
          </w:p>
        </w:tc>
      </w:tr>
      <w:tr w:rsidR="00B039B3" w14:paraId="27EA7C3D"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3340A20E" w14:textId="77777777" w:rsidR="00B039B3" w:rsidRDefault="00B039B3" w:rsidP="00563E1B">
            <w:pPr>
              <w:spacing w:after="0" w:line="259" w:lineRule="auto"/>
              <w:ind w:firstLine="0"/>
            </w:pPr>
            <w:r>
              <w:t xml:space="preserve">2.3 </w:t>
            </w:r>
          </w:p>
        </w:tc>
        <w:tc>
          <w:tcPr>
            <w:tcW w:w="8080" w:type="dxa"/>
            <w:tcBorders>
              <w:top w:val="single" w:sz="4" w:space="0" w:color="000000"/>
              <w:left w:val="single" w:sz="4" w:space="0" w:color="000000"/>
              <w:bottom w:val="single" w:sz="4" w:space="0" w:color="000000"/>
              <w:right w:val="single" w:sz="4" w:space="0" w:color="000000"/>
            </w:tcBorders>
          </w:tcPr>
          <w:p w14:paraId="5195CF79" w14:textId="77777777" w:rsidR="00B039B3" w:rsidRDefault="00B039B3" w:rsidP="00563E1B">
            <w:pPr>
              <w:spacing w:after="0" w:line="259" w:lineRule="auto"/>
              <w:ind w:left="2" w:firstLine="0"/>
            </w:pPr>
            <w:r>
              <w:t xml:space="preserve">Программа коррекционной работы </w:t>
            </w:r>
          </w:p>
        </w:tc>
        <w:tc>
          <w:tcPr>
            <w:tcW w:w="888" w:type="dxa"/>
            <w:tcBorders>
              <w:top w:val="single" w:sz="4" w:space="0" w:color="000000"/>
              <w:left w:val="single" w:sz="4" w:space="0" w:color="000000"/>
              <w:bottom w:val="single" w:sz="4" w:space="0" w:color="000000"/>
              <w:right w:val="single" w:sz="4" w:space="0" w:color="000000"/>
            </w:tcBorders>
          </w:tcPr>
          <w:p w14:paraId="7B452D5E" w14:textId="7D5D8613" w:rsidR="00B039B3" w:rsidRDefault="002B49A0" w:rsidP="00563E1B">
            <w:pPr>
              <w:spacing w:after="0" w:line="259" w:lineRule="auto"/>
              <w:ind w:right="66" w:firstLine="0"/>
            </w:pPr>
            <w:r>
              <w:t>262</w:t>
            </w:r>
            <w:r w:rsidR="00B039B3">
              <w:t xml:space="preserve"> </w:t>
            </w:r>
          </w:p>
        </w:tc>
      </w:tr>
      <w:tr w:rsidR="00B039B3" w14:paraId="092370D9"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69AD0B32" w14:textId="77777777" w:rsidR="00B039B3" w:rsidRDefault="00B039B3" w:rsidP="00563E1B">
            <w:pPr>
              <w:spacing w:after="0" w:line="259" w:lineRule="auto"/>
              <w:ind w:firstLine="0"/>
            </w:pPr>
            <w:r>
              <w:t xml:space="preserve">2.4 </w:t>
            </w:r>
          </w:p>
        </w:tc>
        <w:tc>
          <w:tcPr>
            <w:tcW w:w="8080" w:type="dxa"/>
            <w:tcBorders>
              <w:top w:val="single" w:sz="4" w:space="0" w:color="000000"/>
              <w:left w:val="single" w:sz="4" w:space="0" w:color="000000"/>
              <w:bottom w:val="single" w:sz="4" w:space="0" w:color="000000"/>
              <w:right w:val="single" w:sz="4" w:space="0" w:color="000000"/>
            </w:tcBorders>
          </w:tcPr>
          <w:p w14:paraId="2E93719B" w14:textId="77777777" w:rsidR="00B039B3" w:rsidRDefault="00B039B3" w:rsidP="00563E1B">
            <w:pPr>
              <w:spacing w:after="0" w:line="259" w:lineRule="auto"/>
              <w:ind w:left="2" w:firstLine="0"/>
            </w:pPr>
            <w:r>
              <w:t xml:space="preserve">Рабочая программа воспитания  </w:t>
            </w:r>
          </w:p>
        </w:tc>
        <w:tc>
          <w:tcPr>
            <w:tcW w:w="888" w:type="dxa"/>
            <w:tcBorders>
              <w:top w:val="single" w:sz="4" w:space="0" w:color="000000"/>
              <w:left w:val="single" w:sz="4" w:space="0" w:color="000000"/>
              <w:bottom w:val="single" w:sz="4" w:space="0" w:color="000000"/>
              <w:right w:val="single" w:sz="4" w:space="0" w:color="000000"/>
            </w:tcBorders>
          </w:tcPr>
          <w:p w14:paraId="697A051F" w14:textId="2E2F3405" w:rsidR="00B039B3" w:rsidRDefault="002B49A0" w:rsidP="00563E1B">
            <w:pPr>
              <w:spacing w:after="0" w:line="259" w:lineRule="auto"/>
              <w:ind w:right="66" w:firstLine="0"/>
            </w:pPr>
            <w:r>
              <w:t>282</w:t>
            </w:r>
            <w:r w:rsidR="00B039B3">
              <w:t xml:space="preserve"> </w:t>
            </w:r>
          </w:p>
        </w:tc>
      </w:tr>
      <w:tr w:rsidR="00B039B3" w14:paraId="1C32CE2E"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2FACEE9A" w14:textId="77777777" w:rsidR="00B039B3" w:rsidRDefault="00B039B3" w:rsidP="00563E1B">
            <w:pPr>
              <w:spacing w:after="0" w:line="259" w:lineRule="auto"/>
              <w:ind w:right="70" w:firstLine="0"/>
            </w:pPr>
            <w:r>
              <w:t xml:space="preserve">3 </w:t>
            </w:r>
          </w:p>
        </w:tc>
        <w:tc>
          <w:tcPr>
            <w:tcW w:w="8080" w:type="dxa"/>
            <w:tcBorders>
              <w:top w:val="single" w:sz="4" w:space="0" w:color="000000"/>
              <w:left w:val="single" w:sz="4" w:space="0" w:color="000000"/>
              <w:bottom w:val="single" w:sz="4" w:space="0" w:color="000000"/>
              <w:right w:val="single" w:sz="4" w:space="0" w:color="000000"/>
            </w:tcBorders>
          </w:tcPr>
          <w:p w14:paraId="184A6583" w14:textId="77777777" w:rsidR="00B039B3" w:rsidRDefault="00B039B3" w:rsidP="00563E1B">
            <w:pPr>
              <w:spacing w:after="0" w:line="259" w:lineRule="auto"/>
              <w:ind w:left="2" w:firstLine="0"/>
            </w:pPr>
            <w:r>
              <w:t xml:space="preserve">ОРГАНИЗАЦИОННЫЙ РАЗДЕЛ  </w:t>
            </w:r>
          </w:p>
        </w:tc>
        <w:tc>
          <w:tcPr>
            <w:tcW w:w="888" w:type="dxa"/>
            <w:tcBorders>
              <w:top w:val="single" w:sz="4" w:space="0" w:color="000000"/>
              <w:left w:val="single" w:sz="4" w:space="0" w:color="000000"/>
              <w:bottom w:val="single" w:sz="4" w:space="0" w:color="000000"/>
              <w:right w:val="single" w:sz="4" w:space="0" w:color="000000"/>
            </w:tcBorders>
          </w:tcPr>
          <w:p w14:paraId="792504B7" w14:textId="299FD203" w:rsidR="00B039B3" w:rsidRDefault="002B49A0" w:rsidP="00563E1B">
            <w:pPr>
              <w:spacing w:after="0" w:line="259" w:lineRule="auto"/>
              <w:ind w:right="66" w:firstLine="0"/>
            </w:pPr>
            <w:r>
              <w:t>289</w:t>
            </w:r>
            <w:r w:rsidR="00B039B3">
              <w:t xml:space="preserve"> </w:t>
            </w:r>
          </w:p>
        </w:tc>
      </w:tr>
      <w:tr w:rsidR="00B039B3" w14:paraId="0E745A6E"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641C6B30" w14:textId="77777777" w:rsidR="00B039B3" w:rsidRDefault="00B039B3" w:rsidP="00563E1B">
            <w:pPr>
              <w:spacing w:after="0" w:line="259" w:lineRule="auto"/>
              <w:ind w:firstLine="0"/>
            </w:pPr>
            <w:r>
              <w:t xml:space="preserve">3.1 </w:t>
            </w:r>
          </w:p>
        </w:tc>
        <w:tc>
          <w:tcPr>
            <w:tcW w:w="8080" w:type="dxa"/>
            <w:tcBorders>
              <w:top w:val="single" w:sz="4" w:space="0" w:color="000000"/>
              <w:left w:val="single" w:sz="4" w:space="0" w:color="000000"/>
              <w:bottom w:val="single" w:sz="4" w:space="0" w:color="000000"/>
              <w:right w:val="single" w:sz="4" w:space="0" w:color="000000"/>
            </w:tcBorders>
          </w:tcPr>
          <w:p w14:paraId="3148FE49" w14:textId="77777777" w:rsidR="00B039B3" w:rsidRDefault="00B039B3" w:rsidP="00563E1B">
            <w:pPr>
              <w:spacing w:after="0" w:line="259" w:lineRule="auto"/>
              <w:ind w:left="2" w:firstLine="0"/>
            </w:pPr>
            <w:r>
              <w:t xml:space="preserve">Учебный план  </w:t>
            </w:r>
          </w:p>
        </w:tc>
        <w:tc>
          <w:tcPr>
            <w:tcW w:w="888" w:type="dxa"/>
            <w:tcBorders>
              <w:top w:val="single" w:sz="4" w:space="0" w:color="000000"/>
              <w:left w:val="single" w:sz="4" w:space="0" w:color="000000"/>
              <w:bottom w:val="single" w:sz="4" w:space="0" w:color="000000"/>
              <w:right w:val="single" w:sz="4" w:space="0" w:color="000000"/>
            </w:tcBorders>
          </w:tcPr>
          <w:p w14:paraId="584FF4EF" w14:textId="07AC5F6E" w:rsidR="00B039B3" w:rsidRDefault="002B49A0" w:rsidP="00563E1B">
            <w:pPr>
              <w:spacing w:after="0" w:line="259" w:lineRule="auto"/>
              <w:ind w:right="66" w:firstLine="0"/>
            </w:pPr>
            <w:r>
              <w:t>289</w:t>
            </w:r>
            <w:r w:rsidR="00B039B3">
              <w:t xml:space="preserve"> </w:t>
            </w:r>
          </w:p>
        </w:tc>
      </w:tr>
      <w:tr w:rsidR="00B039B3" w14:paraId="63D3026B"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20BDED21" w14:textId="77777777" w:rsidR="00B039B3" w:rsidRDefault="00B039B3" w:rsidP="00563E1B">
            <w:pPr>
              <w:spacing w:after="0" w:line="259" w:lineRule="auto"/>
              <w:ind w:firstLine="0"/>
            </w:pPr>
            <w:r>
              <w:t xml:space="preserve">3.2 </w:t>
            </w:r>
          </w:p>
        </w:tc>
        <w:tc>
          <w:tcPr>
            <w:tcW w:w="8080" w:type="dxa"/>
            <w:tcBorders>
              <w:top w:val="single" w:sz="4" w:space="0" w:color="000000"/>
              <w:left w:val="single" w:sz="4" w:space="0" w:color="000000"/>
              <w:bottom w:val="single" w:sz="4" w:space="0" w:color="000000"/>
              <w:right w:val="single" w:sz="4" w:space="0" w:color="000000"/>
            </w:tcBorders>
          </w:tcPr>
          <w:p w14:paraId="313EC330" w14:textId="77777777" w:rsidR="00B039B3" w:rsidRDefault="00B039B3" w:rsidP="00563E1B">
            <w:pPr>
              <w:spacing w:after="0" w:line="259" w:lineRule="auto"/>
              <w:ind w:left="2" w:firstLine="0"/>
            </w:pPr>
            <w:r>
              <w:t xml:space="preserve">Календарный учебный график  </w:t>
            </w:r>
          </w:p>
        </w:tc>
        <w:tc>
          <w:tcPr>
            <w:tcW w:w="888" w:type="dxa"/>
            <w:tcBorders>
              <w:top w:val="single" w:sz="4" w:space="0" w:color="000000"/>
              <w:left w:val="single" w:sz="4" w:space="0" w:color="000000"/>
              <w:bottom w:val="single" w:sz="4" w:space="0" w:color="000000"/>
              <w:right w:val="single" w:sz="4" w:space="0" w:color="000000"/>
            </w:tcBorders>
          </w:tcPr>
          <w:p w14:paraId="4FD2C4C1" w14:textId="48DF1B75" w:rsidR="00B039B3" w:rsidRDefault="002B49A0" w:rsidP="00563E1B">
            <w:pPr>
              <w:spacing w:after="0" w:line="259" w:lineRule="auto"/>
              <w:ind w:right="66" w:firstLine="0"/>
            </w:pPr>
            <w:r>
              <w:t>295</w:t>
            </w:r>
            <w:r w:rsidR="00B039B3">
              <w:t xml:space="preserve"> </w:t>
            </w:r>
          </w:p>
        </w:tc>
      </w:tr>
      <w:tr w:rsidR="00B039B3" w14:paraId="07A29B9A"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3110A8B3" w14:textId="77777777" w:rsidR="00B039B3" w:rsidRDefault="00B039B3" w:rsidP="00563E1B">
            <w:pPr>
              <w:spacing w:after="0" w:line="259" w:lineRule="auto"/>
              <w:ind w:firstLine="0"/>
            </w:pPr>
            <w:r>
              <w:t xml:space="preserve">3.3 </w:t>
            </w:r>
          </w:p>
        </w:tc>
        <w:tc>
          <w:tcPr>
            <w:tcW w:w="8080" w:type="dxa"/>
            <w:tcBorders>
              <w:top w:val="single" w:sz="4" w:space="0" w:color="000000"/>
              <w:left w:val="single" w:sz="4" w:space="0" w:color="000000"/>
              <w:bottom w:val="single" w:sz="4" w:space="0" w:color="000000"/>
              <w:right w:val="single" w:sz="4" w:space="0" w:color="000000"/>
            </w:tcBorders>
          </w:tcPr>
          <w:p w14:paraId="6724AF18" w14:textId="77777777" w:rsidR="00B039B3" w:rsidRDefault="00B039B3" w:rsidP="00563E1B">
            <w:pPr>
              <w:spacing w:after="0" w:line="259" w:lineRule="auto"/>
              <w:ind w:left="2" w:firstLine="0"/>
            </w:pPr>
            <w:r>
              <w:t xml:space="preserve">План внеурочной деятельности  </w:t>
            </w:r>
          </w:p>
        </w:tc>
        <w:tc>
          <w:tcPr>
            <w:tcW w:w="888" w:type="dxa"/>
            <w:tcBorders>
              <w:top w:val="single" w:sz="4" w:space="0" w:color="000000"/>
              <w:left w:val="single" w:sz="4" w:space="0" w:color="000000"/>
              <w:bottom w:val="single" w:sz="4" w:space="0" w:color="000000"/>
              <w:right w:val="single" w:sz="4" w:space="0" w:color="000000"/>
            </w:tcBorders>
          </w:tcPr>
          <w:p w14:paraId="055E2448" w14:textId="3A12067F" w:rsidR="00B039B3" w:rsidRDefault="002B49A0" w:rsidP="00563E1B">
            <w:pPr>
              <w:spacing w:after="0" w:line="259" w:lineRule="auto"/>
              <w:ind w:right="66" w:firstLine="0"/>
            </w:pPr>
            <w:r>
              <w:t>295</w:t>
            </w:r>
          </w:p>
        </w:tc>
      </w:tr>
      <w:tr w:rsidR="00B039B3" w14:paraId="6B75461B"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04381454" w14:textId="77777777" w:rsidR="00B039B3" w:rsidRDefault="00B039B3" w:rsidP="00563E1B">
            <w:pPr>
              <w:spacing w:after="0" w:line="259" w:lineRule="auto"/>
              <w:ind w:firstLine="0"/>
            </w:pPr>
            <w:r>
              <w:t>3.4</w:t>
            </w:r>
          </w:p>
        </w:tc>
        <w:tc>
          <w:tcPr>
            <w:tcW w:w="8080" w:type="dxa"/>
            <w:tcBorders>
              <w:top w:val="single" w:sz="4" w:space="0" w:color="000000"/>
              <w:left w:val="single" w:sz="4" w:space="0" w:color="000000"/>
              <w:bottom w:val="single" w:sz="4" w:space="0" w:color="000000"/>
              <w:right w:val="single" w:sz="4" w:space="0" w:color="000000"/>
            </w:tcBorders>
          </w:tcPr>
          <w:p w14:paraId="76708286" w14:textId="77777777" w:rsidR="00B039B3" w:rsidRDefault="00B039B3" w:rsidP="00563E1B">
            <w:pPr>
              <w:spacing w:after="0" w:line="259" w:lineRule="auto"/>
              <w:ind w:left="2" w:firstLine="0"/>
            </w:pPr>
            <w:r>
              <w:t xml:space="preserve">Характеристика условий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554C4EBB" w14:textId="5D548E7A" w:rsidR="00B039B3" w:rsidRDefault="002B49A0" w:rsidP="00563E1B">
            <w:pPr>
              <w:spacing w:after="0" w:line="259" w:lineRule="auto"/>
              <w:ind w:right="66" w:firstLine="0"/>
            </w:pPr>
            <w:r>
              <w:t>302</w:t>
            </w:r>
          </w:p>
        </w:tc>
      </w:tr>
      <w:tr w:rsidR="00B039B3" w14:paraId="545F45C9"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0D0F6269" w14:textId="77777777" w:rsidR="00B039B3" w:rsidRDefault="00B039B3" w:rsidP="00563E1B">
            <w:pPr>
              <w:spacing w:after="0" w:line="259" w:lineRule="auto"/>
              <w:ind w:firstLine="0"/>
            </w:pPr>
            <w:r>
              <w:t xml:space="preserve">3.4.1 </w:t>
            </w:r>
          </w:p>
        </w:tc>
        <w:tc>
          <w:tcPr>
            <w:tcW w:w="8080" w:type="dxa"/>
            <w:tcBorders>
              <w:top w:val="single" w:sz="4" w:space="0" w:color="000000"/>
              <w:left w:val="single" w:sz="4" w:space="0" w:color="000000"/>
              <w:bottom w:val="single" w:sz="4" w:space="0" w:color="000000"/>
              <w:right w:val="single" w:sz="4" w:space="0" w:color="000000"/>
            </w:tcBorders>
          </w:tcPr>
          <w:p w14:paraId="223F1F80" w14:textId="77777777" w:rsidR="00B039B3" w:rsidRDefault="00B039B3" w:rsidP="00563E1B">
            <w:pPr>
              <w:spacing w:after="0" w:line="259" w:lineRule="auto"/>
              <w:ind w:left="2" w:firstLine="0"/>
            </w:pPr>
            <w:r>
              <w:t xml:space="preserve">Психолого-педагогические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6AA844AB" w14:textId="2C15545E" w:rsidR="00B039B3" w:rsidRDefault="002B49A0" w:rsidP="00563E1B">
            <w:pPr>
              <w:spacing w:after="0" w:line="259" w:lineRule="auto"/>
              <w:ind w:right="66" w:firstLine="0"/>
            </w:pPr>
            <w:r>
              <w:t>303</w:t>
            </w:r>
          </w:p>
        </w:tc>
      </w:tr>
      <w:tr w:rsidR="00B039B3" w14:paraId="53125606"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66051EE9" w14:textId="77777777" w:rsidR="00B039B3" w:rsidRDefault="00B039B3" w:rsidP="00563E1B">
            <w:pPr>
              <w:spacing w:after="0" w:line="259" w:lineRule="auto"/>
              <w:ind w:firstLine="0"/>
            </w:pPr>
            <w:r>
              <w:t xml:space="preserve">3.4.2 </w:t>
            </w:r>
          </w:p>
        </w:tc>
        <w:tc>
          <w:tcPr>
            <w:tcW w:w="8080" w:type="dxa"/>
            <w:tcBorders>
              <w:top w:val="single" w:sz="4" w:space="0" w:color="000000"/>
              <w:left w:val="single" w:sz="4" w:space="0" w:color="000000"/>
              <w:bottom w:val="single" w:sz="4" w:space="0" w:color="000000"/>
              <w:right w:val="single" w:sz="4" w:space="0" w:color="000000"/>
            </w:tcBorders>
          </w:tcPr>
          <w:p w14:paraId="6D7FCA40" w14:textId="77777777" w:rsidR="00B039B3" w:rsidRDefault="00B039B3" w:rsidP="00563E1B">
            <w:pPr>
              <w:spacing w:after="0" w:line="259" w:lineRule="auto"/>
              <w:ind w:left="2" w:firstLine="0"/>
            </w:pPr>
            <w:r>
              <w:t xml:space="preserve">Кадровые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5A7EF1E2" w14:textId="745CE3A8" w:rsidR="00B039B3" w:rsidRDefault="002B49A0" w:rsidP="00563E1B">
            <w:pPr>
              <w:spacing w:after="0" w:line="259" w:lineRule="auto"/>
              <w:ind w:right="66" w:firstLine="0"/>
            </w:pPr>
            <w:r>
              <w:t>304</w:t>
            </w:r>
          </w:p>
        </w:tc>
      </w:tr>
      <w:tr w:rsidR="00B039B3" w14:paraId="61DB6A0C"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017B05BE" w14:textId="77777777" w:rsidR="00B039B3" w:rsidRDefault="00B039B3" w:rsidP="00563E1B">
            <w:pPr>
              <w:spacing w:after="0" w:line="259" w:lineRule="auto"/>
              <w:ind w:firstLine="0"/>
            </w:pPr>
            <w:r>
              <w:t xml:space="preserve">3.4.3 </w:t>
            </w:r>
          </w:p>
        </w:tc>
        <w:tc>
          <w:tcPr>
            <w:tcW w:w="8080" w:type="dxa"/>
            <w:tcBorders>
              <w:top w:val="single" w:sz="4" w:space="0" w:color="000000"/>
              <w:left w:val="single" w:sz="4" w:space="0" w:color="000000"/>
              <w:bottom w:val="single" w:sz="4" w:space="0" w:color="000000"/>
              <w:right w:val="single" w:sz="4" w:space="0" w:color="000000"/>
            </w:tcBorders>
          </w:tcPr>
          <w:p w14:paraId="6797EA2A" w14:textId="77777777" w:rsidR="00B039B3" w:rsidRDefault="00B039B3" w:rsidP="00563E1B">
            <w:pPr>
              <w:spacing w:after="0" w:line="259" w:lineRule="auto"/>
              <w:ind w:left="2" w:firstLine="0"/>
            </w:pPr>
            <w:r>
              <w:t xml:space="preserve">Финансовые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49FF4A8A" w14:textId="784D6148" w:rsidR="00B039B3" w:rsidRDefault="002B49A0" w:rsidP="00563E1B">
            <w:pPr>
              <w:spacing w:after="0" w:line="259" w:lineRule="auto"/>
              <w:ind w:right="66" w:firstLine="0"/>
            </w:pPr>
            <w:r>
              <w:t>306</w:t>
            </w:r>
            <w:r w:rsidR="00B039B3">
              <w:t xml:space="preserve"> </w:t>
            </w:r>
          </w:p>
        </w:tc>
      </w:tr>
    </w:tbl>
    <w:p w14:paraId="39802700" w14:textId="77777777" w:rsidR="00B039B3" w:rsidRDefault="00B039B3" w:rsidP="00B039B3">
      <w:pPr>
        <w:spacing w:after="0" w:line="259" w:lineRule="auto"/>
        <w:ind w:firstLine="0"/>
      </w:pPr>
      <w:r>
        <w:t xml:space="preserve"> </w:t>
      </w:r>
    </w:p>
    <w:p w14:paraId="04650046" w14:textId="77777777" w:rsidR="00B039B3" w:rsidRDefault="00B039B3" w:rsidP="00B039B3">
      <w:pPr>
        <w:spacing w:after="0" w:line="259" w:lineRule="auto"/>
        <w:ind w:firstLine="0"/>
      </w:pPr>
      <w:r>
        <w:rPr>
          <w:rFonts w:ascii="Calibri" w:eastAsia="Calibri" w:hAnsi="Calibri" w:cs="Calibri"/>
          <w:sz w:val="22"/>
        </w:rPr>
        <w:t xml:space="preserve"> </w:t>
      </w:r>
    </w:p>
    <w:p w14:paraId="31C825AB" w14:textId="77777777" w:rsidR="00B039B3" w:rsidRDefault="00B039B3" w:rsidP="00B039B3">
      <w:pPr>
        <w:spacing w:after="0" w:line="259" w:lineRule="auto"/>
        <w:ind w:firstLine="0"/>
      </w:pPr>
      <w:r>
        <w:rPr>
          <w:rFonts w:ascii="Calibri" w:eastAsia="Calibri" w:hAnsi="Calibri" w:cs="Calibri"/>
          <w:sz w:val="22"/>
        </w:rPr>
        <w:t xml:space="preserve"> </w:t>
      </w:r>
    </w:p>
    <w:p w14:paraId="6659D95A" w14:textId="77777777" w:rsidR="00B039B3" w:rsidRDefault="00B039B3" w:rsidP="00B039B3">
      <w:pPr>
        <w:rPr>
          <w:color w:val="000009"/>
        </w:rPr>
      </w:pPr>
    </w:p>
    <w:p w14:paraId="1FF42F6F" w14:textId="77777777" w:rsidR="00B039B3" w:rsidRDefault="00B039B3" w:rsidP="00B039B3">
      <w:pPr>
        <w:rPr>
          <w:color w:val="000009"/>
        </w:rPr>
      </w:pPr>
    </w:p>
    <w:p w14:paraId="75CC71B7" w14:textId="77777777" w:rsidR="00B039B3" w:rsidRDefault="00B039B3" w:rsidP="00B039B3">
      <w:pPr>
        <w:rPr>
          <w:color w:val="000009"/>
        </w:rPr>
      </w:pPr>
    </w:p>
    <w:p w14:paraId="3F3362C1" w14:textId="77777777" w:rsidR="00B039B3" w:rsidRPr="006A597B" w:rsidRDefault="00B039B3" w:rsidP="00B039B3">
      <w:pPr>
        <w:rPr>
          <w:color w:val="000009"/>
        </w:rPr>
      </w:pPr>
    </w:p>
    <w:p w14:paraId="316067E5" w14:textId="77777777" w:rsidR="00B039B3" w:rsidRPr="006A597B" w:rsidRDefault="00B039B3" w:rsidP="00B039B3">
      <w:pPr>
        <w:rPr>
          <w:color w:val="000009"/>
        </w:rPr>
      </w:pPr>
    </w:p>
    <w:p w14:paraId="5A7E979A" w14:textId="77777777" w:rsidR="00B039B3" w:rsidRPr="006A597B" w:rsidRDefault="00B039B3" w:rsidP="00B039B3">
      <w:pPr>
        <w:rPr>
          <w:color w:val="000009"/>
        </w:rPr>
      </w:pPr>
    </w:p>
    <w:p w14:paraId="458ADFDD" w14:textId="77777777" w:rsidR="00B039B3" w:rsidRPr="006A597B" w:rsidRDefault="00B039B3" w:rsidP="00B039B3">
      <w:pPr>
        <w:rPr>
          <w:color w:val="000009"/>
        </w:rPr>
      </w:pPr>
    </w:p>
    <w:p w14:paraId="7BBAF0DB" w14:textId="77777777" w:rsidR="00B039B3" w:rsidRPr="006A597B" w:rsidRDefault="00B039B3" w:rsidP="00B039B3">
      <w:pPr>
        <w:rPr>
          <w:color w:val="000009"/>
        </w:rPr>
      </w:pPr>
    </w:p>
    <w:p w14:paraId="4DB6FE04" w14:textId="77777777" w:rsidR="00B039B3" w:rsidRDefault="00B039B3" w:rsidP="00B039B3">
      <w:pPr>
        <w:ind w:firstLine="708"/>
        <w:rPr>
          <w:color w:val="000009"/>
        </w:rPr>
      </w:pPr>
    </w:p>
    <w:p w14:paraId="003BAE0F" w14:textId="77777777" w:rsidR="00B039B3" w:rsidRDefault="00B039B3" w:rsidP="00B039B3">
      <w:pPr>
        <w:ind w:firstLine="708"/>
        <w:rPr>
          <w:color w:val="000009"/>
        </w:rPr>
      </w:pPr>
    </w:p>
    <w:p w14:paraId="61D65C51" w14:textId="101D4B7F" w:rsidR="003640CE" w:rsidRPr="0024018F" w:rsidRDefault="003640CE" w:rsidP="006A597B">
      <w:pPr>
        <w:rPr>
          <w:b/>
          <w:bCs/>
        </w:rPr>
      </w:pPr>
      <w:r w:rsidRPr="0024018F">
        <w:rPr>
          <w:b/>
          <w:bCs/>
        </w:rPr>
        <w:lastRenderedPageBreak/>
        <w:t xml:space="preserve">АДАПТИРОВАННАЯ ОСНОВНАЯ ОБЩЕОБРАЗОВАТЕЛЬНАЯ ПРОГРАММА НАЧАЛЬНОГО ОБЩЕГО ОБРАЗОВАНИЯ ОБУЧАЮЩИХСЯ С ТЯЖЕЛЫМИ НАРУШЕНИЯМИ РЕЧИ (ВАРИАНТ 5.2) </w:t>
      </w:r>
    </w:p>
    <w:p w14:paraId="77A08775" w14:textId="688FA1E9" w:rsidR="003640CE" w:rsidRPr="0024018F" w:rsidRDefault="0024018F" w:rsidP="006A597B">
      <w:pPr>
        <w:rPr>
          <w:b/>
          <w:bCs/>
        </w:rPr>
      </w:pPr>
      <w:bookmarkStart w:id="18" w:name="_Toc713577"/>
      <w:r>
        <w:rPr>
          <w:b/>
          <w:bCs/>
        </w:rPr>
        <w:t>1</w:t>
      </w:r>
      <w:r w:rsidR="003640CE" w:rsidRPr="0024018F">
        <w:rPr>
          <w:b/>
          <w:bCs/>
        </w:rPr>
        <w:t xml:space="preserve">. Целевой раздел </w:t>
      </w:r>
      <w:bookmarkEnd w:id="18"/>
    </w:p>
    <w:p w14:paraId="64799341" w14:textId="58221674" w:rsidR="003640CE" w:rsidRDefault="0024018F" w:rsidP="006A597B">
      <w:pPr>
        <w:rPr>
          <w:b/>
          <w:bCs/>
        </w:rPr>
      </w:pPr>
      <w:bookmarkStart w:id="19" w:name="_Toc713578"/>
      <w:r>
        <w:rPr>
          <w:b/>
          <w:bCs/>
        </w:rPr>
        <w:t>1</w:t>
      </w:r>
      <w:r w:rsidR="003640CE" w:rsidRPr="0024018F">
        <w:rPr>
          <w:b/>
          <w:bCs/>
        </w:rPr>
        <w:t xml:space="preserve">.1. Пояснительная записка </w:t>
      </w:r>
      <w:bookmarkEnd w:id="19"/>
    </w:p>
    <w:p w14:paraId="5E2C293E" w14:textId="77777777" w:rsidR="0024018F" w:rsidRPr="006A597B" w:rsidRDefault="0024018F" w:rsidP="0024018F">
      <w:r w:rsidRPr="006A597B">
        <w:t xml:space="preserve">Нормативно-правовую базу разработки АООП НОО для обучающихся с ТНР составляют: </w:t>
      </w:r>
    </w:p>
    <w:p w14:paraId="5F371CEB" w14:textId="77777777" w:rsidR="0024018F" w:rsidRPr="006A597B" w:rsidRDefault="0024018F" w:rsidP="0024018F">
      <w:r w:rsidRPr="006A597B">
        <w:t xml:space="preserve">Федеральный закон «Об образовании в Российской Федерации» от 29.12.2012 </w:t>
      </w:r>
    </w:p>
    <w:p w14:paraId="605D44B4" w14:textId="77777777" w:rsidR="0024018F" w:rsidRPr="006A597B" w:rsidRDefault="0024018F" w:rsidP="0024018F">
      <w:r w:rsidRPr="006A597B">
        <w:t xml:space="preserve">№273-ФЗ (с изменениями и дополнениями от 24.07.2023 №371-ФЗ); </w:t>
      </w:r>
    </w:p>
    <w:p w14:paraId="7521855B" w14:textId="77777777" w:rsidR="0024018F" w:rsidRPr="006A597B" w:rsidRDefault="0024018F" w:rsidP="0024018F">
      <w:r w:rsidRPr="006A597B">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14:paraId="2205D757" w14:textId="77777777" w:rsidR="0024018F" w:rsidRPr="006A597B" w:rsidRDefault="0024018F" w:rsidP="0024018F">
      <w:r w:rsidRPr="006A597B">
        <w:t xml:space="preserve">-Приказ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14:paraId="5522F201" w14:textId="77777777" w:rsidR="0024018F" w:rsidRPr="006A597B" w:rsidRDefault="0024018F" w:rsidP="0024018F">
      <w:r w:rsidRPr="006A597B">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 </w:t>
      </w:r>
    </w:p>
    <w:p w14:paraId="38AB028E" w14:textId="77777777" w:rsidR="0024018F" w:rsidRPr="006A597B" w:rsidRDefault="0024018F" w:rsidP="0024018F">
      <w:r w:rsidRPr="006A597B">
        <w:t xml:space="preserve">-Приказ </w:t>
      </w:r>
      <w:proofErr w:type="spellStart"/>
      <w:r w:rsidRPr="006A597B">
        <w:t>Минпросвещения</w:t>
      </w:r>
      <w:proofErr w:type="spellEnd"/>
      <w:r w:rsidRPr="006A597B">
        <w:t xml:space="preserve">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w:t>
      </w:r>
    </w:p>
    <w:p w14:paraId="138DD489" w14:textId="77777777" w:rsidR="0024018F" w:rsidRPr="006A597B" w:rsidRDefault="0024018F" w:rsidP="0024018F">
      <w:r w:rsidRPr="006A597B">
        <w:t xml:space="preserve">(интеллектуальными нарушениями)» (Зарегистрировано в Минюсте России 6 февраля 2023 г. </w:t>
      </w:r>
    </w:p>
    <w:p w14:paraId="431F422B" w14:textId="77777777" w:rsidR="0024018F" w:rsidRPr="006A597B" w:rsidRDefault="0024018F" w:rsidP="0024018F">
      <w:r w:rsidRPr="006A597B">
        <w:t xml:space="preserve">№ 72264) </w:t>
      </w:r>
    </w:p>
    <w:p w14:paraId="213A4084" w14:textId="77777777" w:rsidR="0024018F" w:rsidRPr="006A597B" w:rsidRDefault="0024018F" w:rsidP="0024018F">
      <w:r w:rsidRPr="006A597B">
        <w:t>-</w:t>
      </w:r>
      <w:proofErr w:type="gramStart"/>
      <w:r w:rsidRPr="006A597B">
        <w:t>Приказ  Министерства</w:t>
      </w:r>
      <w:proofErr w:type="gramEnd"/>
      <w:r w:rsidRPr="006A597B">
        <w:t xml:space="preserve">  просвещения  РФ  от  24  ноября  2022  г.  </w:t>
      </w:r>
      <w:proofErr w:type="gramStart"/>
      <w:r w:rsidRPr="006A597B">
        <w:t>№  1023</w:t>
      </w:r>
      <w:proofErr w:type="gramEnd"/>
      <w:r w:rsidRPr="006A597B">
        <w:t xml:space="preserve">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14:paraId="52C9DA13" w14:textId="77777777" w:rsidR="0024018F" w:rsidRPr="006A597B" w:rsidRDefault="0024018F" w:rsidP="0024018F">
      <w:r w:rsidRPr="006A597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w:t>
      </w:r>
    </w:p>
    <w:p w14:paraId="24BFE7BE" w14:textId="77777777" w:rsidR="0024018F" w:rsidRPr="006A597B" w:rsidRDefault="0024018F" w:rsidP="0024018F">
      <w:r w:rsidRPr="006A597B">
        <w:lastRenderedPageBreak/>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№858; </w:t>
      </w:r>
    </w:p>
    <w:p w14:paraId="712A1985" w14:textId="77777777" w:rsidR="0024018F" w:rsidRPr="006A597B" w:rsidRDefault="0024018F" w:rsidP="0024018F">
      <w:r w:rsidRPr="006A597B">
        <w:t xml:space="preserve">-Приказ </w:t>
      </w:r>
      <w:proofErr w:type="spellStart"/>
      <w:r w:rsidRPr="006A597B">
        <w:t>Минпросвещения</w:t>
      </w:r>
      <w:proofErr w:type="spellEnd"/>
      <w:r w:rsidRPr="006A597B">
        <w:t xml:space="preserve"> России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7721F7AD" w14:textId="77777777" w:rsidR="0024018F" w:rsidRPr="006A597B" w:rsidRDefault="0024018F" w:rsidP="0024018F">
      <w:r w:rsidRPr="006A597B">
        <w:t xml:space="preserve">-Приказ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14:paraId="6D27AB7F" w14:textId="77777777" w:rsidR="0024018F" w:rsidRPr="006A597B" w:rsidRDefault="0024018F" w:rsidP="0024018F">
      <w:r w:rsidRPr="006A597B">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 </w:t>
      </w:r>
    </w:p>
    <w:p w14:paraId="25EB0686" w14:textId="77777777" w:rsidR="0024018F" w:rsidRPr="006A597B" w:rsidRDefault="0024018F" w:rsidP="0024018F">
      <w:r w:rsidRPr="006A597B">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 </w:t>
      </w:r>
    </w:p>
    <w:p w14:paraId="4465FEFF" w14:textId="77777777" w:rsidR="0024018F" w:rsidRPr="006A597B" w:rsidRDefault="0024018F" w:rsidP="0024018F">
      <w:pPr>
        <w:rPr>
          <w:i/>
          <w:iCs/>
        </w:rPr>
      </w:pPr>
      <w:r w:rsidRPr="006A597B">
        <w:rPr>
          <w:i/>
          <w:iCs/>
        </w:rPr>
        <w:t>При составлении учебного плана использовались:</w:t>
      </w:r>
    </w:p>
    <w:p w14:paraId="17F45EF2" w14:textId="77777777" w:rsidR="0024018F" w:rsidRPr="006A597B" w:rsidRDefault="0024018F" w:rsidP="0024018F">
      <w:r w:rsidRPr="006A597B">
        <w:t xml:space="preserve">- Письмо Министерства образования и науки Российской Федерации Департамент государственной политики в сфере общего образования от 25 мая 2015 года № 08-761 «Об изучении предметных областей: "Основы религиозных культур и светской этики" и "Основы духовно-нравственной культуры народов России" </w:t>
      </w:r>
    </w:p>
    <w:p w14:paraId="14EB2962" w14:textId="77777777" w:rsidR="0024018F" w:rsidRPr="006A597B" w:rsidRDefault="0024018F" w:rsidP="0024018F">
      <w:r w:rsidRPr="006A597B">
        <w:t xml:space="preserve">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14:paraId="1C9F424F" w14:textId="77777777" w:rsidR="0024018F" w:rsidRPr="006A597B" w:rsidRDefault="0024018F" w:rsidP="0024018F">
      <w:r w:rsidRPr="006A597B">
        <w:lastRenderedPageBreak/>
        <w:t xml:space="preserve">-Письмо Министерства просвещения РФ от 16.01.2023 №03-68 «О направлении информации о введении федеральных основных общеобразовательных программ»; </w:t>
      </w:r>
    </w:p>
    <w:p w14:paraId="24BFA2E6" w14:textId="77777777" w:rsidR="0024018F" w:rsidRPr="006A597B" w:rsidRDefault="0024018F" w:rsidP="0024018F">
      <w:r w:rsidRPr="006A597B">
        <w:t>-Письмо Министерства   просвещения   РФ   от   13.01.2023   №03-49</w:t>
      </w:r>
      <w:proofErr w:type="gramStart"/>
      <w:r w:rsidRPr="006A597B">
        <w:t xml:space="preserve">   «</w:t>
      </w:r>
      <w:proofErr w:type="gramEnd"/>
      <w:r w:rsidRPr="006A597B">
        <w:t xml:space="preserve">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образования»; </w:t>
      </w:r>
    </w:p>
    <w:p w14:paraId="66D90EFE" w14:textId="77777777" w:rsidR="0024018F" w:rsidRPr="006A597B" w:rsidRDefault="0024018F" w:rsidP="0024018F">
      <w:r w:rsidRPr="006A597B">
        <w:t xml:space="preserve">-Письмо Министерства просвещения РФ от 03.03.2023 №03-327 «О направлении информации по введению федеральных основных общеобразовательных программ»; </w:t>
      </w:r>
    </w:p>
    <w:p w14:paraId="30212461" w14:textId="77777777" w:rsidR="0024018F" w:rsidRPr="006A597B" w:rsidRDefault="0024018F" w:rsidP="0024018F">
      <w:r w:rsidRPr="006A597B">
        <w:t xml:space="preserve">-Учебно-методический </w:t>
      </w:r>
      <w:r w:rsidRPr="006A597B">
        <w:tab/>
        <w:t xml:space="preserve">комплекс </w:t>
      </w:r>
      <w:r w:rsidRPr="006A597B">
        <w:tab/>
        <w:t xml:space="preserve">программы </w:t>
      </w:r>
      <w:r w:rsidRPr="006A597B">
        <w:tab/>
        <w:t xml:space="preserve">развития </w:t>
      </w:r>
      <w:r w:rsidRPr="006A597B">
        <w:tab/>
        <w:t xml:space="preserve">социальной </w:t>
      </w:r>
      <w:r w:rsidRPr="006A597B">
        <w:tab/>
        <w:t xml:space="preserve">активности обучающихся начальных классов «Орлята России» (https://орлятароссии.рдш.рф/) </w:t>
      </w:r>
    </w:p>
    <w:p w14:paraId="027D6B9E" w14:textId="77777777" w:rsidR="0024018F" w:rsidRPr="006A597B" w:rsidRDefault="0024018F" w:rsidP="0024018F">
      <w:r w:rsidRPr="006A597B">
        <w:t xml:space="preserve">-Цикл внеурочных занятий «Разговоры о важном», (https://razgovor.edsoo.ru/) </w:t>
      </w:r>
    </w:p>
    <w:p w14:paraId="20963FBA" w14:textId="77777777" w:rsidR="0024018F" w:rsidRPr="006A597B" w:rsidRDefault="0024018F" w:rsidP="0024018F">
      <w:r w:rsidRPr="006A597B">
        <w:t>-Письмо Министерства образования и науки РФ от 19 января 2018 №08-96 «О методических рекомендациях»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roofErr w:type="gramStart"/>
      <w:r w:rsidRPr="006A597B">
        <w:t>" )</w:t>
      </w:r>
      <w:proofErr w:type="gramEnd"/>
      <w:r w:rsidRPr="006A597B">
        <w:t xml:space="preserve"> </w:t>
      </w:r>
    </w:p>
    <w:p w14:paraId="3F17864F" w14:textId="77777777" w:rsidR="0024018F" w:rsidRPr="006A597B" w:rsidRDefault="0024018F" w:rsidP="0024018F">
      <w:r w:rsidRPr="006A597B">
        <w:t xml:space="preserve">-Письмо Министерства образования и науки Российской Федерации от 31.03.2015г. </w:t>
      </w:r>
    </w:p>
    <w:p w14:paraId="048856F9" w14:textId="77777777" w:rsidR="0024018F" w:rsidRPr="006A597B" w:rsidRDefault="0024018F" w:rsidP="0024018F">
      <w:r w:rsidRPr="006A597B">
        <w:t xml:space="preserve">№08-461 «О направлении регламента выбора модуля курса ОРКСЭ». </w:t>
      </w:r>
    </w:p>
    <w:p w14:paraId="7D7D52DD" w14:textId="77777777" w:rsidR="0024018F" w:rsidRPr="006A597B" w:rsidRDefault="0024018F" w:rsidP="0024018F">
      <w:r w:rsidRPr="006A597B">
        <w:t xml:space="preserve">-Письмо Минздрава России от 30.06.2023 № 15-2/2460 «По вопросу порядка допуска несовершеннолетних обучающихся к занятиям физической культуры» </w:t>
      </w:r>
    </w:p>
    <w:p w14:paraId="4BE0E245" w14:textId="77777777" w:rsidR="0024018F" w:rsidRPr="006A597B" w:rsidRDefault="0024018F" w:rsidP="0024018F">
      <w:r w:rsidRPr="006A597B">
        <w:t xml:space="preserve">-Инструктивно-методическое письмо «Об инклюзивном образовании обучающихся с ограниченными возможностями здоровья в образовательных организациях, осуществляющих образовательную деятельность по образовательным программам начального общего, основного общего и (или) среднего общего образования» №03-28-3907/17-0-0 от 11.07.2017 г. </w:t>
      </w:r>
    </w:p>
    <w:p w14:paraId="0D553FD2" w14:textId="77777777" w:rsidR="0024018F" w:rsidRPr="006A597B" w:rsidRDefault="0024018F" w:rsidP="0024018F">
      <w:r w:rsidRPr="006A597B">
        <w:t xml:space="preserve">-Письмо Минобрнауки России от 20.02.2017 N 07-818 "О направлении Методических рекомендаций по вопросам организации образования в рамках внедрения ФГОС ОВЗ"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w:t>
      </w:r>
    </w:p>
    <w:p w14:paraId="1A7E0B19" w14:textId="77777777" w:rsidR="0024018F" w:rsidRPr="006A597B" w:rsidRDefault="0024018F" w:rsidP="0024018F">
      <w:r w:rsidRPr="006A597B">
        <w:lastRenderedPageBreak/>
        <w:t xml:space="preserve">-Распоряжение Министерства Просвещения Российской Федерации от 6 августа 2020 №Р-75 «Об утверждении примерного положения об оказании логопедической помощи в организациях, осуществляющих образовательную деятельность» </w:t>
      </w:r>
    </w:p>
    <w:p w14:paraId="45A821F9" w14:textId="77777777" w:rsidR="0024018F" w:rsidRPr="0024018F" w:rsidRDefault="0024018F" w:rsidP="006A597B">
      <w:pPr>
        <w:rPr>
          <w:b/>
          <w:bCs/>
        </w:rPr>
      </w:pPr>
    </w:p>
    <w:p w14:paraId="27131947" w14:textId="636F68FF" w:rsidR="003640CE" w:rsidRPr="006A597B" w:rsidRDefault="003640CE" w:rsidP="0024018F">
      <w:pPr>
        <w:pStyle w:val="a3"/>
        <w:numPr>
          <w:ilvl w:val="2"/>
          <w:numId w:val="104"/>
        </w:numPr>
      </w:pPr>
      <w:r w:rsidRPr="0024018F">
        <w:rPr>
          <w:b/>
          <w:bCs/>
        </w:rPr>
        <w:t>Цель</w:t>
      </w:r>
      <w:r w:rsidRPr="006A597B">
        <w:t xml:space="preserve"> реализации адаптированной основной общеобразовательной программы начального общего образования. </w:t>
      </w:r>
    </w:p>
    <w:p w14:paraId="22BD8B84" w14:textId="77777777" w:rsidR="003640CE" w:rsidRPr="006A597B" w:rsidRDefault="003640CE" w:rsidP="006A597B">
      <w:r w:rsidRPr="006A597B">
        <w:rPr>
          <w:color w:val="000009"/>
        </w:rPr>
        <w:t xml:space="preserve">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14:paraId="5C9E0ECF" w14:textId="5254B0B6" w:rsidR="003640CE" w:rsidRPr="006A597B" w:rsidRDefault="003640CE" w:rsidP="0024018F">
      <w:pPr>
        <w:pStyle w:val="a3"/>
        <w:numPr>
          <w:ilvl w:val="2"/>
          <w:numId w:val="104"/>
        </w:numPr>
      </w:pPr>
      <w:r w:rsidRPr="0024018F">
        <w:rPr>
          <w:b/>
          <w:bCs/>
        </w:rPr>
        <w:t xml:space="preserve">Принципы и подходы </w:t>
      </w:r>
      <w:r w:rsidRPr="006A597B">
        <w:t xml:space="preserve">к формированию адаптированной основной </w:t>
      </w:r>
    </w:p>
    <w:p w14:paraId="36AAFC75" w14:textId="77777777" w:rsidR="003640CE" w:rsidRPr="006A597B" w:rsidRDefault="003640CE" w:rsidP="006A597B">
      <w:r w:rsidRPr="006A597B">
        <w:t xml:space="preserve">общеобразовательной программы начального общего образования Представлены в разделе 1. Общие положения. </w:t>
      </w:r>
    </w:p>
    <w:p w14:paraId="58A3E580" w14:textId="7B0DA13C" w:rsidR="003640CE" w:rsidRPr="0024018F" w:rsidRDefault="003640CE" w:rsidP="0024018F">
      <w:pPr>
        <w:pStyle w:val="a3"/>
        <w:numPr>
          <w:ilvl w:val="2"/>
          <w:numId w:val="104"/>
        </w:numPr>
        <w:rPr>
          <w:b/>
          <w:bCs/>
        </w:rPr>
      </w:pPr>
      <w:r w:rsidRPr="0024018F">
        <w:rPr>
          <w:b/>
          <w:bCs/>
        </w:rPr>
        <w:t xml:space="preserve">Общая характеристика адаптированной основной общеобразовательной программы начального общего образования </w:t>
      </w:r>
    </w:p>
    <w:p w14:paraId="22A846E7" w14:textId="77777777" w:rsidR="003640CE" w:rsidRPr="006A597B" w:rsidRDefault="003640CE" w:rsidP="006A597B">
      <w:r w:rsidRPr="006A597B">
        <w:rPr>
          <w:color w:val="000009"/>
        </w:rPr>
        <w:t xml:space="preserve">Обучающийся с ТНР (вариант 5.2)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w:t>
      </w:r>
    </w:p>
    <w:p w14:paraId="2CB4D8DF" w14:textId="77777777" w:rsidR="003640CE" w:rsidRPr="006A597B" w:rsidRDefault="003640CE" w:rsidP="006A597B">
      <w:r w:rsidRPr="006A597B">
        <w:rPr>
          <w:color w:val="000009"/>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II и III уровнях речевого развития (по Р.Е. Левиной), при алалии, афазии, дизартрии, </w:t>
      </w:r>
      <w:proofErr w:type="spellStart"/>
      <w:r w:rsidRPr="006A597B">
        <w:rPr>
          <w:color w:val="000009"/>
        </w:rPr>
        <w:t>ринолалии</w:t>
      </w:r>
      <w:proofErr w:type="spellEnd"/>
      <w:r w:rsidRPr="006A597B">
        <w:rPr>
          <w:color w:val="000009"/>
        </w:rPr>
        <w:t xml:space="preserve">, заикании, имеющие нарушения чтения и письма и обучающиеся, не имеющие общего недоразвития речи при тяжёлой степени выраженности заикания.  </w:t>
      </w:r>
    </w:p>
    <w:p w14:paraId="30F0AB65" w14:textId="77777777" w:rsidR="003640CE" w:rsidRPr="006A597B" w:rsidRDefault="003640CE" w:rsidP="006A597B">
      <w:r w:rsidRPr="006A597B">
        <w:rPr>
          <w:color w:val="000009"/>
        </w:rPr>
        <w:t xml:space="preserve">Срок освоения АООП НОО для обучающихся с ТНР вариант 5.2 составляет в I отделении 5 лет (I дополнительный – 4 классы), во II отделении 4 года (I – 4 классы). Для обучающихся с ТНР, не имевших дошкольной подготовки и (или) по уровню своего развития не готовых к освоению программы I класса, предусматривается I дополнительный класс.  </w:t>
      </w:r>
    </w:p>
    <w:p w14:paraId="1BEC0701" w14:textId="77777777" w:rsidR="003640CE" w:rsidRPr="006A597B" w:rsidRDefault="003640CE" w:rsidP="006A597B">
      <w:r w:rsidRPr="006A597B">
        <w:t xml:space="preserve"> </w:t>
      </w:r>
    </w:p>
    <w:p w14:paraId="78A52662" w14:textId="77777777" w:rsidR="005F444C" w:rsidRPr="006A597B" w:rsidRDefault="005F444C" w:rsidP="006A597B"/>
    <w:p w14:paraId="101897DC" w14:textId="77777777" w:rsidR="003640CE" w:rsidRPr="006A597B" w:rsidRDefault="003640CE" w:rsidP="006A597B">
      <w:r w:rsidRPr="006A597B">
        <w:lastRenderedPageBreak/>
        <w:t xml:space="preserve">Психолого-педагогическая характеристика обучающихся с ТНР </w:t>
      </w:r>
    </w:p>
    <w:p w14:paraId="1A869AB5" w14:textId="77777777" w:rsidR="003640CE" w:rsidRPr="006A597B" w:rsidRDefault="003640CE" w:rsidP="006A597B">
      <w:r w:rsidRPr="006A597B">
        <w:rPr>
          <w:color w:val="000009"/>
        </w:rPr>
        <w:t xml:space="preserve">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 </w:t>
      </w:r>
    </w:p>
    <w:p w14:paraId="38E9C5AE" w14:textId="77777777" w:rsidR="003640CE" w:rsidRPr="006A597B" w:rsidRDefault="003640CE" w:rsidP="006A597B">
      <w:r w:rsidRPr="006A597B">
        <w:rPr>
          <w:color w:val="000009"/>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 </w:t>
      </w:r>
    </w:p>
    <w:p w14:paraId="7B517954" w14:textId="77777777" w:rsidR="003640CE" w:rsidRPr="006A597B" w:rsidRDefault="003640CE" w:rsidP="006A597B">
      <w:r w:rsidRPr="006A597B">
        <w:rPr>
          <w:color w:val="000009"/>
        </w:rPr>
        <w:t xml:space="preserve">широким внедрением ранней логопедической помощи на основе ранней диагностики детей группы риска по возникновению речевой патологии; </w:t>
      </w:r>
    </w:p>
    <w:p w14:paraId="7FA8728A" w14:textId="77777777" w:rsidR="003640CE" w:rsidRPr="006A597B" w:rsidRDefault="003640CE" w:rsidP="006A597B">
      <w:r w:rsidRPr="006A597B">
        <w:rPr>
          <w:color w:val="000009"/>
        </w:rPr>
        <w:t xml:space="preserve">повышением эффективности логопедического воздействия за счет применения инновационных технологий логопедической работы; </w:t>
      </w:r>
    </w:p>
    <w:p w14:paraId="7C3F0F0A" w14:textId="77777777" w:rsidR="003640CE" w:rsidRPr="006A597B" w:rsidRDefault="003640CE" w:rsidP="006A597B">
      <w:r w:rsidRPr="006A597B">
        <w:rPr>
          <w:color w:val="000009"/>
        </w:rPr>
        <w:t xml:space="preserve">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 </w:t>
      </w:r>
    </w:p>
    <w:p w14:paraId="1A30FD07" w14:textId="77777777" w:rsidR="003640CE" w:rsidRPr="006A597B" w:rsidRDefault="003640CE" w:rsidP="006A597B">
      <w:r w:rsidRPr="006A597B">
        <w:rPr>
          <w:color w:val="000009"/>
        </w:rPr>
        <w:t xml:space="preserve">В связи с этим в настоящее время наметились две основные тенденции в качественном изменении контингента обучающихся. </w:t>
      </w:r>
    </w:p>
    <w:p w14:paraId="6467BBE6" w14:textId="77777777" w:rsidR="003640CE" w:rsidRPr="006A597B" w:rsidRDefault="003640CE" w:rsidP="006A597B">
      <w:r w:rsidRPr="006A597B">
        <w:rPr>
          <w:color w:val="000009"/>
        </w:rPr>
        <w:t xml:space="preserve">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 </w:t>
      </w:r>
    </w:p>
    <w:p w14:paraId="7AA055E5" w14:textId="77777777" w:rsidR="003640CE" w:rsidRPr="006A597B" w:rsidRDefault="003640CE" w:rsidP="006A597B">
      <w:r w:rsidRPr="006A597B">
        <w:rPr>
          <w:color w:val="000009"/>
        </w:rPr>
        <w:t xml:space="preserve">Другая тенденция характеризуется утяжелением структуры речевого дефекта у обучающихся, множественными нарушениями языковой системы в сочетании с комплексными анализаторными расстройствами. </w:t>
      </w:r>
    </w:p>
    <w:p w14:paraId="740C2F3E" w14:textId="77777777" w:rsidR="003640CE" w:rsidRPr="006A597B" w:rsidRDefault="003640CE" w:rsidP="006A597B">
      <w:r w:rsidRPr="006A597B">
        <w:rPr>
          <w:color w:val="000009"/>
        </w:rPr>
        <w:t xml:space="preserve">Для обучающихся с ТНР типичными являются значительные внутригрупповые различия по уровню речевого развития. </w:t>
      </w:r>
    </w:p>
    <w:p w14:paraId="127D63DF" w14:textId="77777777" w:rsidR="003640CE" w:rsidRPr="006A597B" w:rsidRDefault="003640CE" w:rsidP="006A597B">
      <w:r w:rsidRPr="006A597B">
        <w:rPr>
          <w:color w:val="000009"/>
        </w:rPr>
        <w:t xml:space="preserve">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 </w:t>
      </w:r>
    </w:p>
    <w:p w14:paraId="6F6D2FB6" w14:textId="77777777" w:rsidR="003640CE" w:rsidRPr="006A597B" w:rsidRDefault="003640CE" w:rsidP="006A597B">
      <w:r w:rsidRPr="006A597B">
        <w:rPr>
          <w:color w:val="000009"/>
        </w:rPr>
        <w:lastRenderedPageBreak/>
        <w:t xml:space="preserve">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 </w:t>
      </w:r>
    </w:p>
    <w:p w14:paraId="4ACC40D1" w14:textId="77777777" w:rsidR="003640CE" w:rsidRPr="006A597B" w:rsidRDefault="003640CE" w:rsidP="006A597B">
      <w:r w:rsidRPr="006A597B">
        <w:rPr>
          <w:color w:val="000009"/>
        </w:rPr>
        <w:t xml:space="preserve">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 </w:t>
      </w:r>
    </w:p>
    <w:p w14:paraId="18DF7AC1" w14:textId="77777777" w:rsidR="003640CE" w:rsidRPr="006A597B" w:rsidRDefault="003640CE" w:rsidP="006A597B">
      <w:r w:rsidRPr="006A597B">
        <w:rPr>
          <w:color w:val="000009"/>
        </w:rPr>
        <w:t xml:space="preserve"> На практике в качестве инструмента дифференциации специалистами используются две классификации, выполненные по разным основаниям: </w:t>
      </w:r>
    </w:p>
    <w:p w14:paraId="5074F602" w14:textId="77777777" w:rsidR="003640CE" w:rsidRPr="006A597B" w:rsidRDefault="003640CE" w:rsidP="006A597B">
      <w:r w:rsidRPr="006A597B">
        <w:rPr>
          <w:color w:val="000009"/>
        </w:rPr>
        <w:t xml:space="preserve">психолого-педагогическая классификация; </w:t>
      </w:r>
    </w:p>
    <w:p w14:paraId="320E97E6" w14:textId="77777777" w:rsidR="003640CE" w:rsidRPr="006A597B" w:rsidRDefault="003640CE" w:rsidP="006A597B">
      <w:r w:rsidRPr="006A597B">
        <w:rPr>
          <w:color w:val="000009"/>
        </w:rPr>
        <w:t xml:space="preserve">клинико-педагогическая классификация. </w:t>
      </w:r>
    </w:p>
    <w:p w14:paraId="74E61EFB" w14:textId="77777777" w:rsidR="003640CE" w:rsidRPr="006A597B" w:rsidRDefault="003640CE" w:rsidP="006A597B">
      <w:r w:rsidRPr="006A597B">
        <w:rPr>
          <w:color w:val="000009"/>
        </w:rPr>
        <w:t xml:space="preserve">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 </w:t>
      </w:r>
    </w:p>
    <w:p w14:paraId="3B3F6783" w14:textId="77777777" w:rsidR="003640CE" w:rsidRPr="006A597B" w:rsidRDefault="003640CE" w:rsidP="006A597B">
      <w:proofErr w:type="gramStart"/>
      <w:r w:rsidRPr="006A597B">
        <w:rPr>
          <w:color w:val="000009"/>
        </w:rPr>
        <w:t>Согласно данной классификации</w:t>
      </w:r>
      <w:proofErr w:type="gramEnd"/>
      <w:r w:rsidRPr="006A597B">
        <w:rPr>
          <w:color w:val="000009"/>
        </w:rPr>
        <w:t xml:space="preserve"> обучение по адаптированной основной общеобразовательной программе начального общего образования организуется для обучающихся, имеющих II и III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6A597B">
        <w:rPr>
          <w:color w:val="000009"/>
        </w:rPr>
        <w:t>ринолалия</w:t>
      </w:r>
      <w:proofErr w:type="spellEnd"/>
      <w:r w:rsidRPr="006A597B">
        <w:rPr>
          <w:color w:val="000009"/>
        </w:rPr>
        <w:t xml:space="preserve">, заикание, дислексия, </w:t>
      </w:r>
      <w:proofErr w:type="spellStart"/>
      <w:r w:rsidRPr="006A597B">
        <w:rPr>
          <w:color w:val="000009"/>
        </w:rPr>
        <w:t>дисграфия</w:t>
      </w:r>
      <w:proofErr w:type="spellEnd"/>
      <w:r w:rsidRPr="006A597B">
        <w:rPr>
          <w:color w:val="000009"/>
        </w:rPr>
        <w:t xml:space="preserve">). </w:t>
      </w:r>
    </w:p>
    <w:p w14:paraId="0A72EED3" w14:textId="77777777" w:rsidR="003640CE" w:rsidRPr="006A597B" w:rsidRDefault="003640CE" w:rsidP="006A597B">
      <w:r w:rsidRPr="006A597B">
        <w:rPr>
          <w:color w:val="000009"/>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функциональной системы. </w:t>
      </w:r>
    </w:p>
    <w:p w14:paraId="7640CD25" w14:textId="77777777" w:rsidR="003640CE" w:rsidRPr="006A597B" w:rsidRDefault="003640CE" w:rsidP="006A597B">
      <w:r w:rsidRPr="006A597B">
        <w:rPr>
          <w:color w:val="000009"/>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w:t>
      </w:r>
      <w:proofErr w:type="spellStart"/>
      <w:r w:rsidRPr="006A597B">
        <w:rPr>
          <w:color w:val="000009"/>
        </w:rPr>
        <w:t>аграмматична</w:t>
      </w:r>
      <w:proofErr w:type="spellEnd"/>
      <w:r w:rsidRPr="006A597B">
        <w:rPr>
          <w:color w:val="000009"/>
        </w:rPr>
        <w:t xml:space="preserve">, изобилует большим числом разнообразных фонетических недостатков, малопонятна окружающим. </w:t>
      </w:r>
    </w:p>
    <w:p w14:paraId="2F0B02FF" w14:textId="77777777" w:rsidR="003640CE" w:rsidRPr="006A597B" w:rsidRDefault="003640CE" w:rsidP="006A597B">
      <w:r w:rsidRPr="006A597B">
        <w:rPr>
          <w:color w:val="000009"/>
        </w:rP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w:t>
      </w:r>
      <w:proofErr w:type="spellStart"/>
      <w:r w:rsidRPr="006A597B">
        <w:rPr>
          <w:color w:val="000009"/>
        </w:rPr>
        <w:t>аффективноволевой</w:t>
      </w:r>
      <w:proofErr w:type="spellEnd"/>
      <w:r w:rsidRPr="006A597B">
        <w:rPr>
          <w:color w:val="000009"/>
        </w:rPr>
        <w:t xml:space="preserve">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w:t>
      </w:r>
      <w:r w:rsidRPr="006A597B">
        <w:rPr>
          <w:color w:val="000009"/>
        </w:rPr>
        <w:lastRenderedPageBreak/>
        <w:t xml:space="preserve">продуктивность запоминания. Они забывают сложные инструкции, элементы и последовательность заданий. </w:t>
      </w:r>
    </w:p>
    <w:p w14:paraId="547EC288" w14:textId="77777777" w:rsidR="003640CE" w:rsidRPr="006A597B" w:rsidRDefault="003640CE" w:rsidP="006A597B">
      <w:r w:rsidRPr="006A597B">
        <w:rPr>
          <w:color w:val="000009"/>
        </w:rPr>
        <w:t xml:space="preserve">У части обучающихся с ТНР низкая активность припоминания может сочетаться с </w:t>
      </w:r>
      <w:proofErr w:type="spellStart"/>
      <w:r w:rsidRPr="006A597B">
        <w:rPr>
          <w:color w:val="000009"/>
        </w:rPr>
        <w:t>дефицитарностью</w:t>
      </w:r>
      <w:proofErr w:type="spellEnd"/>
      <w:r w:rsidRPr="006A597B">
        <w:rPr>
          <w:color w:val="000009"/>
        </w:rPr>
        <w:t xml:space="preserve"> познавательной деятельности. </w:t>
      </w:r>
    </w:p>
    <w:p w14:paraId="1DF9C9B4" w14:textId="77777777" w:rsidR="003640CE" w:rsidRPr="006A597B" w:rsidRDefault="003640CE" w:rsidP="006A597B">
      <w:r w:rsidRPr="006A597B">
        <w:rPr>
          <w:color w:val="000009"/>
        </w:rPr>
        <w:t xml:space="preserve">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 </w:t>
      </w:r>
    </w:p>
    <w:p w14:paraId="12BBC041" w14:textId="77777777" w:rsidR="003640CE" w:rsidRPr="006A597B" w:rsidRDefault="003640CE" w:rsidP="006A597B">
      <w:r w:rsidRPr="006A597B">
        <w:rPr>
          <w:color w:val="000009"/>
        </w:rPr>
        <w:t xml:space="preserve">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 </w:t>
      </w:r>
    </w:p>
    <w:p w14:paraId="47CB4A7D" w14:textId="77777777" w:rsidR="003640CE" w:rsidRPr="006A597B" w:rsidRDefault="003640CE" w:rsidP="006A597B">
      <w:r w:rsidRPr="006A597B">
        <w:rPr>
          <w:color w:val="000009"/>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 </w:t>
      </w:r>
    </w:p>
    <w:p w14:paraId="5CF5852F" w14:textId="77777777" w:rsidR="003640CE" w:rsidRPr="006A597B" w:rsidRDefault="003640CE" w:rsidP="006A597B">
      <w:r w:rsidRPr="006A597B">
        <w:rPr>
          <w:color w:val="000009"/>
        </w:rPr>
        <w:t xml:space="preserve">Общее недоразвитие речи обучающихся с ТНР выражается в различной степени и определяется состоянием языковых средств и коммуникативных процессов. </w:t>
      </w:r>
    </w:p>
    <w:p w14:paraId="52034BDE" w14:textId="77777777" w:rsidR="003640CE" w:rsidRPr="006A597B" w:rsidRDefault="003640CE" w:rsidP="006A597B">
      <w:r w:rsidRPr="006A597B">
        <w:rPr>
          <w:color w:val="000009"/>
        </w:rPr>
        <w:t xml:space="preserve">Наиболее типичные и стойкие проявления общего недоразвития речи наблюдаются при алалии, афазии, дизартрии, реже – при </w:t>
      </w:r>
      <w:proofErr w:type="spellStart"/>
      <w:r w:rsidRPr="006A597B">
        <w:rPr>
          <w:color w:val="000009"/>
        </w:rPr>
        <w:t>ринолалии</w:t>
      </w:r>
      <w:proofErr w:type="spellEnd"/>
      <w:r w:rsidRPr="006A597B">
        <w:rPr>
          <w:color w:val="000009"/>
        </w:rPr>
        <w:t xml:space="preserve"> и заикании. </w:t>
      </w:r>
    </w:p>
    <w:p w14:paraId="63825DC9" w14:textId="77777777" w:rsidR="003640CE" w:rsidRPr="006A597B" w:rsidRDefault="003640CE" w:rsidP="006A597B">
      <w:r w:rsidRPr="006A597B">
        <w:rPr>
          <w:color w:val="000009"/>
        </w:rPr>
        <w:t xml:space="preserve">Обучающиеся с ТНР, находящиеся на II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Обучающихся отличают значительные трудности в усвоении обобщающих слов, в установлении антонимических и синонимических отношений. </w:t>
      </w:r>
    </w:p>
    <w:p w14:paraId="1B54D591" w14:textId="77777777" w:rsidR="003640CE" w:rsidRPr="006A597B" w:rsidRDefault="003640CE" w:rsidP="006A597B">
      <w:r w:rsidRPr="006A597B">
        <w:rPr>
          <w:color w:val="000009"/>
        </w:rPr>
        <w:t xml:space="preserve">На этом уровне возможно использование местоимений, простых предлогов в элементарных значениях, иногда союзов. </w:t>
      </w:r>
    </w:p>
    <w:p w14:paraId="2091E495" w14:textId="77777777" w:rsidR="003640CE" w:rsidRPr="006A597B" w:rsidRDefault="003640CE" w:rsidP="006A597B">
      <w:r w:rsidRPr="006A597B">
        <w:rPr>
          <w:color w:val="000009"/>
        </w:rPr>
        <w:lastRenderedPageBreak/>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II уровень речевого развития, не используют морфологические элементы для передачи грамматических отношений.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 Употребление существительных в косвенных падежах носит случайный характер. Также </w:t>
      </w:r>
      <w:proofErr w:type="spellStart"/>
      <w:r w:rsidRPr="006A597B">
        <w:rPr>
          <w:color w:val="000009"/>
        </w:rPr>
        <w:t>аграмматичными</w:t>
      </w:r>
      <w:proofErr w:type="spellEnd"/>
      <w:r w:rsidRPr="006A597B">
        <w:rPr>
          <w:color w:val="000009"/>
        </w:rPr>
        <w:t xml:space="preserve"> являются изменение имен существительных по числам и употребление форм прошедшего времени глаголов. Средний род глаголов прошедшего времени не употребляется. Предлоги употребляются редко, часто опускаются. Доступная фраза представлена </w:t>
      </w:r>
      <w:proofErr w:type="spellStart"/>
      <w:r w:rsidRPr="006A597B">
        <w:rPr>
          <w:color w:val="000009"/>
        </w:rPr>
        <w:t>лепетными</w:t>
      </w:r>
      <w:proofErr w:type="spellEnd"/>
      <w:r w:rsidRPr="006A597B">
        <w:rPr>
          <w:color w:val="000009"/>
        </w:rPr>
        <w:t xml:space="preserve">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Между воспроизведением звуков изолированно и их употреблением в речи имеются резкие расхождения. Задача выделения отдельных звуков в мотивационном и познавательном отношении непонятна обучающимся и невыполнима. </w:t>
      </w:r>
    </w:p>
    <w:p w14:paraId="17FAF7DB" w14:textId="77777777" w:rsidR="003640CE" w:rsidRPr="006A597B" w:rsidRDefault="003640CE" w:rsidP="006A597B">
      <w:r w:rsidRPr="006A597B">
        <w:rPr>
          <w:color w:val="000009"/>
        </w:rPr>
        <w:t xml:space="preserve">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(особенно многосложных слов со стечением согласных). Нарушения </w:t>
      </w:r>
      <w:proofErr w:type="spellStart"/>
      <w:r w:rsidRPr="006A597B">
        <w:rPr>
          <w:color w:val="000009"/>
        </w:rPr>
        <w:t>звукослоговой</w:t>
      </w:r>
      <w:proofErr w:type="spellEnd"/>
      <w:r w:rsidRPr="006A597B">
        <w:rPr>
          <w:color w:val="000009"/>
        </w:rPr>
        <w:t xml:space="preserve"> структуры слова проявляются как на уровне слова, так и слога. </w:t>
      </w:r>
    </w:p>
    <w:p w14:paraId="12034A3A" w14:textId="77777777" w:rsidR="003640CE" w:rsidRPr="006A597B" w:rsidRDefault="003640CE" w:rsidP="006A597B">
      <w:r w:rsidRPr="006A597B">
        <w:rPr>
          <w:color w:val="000009"/>
        </w:rPr>
        <w:t xml:space="preserve">Обучающиеся с ТНР, находящиеся на III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Pr="006A597B">
        <w:rPr>
          <w:color w:val="000009"/>
        </w:rPr>
        <w:t>видо</w:t>
      </w:r>
      <w:proofErr w:type="spellEnd"/>
      <w:r w:rsidRPr="006A597B">
        <w:rPr>
          <w:color w:val="000009"/>
        </w:rPr>
        <w:t xml:space="preserve">-родовые смешения). </w:t>
      </w:r>
    </w:p>
    <w:p w14:paraId="2343595B" w14:textId="77777777" w:rsidR="003640CE" w:rsidRPr="006A597B" w:rsidRDefault="003640CE" w:rsidP="006A597B">
      <w:r w:rsidRPr="006A597B">
        <w:rPr>
          <w:color w:val="000009"/>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w:t>
      </w:r>
      <w:r w:rsidRPr="006A597B">
        <w:rPr>
          <w:color w:val="000009"/>
        </w:rPr>
        <w:lastRenderedPageBreak/>
        <w:t xml:space="preserve">слова корня и аффикса. Типичными являются трудности переноса словообразовательных навыков на новый речевой материал. </w:t>
      </w:r>
    </w:p>
    <w:p w14:paraId="69C7BA11" w14:textId="77777777" w:rsidR="003640CE" w:rsidRPr="006A597B" w:rsidRDefault="003640CE" w:rsidP="006A597B">
      <w:r w:rsidRPr="006A597B">
        <w:rPr>
          <w:color w:val="000009"/>
        </w:rPr>
        <w:t xml:space="preserve"> Произношение </w:t>
      </w:r>
      <w:r w:rsidRPr="006A597B">
        <w:rPr>
          <w:color w:val="000009"/>
        </w:rPr>
        <w:tab/>
        <w:t xml:space="preserve">обучающихся </w:t>
      </w:r>
      <w:r w:rsidRPr="006A597B">
        <w:rPr>
          <w:color w:val="000009"/>
        </w:rPr>
        <w:tab/>
        <w:t xml:space="preserve">характеризуется </w:t>
      </w:r>
      <w:r w:rsidRPr="006A597B">
        <w:rPr>
          <w:color w:val="000009"/>
        </w:rPr>
        <w:tab/>
        <w:t xml:space="preserve">недифференцированным 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w:t>
      </w:r>
      <w:proofErr w:type="spellStart"/>
      <w:r w:rsidRPr="006A597B">
        <w:rPr>
          <w:color w:val="000009"/>
        </w:rPr>
        <w:t>звуконаполняемости</w:t>
      </w:r>
      <w:proofErr w:type="spellEnd"/>
      <w:r w:rsidRPr="006A597B">
        <w:rPr>
          <w:color w:val="000009"/>
        </w:rPr>
        <w:t xml:space="preserve">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У большинства обучающихся отмечаются недостатки звукопроизношения и нарушения воспроизведения </w:t>
      </w:r>
      <w:proofErr w:type="spellStart"/>
      <w:r w:rsidRPr="006A597B">
        <w:rPr>
          <w:color w:val="000009"/>
        </w:rPr>
        <w:t>звукослоговой</w:t>
      </w:r>
      <w:proofErr w:type="spellEnd"/>
      <w:r w:rsidRPr="006A597B">
        <w:rPr>
          <w:color w:val="000009"/>
        </w:rPr>
        <w:t xml:space="preserve"> структуры слов (в основном незнакомых и сложных по </w:t>
      </w:r>
      <w:proofErr w:type="spellStart"/>
      <w:r w:rsidRPr="006A597B">
        <w:rPr>
          <w:color w:val="000009"/>
        </w:rPr>
        <w:t>звукослоговой</w:t>
      </w:r>
      <w:proofErr w:type="spellEnd"/>
      <w:r w:rsidRPr="006A597B">
        <w:rPr>
          <w:color w:val="000009"/>
        </w:rPr>
        <w:t xml:space="preserve">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Это создает значительные трудности в овладении звуковым анализом и синтезом. </w:t>
      </w:r>
    </w:p>
    <w:p w14:paraId="2E3A1F5B" w14:textId="77777777" w:rsidR="003640CE" w:rsidRPr="006A597B" w:rsidRDefault="003640CE" w:rsidP="006A597B">
      <w:r w:rsidRPr="006A597B">
        <w:rPr>
          <w:color w:val="000009"/>
        </w:rPr>
        <w:t>Нарушения устной речи обучающихся с ТНР приводят к возникновению нарушений письменной речи (</w:t>
      </w:r>
      <w:proofErr w:type="spellStart"/>
      <w:r w:rsidRPr="006A597B">
        <w:rPr>
          <w:color w:val="000009"/>
        </w:rPr>
        <w:t>дисграфии</w:t>
      </w:r>
      <w:proofErr w:type="spellEnd"/>
      <w:r w:rsidRPr="006A597B">
        <w:rPr>
          <w:color w:val="000009"/>
        </w:rPr>
        <w:t xml:space="preserve">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sidRPr="006A597B">
        <w:rPr>
          <w:color w:val="000009"/>
        </w:rPr>
        <w:t>этиопатогенетического</w:t>
      </w:r>
      <w:proofErr w:type="spellEnd"/>
      <w:r w:rsidRPr="006A597B">
        <w:rPr>
          <w:color w:val="000009"/>
        </w:rPr>
        <w:t xml:space="preserve"> фактора, являющегося их причиной и составляющего патологический механизм. </w:t>
      </w:r>
    </w:p>
    <w:p w14:paraId="06D19F3C" w14:textId="77777777" w:rsidR="003640CE" w:rsidRPr="006A597B" w:rsidRDefault="003640CE" w:rsidP="006A597B">
      <w:r w:rsidRPr="006A597B">
        <w:rPr>
          <w:color w:val="000009"/>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sidRPr="006A597B">
        <w:rPr>
          <w:color w:val="000009"/>
        </w:rPr>
        <w:t>дисграфия</w:t>
      </w:r>
      <w:proofErr w:type="spellEnd"/>
      <w:r w:rsidRPr="006A597B">
        <w:rPr>
          <w:color w:val="000009"/>
        </w:rPr>
        <w:t xml:space="preserve">)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6A597B">
        <w:rPr>
          <w:color w:val="000009"/>
        </w:rPr>
        <w:t>ринолалии</w:t>
      </w:r>
      <w:proofErr w:type="spellEnd"/>
      <w:r w:rsidRPr="006A597B">
        <w:rPr>
          <w:color w:val="000009"/>
        </w:rPr>
        <w:t xml:space="preserve"> и т.д.). </w:t>
      </w:r>
    </w:p>
    <w:p w14:paraId="32D6649D" w14:textId="77777777" w:rsidR="003640CE" w:rsidRPr="006A597B" w:rsidRDefault="003640CE" w:rsidP="006A597B">
      <w:r w:rsidRPr="006A597B">
        <w:rPr>
          <w:color w:val="000009"/>
        </w:rPr>
        <w:t xml:space="preserve">Контингент обучающихся по данному варианту программы представлен и обучающимися с тяжелой степенью выраженности заикания (при нормальном развитии </w:t>
      </w:r>
      <w:r w:rsidRPr="006A597B">
        <w:rPr>
          <w:color w:val="000009"/>
        </w:rPr>
        <w:lastRenderedPageBreak/>
        <w:t xml:space="preserve">речи), грубо нарушающем коммуникативную функцию речи. Характерным проявлением заикания является нарушение темпо-ритмической организации речи вследствие судорожного состояния мышц речевого аппарата. </w:t>
      </w:r>
    </w:p>
    <w:p w14:paraId="65DEAE21" w14:textId="77777777" w:rsidR="003640CE" w:rsidRPr="006A597B" w:rsidRDefault="003640CE" w:rsidP="006A597B">
      <w:r w:rsidRPr="006A597B">
        <w:rPr>
          <w:color w:val="000009"/>
        </w:rPr>
        <w:t xml:space="preserve">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 звуков, паузами при поиске слов. В самостоятельных развернутых высказываниях часто встречаются незаконченные предложения, неточные ответы на вопросы. </w:t>
      </w:r>
    </w:p>
    <w:p w14:paraId="2ACB12B0" w14:textId="77777777" w:rsidR="003640CE" w:rsidRPr="006A597B" w:rsidRDefault="003640CE" w:rsidP="006A597B">
      <w:r w:rsidRPr="006A597B">
        <w:rPr>
          <w:color w:val="000009"/>
        </w:rPr>
        <w:t xml:space="preserve">У заикающихся обучающихся отмечаются специфические особенности общего и речевого поведения: повышенная импульсивность высказывания </w:t>
      </w:r>
      <w:proofErr w:type="gramStart"/>
      <w:r w:rsidRPr="006A597B">
        <w:rPr>
          <w:color w:val="000009"/>
        </w:rPr>
        <w:t>и</w:t>
      </w:r>
      <w:proofErr w:type="gramEnd"/>
      <w:r w:rsidRPr="006A597B">
        <w:rPr>
          <w:color w:val="000009"/>
        </w:rPr>
        <w:t xml:space="preserve"> в связи с этим искажение точности содержания речи собеседника;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 </w:t>
      </w:r>
    </w:p>
    <w:p w14:paraId="4B98B697" w14:textId="77777777" w:rsidR="003640CE" w:rsidRPr="006A597B" w:rsidRDefault="003640CE" w:rsidP="006A597B">
      <w:r w:rsidRPr="006A597B">
        <w:rPr>
          <w:color w:val="000009"/>
        </w:rPr>
        <w:t xml:space="preserve">При осознании и переживании своего речевого нарушения у обучающихся могут возникать: </w:t>
      </w:r>
      <w:proofErr w:type="spellStart"/>
      <w:r w:rsidRPr="006A597B">
        <w:rPr>
          <w:color w:val="000009"/>
        </w:rPr>
        <w:t>логофобии</w:t>
      </w:r>
      <w:proofErr w:type="spellEnd"/>
      <w:r w:rsidRPr="006A597B">
        <w:rPr>
          <w:color w:val="000009"/>
        </w:rPr>
        <w:t xml:space="preserve">; защитные приемы (уловки) моторного и речевого плана; различная степень фиксированности на заикании (от умеренной до выраженной). </w:t>
      </w:r>
    </w:p>
    <w:p w14:paraId="3CA191BA" w14:textId="77777777" w:rsidR="003640CE" w:rsidRPr="006A597B" w:rsidRDefault="003640CE" w:rsidP="006A597B">
      <w:r w:rsidRPr="006A597B">
        <w:rPr>
          <w:color w:val="000009"/>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14:paraId="1D60625E" w14:textId="77777777" w:rsidR="003640CE" w:rsidRPr="006A597B" w:rsidRDefault="003640CE" w:rsidP="006A597B">
      <w:r w:rsidRPr="006A597B">
        <w:rPr>
          <w:color w:val="000009"/>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14:paraId="15AA62CE" w14:textId="77777777" w:rsidR="003640CE" w:rsidRPr="006A597B" w:rsidRDefault="003640CE" w:rsidP="006A597B">
      <w:r w:rsidRPr="006A597B">
        <w:rPr>
          <w:color w:val="000009"/>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14:paraId="4298D8A6" w14:textId="77777777" w:rsidR="003640CE" w:rsidRPr="006A597B" w:rsidRDefault="003640CE" w:rsidP="006A597B"/>
    <w:p w14:paraId="5BCDFC40" w14:textId="77777777" w:rsidR="003640CE" w:rsidRPr="006A597B" w:rsidRDefault="003640CE" w:rsidP="006A597B"/>
    <w:p w14:paraId="4EB621E1" w14:textId="77777777" w:rsidR="003640CE" w:rsidRPr="006A597B" w:rsidRDefault="003640CE" w:rsidP="006A597B"/>
    <w:p w14:paraId="3C3E9971" w14:textId="77777777" w:rsidR="003640CE" w:rsidRPr="006A597B" w:rsidRDefault="003640CE" w:rsidP="006A597B">
      <w:r w:rsidRPr="006A597B">
        <w:t xml:space="preserve">Особые образовательные потребности обучающихся с ТНР </w:t>
      </w:r>
    </w:p>
    <w:p w14:paraId="489162AF" w14:textId="77777777" w:rsidR="003640CE" w:rsidRPr="006A597B" w:rsidRDefault="003640CE" w:rsidP="006A597B">
      <w:r w:rsidRPr="006A597B">
        <w:t xml:space="preserve">К особым образовательным потребностям, характерным для обучающихся с ТНР относятся:  </w:t>
      </w:r>
    </w:p>
    <w:p w14:paraId="13D9B820" w14:textId="77777777" w:rsidR="003640CE" w:rsidRPr="006A597B" w:rsidRDefault="003640CE" w:rsidP="006A597B">
      <w:r w:rsidRPr="006A597B">
        <w:t>выявление в максимально раннем периоде обучения детей группы риска (совместно</w:t>
      </w:r>
    </w:p>
    <w:p w14:paraId="2279603E" w14:textId="77777777" w:rsidR="003640CE" w:rsidRPr="006A597B" w:rsidRDefault="003640CE" w:rsidP="006A597B">
      <w:r w:rsidRPr="006A597B">
        <w:t xml:space="preserve">со специалистами медицинского профиля) и назначение логопедической помощи на этапе обнаружения первых признаков отклонения речевого развития; </w:t>
      </w:r>
    </w:p>
    <w:p w14:paraId="256E0257" w14:textId="77777777" w:rsidR="003640CE" w:rsidRPr="006A597B" w:rsidRDefault="003640CE" w:rsidP="006A597B">
      <w:r w:rsidRPr="006A597B">
        <w:rPr>
          <w:color w:val="000009"/>
        </w:rP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14:paraId="085C98F4" w14:textId="77777777" w:rsidR="003640CE" w:rsidRPr="006A597B" w:rsidRDefault="003640CE" w:rsidP="006A597B">
      <w:r w:rsidRPr="006A597B">
        <w:rPr>
          <w:color w:val="000009"/>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14:paraId="636477D8" w14:textId="77777777" w:rsidR="003640CE" w:rsidRPr="006A597B" w:rsidRDefault="003640CE" w:rsidP="006A597B">
      <w:r w:rsidRPr="006A597B">
        <w:rPr>
          <w:color w:val="000009"/>
        </w:rP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логопедической работы; </w:t>
      </w:r>
    </w:p>
    <w:p w14:paraId="205683F2" w14:textId="77777777" w:rsidR="003640CE" w:rsidRPr="006A597B" w:rsidRDefault="003640CE" w:rsidP="006A597B">
      <w:r w:rsidRPr="006A597B">
        <w:rPr>
          <w:color w:val="000009"/>
        </w:rPr>
        <w:t xml:space="preserve">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14:paraId="321092A9" w14:textId="77777777" w:rsidR="003640CE" w:rsidRPr="006A597B" w:rsidRDefault="003640CE" w:rsidP="006A597B">
      <w:r w:rsidRPr="006A597B">
        <w:rPr>
          <w:color w:val="000009"/>
        </w:rPr>
        <w:t xml:space="preserve">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w:t>
      </w:r>
    </w:p>
    <w:p w14:paraId="40D73CA1" w14:textId="77777777" w:rsidR="003640CE" w:rsidRPr="006A597B" w:rsidRDefault="003640CE" w:rsidP="006A597B">
      <w:r w:rsidRPr="006A597B">
        <w:rPr>
          <w:color w:val="000009"/>
        </w:rPr>
        <w:t xml:space="preserve">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14:paraId="1C3DC129" w14:textId="77777777" w:rsidR="003640CE" w:rsidRPr="006A597B" w:rsidRDefault="003640CE" w:rsidP="006A597B">
      <w:r w:rsidRPr="006A597B">
        <w:rPr>
          <w:color w:val="000009"/>
        </w:rPr>
        <w:t xml:space="preserve">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 </w:t>
      </w:r>
    </w:p>
    <w:p w14:paraId="0827FF1D" w14:textId="77777777" w:rsidR="003640CE" w:rsidRPr="006A597B" w:rsidRDefault="003640CE" w:rsidP="006A597B">
      <w:r w:rsidRPr="006A597B">
        <w:rPr>
          <w:color w:val="000009"/>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14:paraId="0172BE60" w14:textId="77777777" w:rsidR="003640CE" w:rsidRPr="006A597B" w:rsidRDefault="003640CE" w:rsidP="006A597B">
      <w:r w:rsidRPr="006A597B">
        <w:rPr>
          <w:color w:val="000009"/>
        </w:rPr>
        <w:t xml:space="preserve">индивидуальный темп обучения и продвижения в образовательном пространстве для разных категорий обучающихся с ТНР; </w:t>
      </w:r>
    </w:p>
    <w:p w14:paraId="29FE1D40" w14:textId="77777777" w:rsidR="003640CE" w:rsidRPr="006A597B" w:rsidRDefault="003640CE" w:rsidP="006A597B">
      <w:r w:rsidRPr="006A597B">
        <w:rPr>
          <w:color w:val="000009"/>
        </w:rPr>
        <w:lastRenderedPageBreak/>
        <w:t xml:space="preserve">постоянный (пошаговый)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 </w:t>
      </w:r>
    </w:p>
    <w:p w14:paraId="14B4F8D2" w14:textId="77777777" w:rsidR="003640CE" w:rsidRPr="006A597B" w:rsidRDefault="003640CE" w:rsidP="006A597B">
      <w:r w:rsidRPr="006A597B">
        <w:rPr>
          <w:color w:val="000009"/>
        </w:rP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14:paraId="7DBA43B9" w14:textId="77777777" w:rsidR="003640CE" w:rsidRPr="006A597B" w:rsidRDefault="003640CE" w:rsidP="006A597B">
      <w:r w:rsidRPr="006A597B">
        <w:rPr>
          <w:color w:val="000009"/>
        </w:rPr>
        <w:t xml:space="preserve">возможность обучаться на дому и/или дистанционно при наличии медицинских показаний; </w:t>
      </w:r>
    </w:p>
    <w:p w14:paraId="6DC517F0" w14:textId="77777777" w:rsidR="003640CE" w:rsidRPr="006A597B" w:rsidRDefault="003640CE" w:rsidP="006A597B">
      <w:r w:rsidRPr="006A597B">
        <w:rPr>
          <w:color w:val="000009"/>
        </w:rPr>
        <w:t xml:space="preserve">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14:paraId="3D3440DB" w14:textId="77777777" w:rsidR="003640CE" w:rsidRPr="006A597B" w:rsidRDefault="003640CE" w:rsidP="006A597B">
      <w:r w:rsidRPr="006A597B">
        <w:rPr>
          <w:color w:val="000009"/>
        </w:rPr>
        <w:t xml:space="preserve">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 </w:t>
      </w:r>
    </w:p>
    <w:p w14:paraId="24FF26D9" w14:textId="77183BA9" w:rsidR="003640CE" w:rsidRPr="0024018F" w:rsidRDefault="0024018F" w:rsidP="0024018F">
      <w:pPr>
        <w:rPr>
          <w:b/>
          <w:bCs/>
        </w:rPr>
      </w:pPr>
      <w:bookmarkStart w:id="20" w:name="_Toc713579"/>
      <w:r w:rsidRPr="0024018F">
        <w:rPr>
          <w:b/>
          <w:bCs/>
        </w:rPr>
        <w:t>1.2.</w:t>
      </w:r>
      <w:r w:rsidR="003640CE" w:rsidRPr="0024018F">
        <w:rPr>
          <w:b/>
          <w:bCs/>
          <w:color w:val="000009"/>
        </w:rPr>
        <w:t xml:space="preserve"> Планируемые результаты освоения </w:t>
      </w:r>
      <w:proofErr w:type="gramStart"/>
      <w:r w:rsidR="003640CE" w:rsidRPr="0024018F">
        <w:rPr>
          <w:b/>
          <w:bCs/>
          <w:color w:val="000009"/>
        </w:rPr>
        <w:t>обучающимися  с</w:t>
      </w:r>
      <w:proofErr w:type="gramEnd"/>
      <w:r w:rsidR="003640CE" w:rsidRPr="0024018F">
        <w:rPr>
          <w:b/>
          <w:bCs/>
          <w:color w:val="000009"/>
        </w:rPr>
        <w:t xml:space="preserve"> тяжелыми нарушениями речи адаптированной основной общеобразовательной </w:t>
      </w:r>
      <w:bookmarkStart w:id="21" w:name="_Toc713580"/>
      <w:bookmarkEnd w:id="20"/>
      <w:r w:rsidR="003640CE" w:rsidRPr="0024018F">
        <w:rPr>
          <w:b/>
          <w:bCs/>
          <w:color w:val="000009"/>
        </w:rPr>
        <w:t xml:space="preserve">программы начального общего образования </w:t>
      </w:r>
      <w:bookmarkEnd w:id="21"/>
    </w:p>
    <w:p w14:paraId="6B8211FF" w14:textId="77777777" w:rsidR="003640CE" w:rsidRPr="006A597B" w:rsidRDefault="003640CE" w:rsidP="006A597B">
      <w:r w:rsidRPr="006A597B">
        <w:rPr>
          <w:color w:val="000009"/>
        </w:rPr>
        <w:t xml:space="preserve">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 </w:t>
      </w:r>
    </w:p>
    <w:p w14:paraId="77F94231" w14:textId="77777777" w:rsidR="003640CE" w:rsidRPr="006A597B" w:rsidRDefault="003640CE" w:rsidP="006A597B">
      <w:r w:rsidRPr="006A597B">
        <w:rPr>
          <w:color w:val="000009"/>
        </w:rPr>
        <w:t xml:space="preserve">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w:t>
      </w:r>
      <w:r w:rsidRPr="006A597B">
        <w:rPr>
          <w:i/>
          <w:color w:val="000009"/>
        </w:rPr>
        <w:t xml:space="preserve">личностных, метапредметных и предметных. </w:t>
      </w:r>
    </w:p>
    <w:p w14:paraId="306D5AFF" w14:textId="77777777" w:rsidR="003640CE" w:rsidRPr="006A597B" w:rsidRDefault="003640CE" w:rsidP="006A597B">
      <w:r w:rsidRPr="006A597B">
        <w:rPr>
          <w:i/>
        </w:rPr>
        <w:t xml:space="preserve">Личностные и метапредметные результаты </w:t>
      </w:r>
      <w:r w:rsidRPr="006A597B">
        <w:t xml:space="preserve">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 </w:t>
      </w:r>
    </w:p>
    <w:p w14:paraId="6E48B297" w14:textId="77777777" w:rsidR="003640CE" w:rsidRPr="006A597B" w:rsidRDefault="003640CE" w:rsidP="006A597B">
      <w:r w:rsidRPr="006A597B">
        <w:rPr>
          <w:i/>
          <w:color w:val="000009"/>
        </w:rPr>
        <w:t xml:space="preserve">Личностные результаты </w:t>
      </w:r>
      <w:r w:rsidRPr="006A597B">
        <w:rPr>
          <w:color w:val="000009"/>
        </w:rPr>
        <w:t xml:space="preserve">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 </w:t>
      </w:r>
    </w:p>
    <w:p w14:paraId="75F82F68" w14:textId="77777777" w:rsidR="003640CE" w:rsidRPr="006A597B" w:rsidRDefault="003640CE" w:rsidP="006A597B">
      <w:r w:rsidRPr="006A597B">
        <w:rPr>
          <w:color w:val="000009"/>
        </w:rPr>
        <w:lastRenderedPageBreak/>
        <w:t xml:space="preserve">Личностные результаты освоения адаптированной основной общеобразовательной программы начального общего образования должны отражать: </w:t>
      </w:r>
    </w:p>
    <w:p w14:paraId="4D3F9FFE" w14:textId="77777777" w:rsidR="003640CE" w:rsidRPr="006A597B" w:rsidRDefault="003640CE" w:rsidP="006A597B">
      <w:r w:rsidRPr="006A597B">
        <w:t xml:space="preserve">сформированность целостного, социально ориентированного взгляда на мир в его органическом единстве и разнообразии природы, народов, культур и религий; </w:t>
      </w:r>
    </w:p>
    <w:p w14:paraId="1CE9ACD1" w14:textId="77777777" w:rsidR="003640CE" w:rsidRPr="006A597B" w:rsidRDefault="003640CE" w:rsidP="006A597B">
      <w:r w:rsidRPr="006A597B">
        <w:rPr>
          <w:color w:val="000009"/>
        </w:rPr>
        <w:t>патриотизм, чувство гордости за свою Родину, российский народ, национальные свершения, открытия, победы;</w:t>
      </w:r>
      <w:r w:rsidRPr="006A597B">
        <w:rPr>
          <w:i/>
          <w:color w:val="000009"/>
        </w:rPr>
        <w:t xml:space="preserve"> </w:t>
      </w:r>
    </w:p>
    <w:p w14:paraId="4B9783B9" w14:textId="77777777" w:rsidR="003640CE" w:rsidRPr="006A597B" w:rsidRDefault="003640CE" w:rsidP="006A597B">
      <w:r w:rsidRPr="006A597B">
        <w:t xml:space="preserve">осознание роли своей страны в мировом развитии;  </w:t>
      </w:r>
    </w:p>
    <w:p w14:paraId="0EA53A16" w14:textId="77777777" w:rsidR="003640CE" w:rsidRPr="006A597B" w:rsidRDefault="003640CE" w:rsidP="006A597B">
      <w:r w:rsidRPr="006A597B">
        <w:rPr>
          <w:color w:val="000009"/>
        </w:rPr>
        <w:t xml:space="preserve">уважительное отношение к России, родному краю, своей семье, истории, культуре, природе нашей страны, ее современной жизни; </w:t>
      </w:r>
    </w:p>
    <w:p w14:paraId="73B2045A" w14:textId="77777777" w:rsidR="003640CE" w:rsidRPr="006A597B" w:rsidRDefault="003640CE" w:rsidP="006A597B">
      <w:r w:rsidRPr="006A597B">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14:paraId="0F5DF0E7" w14:textId="77777777" w:rsidR="003640CE" w:rsidRPr="006A597B" w:rsidRDefault="003640CE" w:rsidP="006A597B">
      <w:r w:rsidRPr="006A597B">
        <w:t xml:space="preserve">сформированность уважительного отношения и иному мнению, истории и культуре других народов; </w:t>
      </w:r>
    </w:p>
    <w:p w14:paraId="21EF794E" w14:textId="77777777" w:rsidR="003640CE" w:rsidRPr="006A597B" w:rsidRDefault="003640CE" w:rsidP="006A597B">
      <w:r w:rsidRPr="006A597B">
        <w:t xml:space="preserve">овладение начальными навыками адаптации в динамично изменяющемся и развивающемся мире; </w:t>
      </w:r>
    </w:p>
    <w:p w14:paraId="7B0D5F54" w14:textId="77777777" w:rsidR="003640CE" w:rsidRPr="006A597B" w:rsidRDefault="003640CE" w:rsidP="006A597B">
      <w:r w:rsidRPr="006A597B">
        <w:t xml:space="preserve">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4B0F09FC" w14:textId="77777777" w:rsidR="003640CE" w:rsidRPr="006A597B" w:rsidRDefault="003640CE" w:rsidP="006A597B">
      <w:r w:rsidRPr="006A597B">
        <w:t xml:space="preserve">сформированность эстетических потребностей, ценностей и чувств; </w:t>
      </w:r>
    </w:p>
    <w:p w14:paraId="1AFED4C0" w14:textId="66045FDF" w:rsidR="003640CE" w:rsidRPr="006A597B" w:rsidRDefault="003640CE" w:rsidP="006A597B">
      <w:r w:rsidRPr="006A597B">
        <w:t xml:space="preserve">сформированность этических чувств, доброжелательность и эмоционально-нравственную отзывчивость, понимание и сопереживание чувствам других людей; </w:t>
      </w:r>
    </w:p>
    <w:p w14:paraId="3D34992D" w14:textId="77777777" w:rsidR="003640CE" w:rsidRPr="006A597B" w:rsidRDefault="003640CE" w:rsidP="006A597B">
      <w:r w:rsidRPr="006A597B">
        <w:t xml:space="preserve">сформированность чувства прекрасного - умение воспринимать красоту природы, бережно относиться ко всему живому; </w:t>
      </w:r>
    </w:p>
    <w:p w14:paraId="25E51B81" w14:textId="77777777" w:rsidR="003640CE" w:rsidRPr="006A597B" w:rsidRDefault="003640CE" w:rsidP="006A597B">
      <w:r w:rsidRPr="006A597B">
        <w:t xml:space="preserve">умение чувствовать красоту художественного слова, стремление к </w:t>
      </w:r>
    </w:p>
    <w:p w14:paraId="615CFAA1" w14:textId="77777777" w:rsidR="003640CE" w:rsidRPr="006A597B" w:rsidRDefault="003640CE" w:rsidP="006A597B">
      <w:r w:rsidRPr="006A597B">
        <w:t xml:space="preserve">совершенствованию собственной речи;  </w:t>
      </w:r>
    </w:p>
    <w:p w14:paraId="4707D95D" w14:textId="77777777" w:rsidR="003640CE" w:rsidRPr="006A597B" w:rsidRDefault="003640CE" w:rsidP="006A597B">
      <w:r w:rsidRPr="006A597B">
        <w:t xml:space="preserve">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14:paraId="132AADB0" w14:textId="77777777" w:rsidR="003640CE" w:rsidRPr="006A597B" w:rsidRDefault="003640CE" w:rsidP="006A597B">
      <w:r w:rsidRPr="006A597B">
        <w:t xml:space="preserve">умение сотрудничать с товарищами в процессе коллективной деятельности, соотносить свою часть работы с общим замыслом; </w:t>
      </w:r>
    </w:p>
    <w:p w14:paraId="6755F7CD" w14:textId="77777777" w:rsidR="003640CE" w:rsidRPr="006A597B" w:rsidRDefault="003640CE" w:rsidP="006A597B">
      <w:r w:rsidRPr="006A597B">
        <w:rPr>
          <w:color w:val="000009"/>
        </w:rPr>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14:paraId="68105C85" w14:textId="77777777" w:rsidR="003640CE" w:rsidRPr="006A597B" w:rsidRDefault="003640CE" w:rsidP="006A597B">
      <w:r w:rsidRPr="006A597B">
        <w:lastRenderedPageBreak/>
        <w:t xml:space="preserve">ориентация в нравственном содержании и смысле поступков – своих и окружающих людей;  </w:t>
      </w:r>
    </w:p>
    <w:p w14:paraId="56BA4D7B" w14:textId="77777777" w:rsidR="003640CE" w:rsidRPr="006A597B" w:rsidRDefault="003640CE" w:rsidP="006A597B">
      <w:r w:rsidRPr="006A597B">
        <w:t xml:space="preserve">овладение навыком самооценки, умением анализировать свои действия и управлять ими; </w:t>
      </w:r>
    </w:p>
    <w:p w14:paraId="443B487E" w14:textId="77777777" w:rsidR="003640CE" w:rsidRPr="006A597B" w:rsidRDefault="003640CE" w:rsidP="006A597B">
      <w:r w:rsidRPr="006A597B">
        <w:t xml:space="preserve">развитие адекватных представлений о собственных возможностях и ограничениях, о насущно необходимом жизнеобеспечении; </w:t>
      </w:r>
    </w:p>
    <w:p w14:paraId="3158D753" w14:textId="77777777" w:rsidR="003640CE" w:rsidRPr="006A597B" w:rsidRDefault="003640CE" w:rsidP="006A597B">
      <w:r w:rsidRPr="006A597B">
        <w:rPr>
          <w:color w:val="000009"/>
        </w:rPr>
        <w:t xml:space="preserve">овладение социально-бытовыми умениями, используемыми в повседневной жизни; </w:t>
      </w:r>
    </w:p>
    <w:p w14:paraId="46D43091" w14:textId="77777777" w:rsidR="003640CE" w:rsidRPr="006A597B" w:rsidRDefault="003640CE" w:rsidP="006A597B">
      <w:r w:rsidRPr="006A597B">
        <w:rPr>
          <w:color w:val="000009"/>
        </w:rPr>
        <w:t xml:space="preserve">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14:paraId="55580BC8" w14:textId="77777777" w:rsidR="003640CE" w:rsidRPr="006A597B" w:rsidRDefault="003640CE" w:rsidP="006A597B">
      <w:r w:rsidRPr="006A597B">
        <w:rPr>
          <w:i/>
          <w:color w:val="000009"/>
        </w:rPr>
        <w:t>Метапредметные результаты</w:t>
      </w:r>
      <w:r w:rsidRPr="006A597B">
        <w:rPr>
          <w:color w:val="000009"/>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 </w:t>
      </w:r>
    </w:p>
    <w:p w14:paraId="2DC8E115" w14:textId="77777777" w:rsidR="003640CE" w:rsidRPr="006A597B" w:rsidRDefault="003640CE" w:rsidP="006A597B">
      <w:r w:rsidRPr="006A597B">
        <w:rPr>
          <w:color w:val="000009"/>
        </w:rPr>
        <w:t xml:space="preserve">владение всеми типами учебных действий, направленных на организацию своей работы в образовательной организации и вне ее; </w:t>
      </w:r>
    </w:p>
    <w:p w14:paraId="0E6FABEA" w14:textId="77777777" w:rsidR="003640CE" w:rsidRPr="006A597B" w:rsidRDefault="003640CE" w:rsidP="006A597B">
      <w:r w:rsidRPr="006A597B">
        <w:rPr>
          <w:color w:val="000009"/>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14:paraId="6D22D5D8" w14:textId="77777777" w:rsidR="003640CE" w:rsidRPr="006A597B" w:rsidRDefault="003640CE" w:rsidP="006A597B">
      <w:r w:rsidRPr="006A597B">
        <w:rPr>
          <w:color w:val="000009"/>
        </w:rPr>
        <w:t xml:space="preserve">освоение способов решения задач творческого и поискового характера;  </w:t>
      </w:r>
    </w:p>
    <w:p w14:paraId="6C72B541" w14:textId="77777777" w:rsidR="003640CE" w:rsidRPr="006A597B" w:rsidRDefault="003640CE" w:rsidP="006A597B">
      <w:r w:rsidRPr="006A597B">
        <w:rPr>
          <w:color w:val="000009"/>
        </w:rPr>
        <w:t xml:space="preserve">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14:paraId="07A06D23" w14:textId="77777777" w:rsidR="003640CE" w:rsidRPr="006A597B" w:rsidRDefault="003640CE" w:rsidP="006A597B">
      <w:r w:rsidRPr="006A597B">
        <w:t xml:space="preserve">умение составлять план решения учебной задачи, умение работать по плану, сверяя свои действия с целью, корректировать свою деятельность; </w:t>
      </w:r>
    </w:p>
    <w:p w14:paraId="30878832" w14:textId="77777777" w:rsidR="003640CE" w:rsidRPr="006A597B" w:rsidRDefault="003640CE" w:rsidP="006A597B">
      <w:r w:rsidRPr="006A597B">
        <w:rPr>
          <w:color w:val="000009"/>
        </w:rPr>
        <w:t xml:space="preserve">умение понимать причины успеха/неуспеха учебной деятельности и способность конструктивно действовать даже в ситуациях неуспеха; </w:t>
      </w:r>
    </w:p>
    <w:p w14:paraId="5A80ADA5" w14:textId="77777777" w:rsidR="003640CE" w:rsidRPr="006A597B" w:rsidRDefault="003640CE" w:rsidP="006A597B">
      <w:r w:rsidRPr="006A597B">
        <w:rPr>
          <w:color w:val="000009"/>
        </w:rPr>
        <w:t xml:space="preserve">освоение начальных форм познавательной и личностной рефлексии; </w:t>
      </w:r>
    </w:p>
    <w:p w14:paraId="159277B9" w14:textId="77777777" w:rsidR="003640CE" w:rsidRPr="006A597B" w:rsidRDefault="003640CE" w:rsidP="006A597B">
      <w:r w:rsidRPr="006A597B">
        <w:t xml:space="preserve">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учебно-познавательных задач; </w:t>
      </w:r>
    </w:p>
    <w:p w14:paraId="2F07B373" w14:textId="77777777" w:rsidR="003640CE" w:rsidRPr="006A597B" w:rsidRDefault="003640CE" w:rsidP="006A597B">
      <w:r w:rsidRPr="006A597B">
        <w:rPr>
          <w:color w:val="000009"/>
        </w:rPr>
        <w:lastRenderedPageBreak/>
        <w:t xml:space="preserve">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557C01F1" w14:textId="77777777" w:rsidR="003640CE" w:rsidRPr="006A597B" w:rsidRDefault="003640CE" w:rsidP="006A597B">
      <w:r w:rsidRPr="006A597B">
        <w:rPr>
          <w:color w:val="000009"/>
        </w:rPr>
        <w:t xml:space="preserve">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   </w:t>
      </w:r>
    </w:p>
    <w:p w14:paraId="1163591D" w14:textId="77777777" w:rsidR="003640CE" w:rsidRPr="006A597B" w:rsidRDefault="003640CE" w:rsidP="006A597B">
      <w:r w:rsidRPr="006A597B">
        <w:rPr>
          <w:color w:val="000009"/>
        </w:rP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14:paraId="2B5E69DB" w14:textId="0D00E83A" w:rsidR="003640CE" w:rsidRPr="006A597B" w:rsidRDefault="003640CE" w:rsidP="006A597B">
      <w:r w:rsidRPr="006A597B">
        <w:rPr>
          <w:color w:val="000009"/>
        </w:rPr>
        <w:t>умение адекватно использовать речевые средства и средства информационно</w:t>
      </w:r>
      <w:r w:rsidR="00EA555A">
        <w:rPr>
          <w:color w:val="000009"/>
        </w:rPr>
        <w:t>-</w:t>
      </w:r>
      <w:r w:rsidRPr="006A597B">
        <w:rPr>
          <w:color w:val="000009"/>
        </w:rPr>
        <w:t xml:space="preserve">коммуникативных технологий для решения различных познавательных и коммуникативных задач, владеть монологической и диалогической формами речи; </w:t>
      </w:r>
    </w:p>
    <w:p w14:paraId="600FB280" w14:textId="77777777" w:rsidR="003640CE" w:rsidRPr="006A597B" w:rsidRDefault="003640CE" w:rsidP="006A597B">
      <w:r w:rsidRPr="006A597B">
        <w:t xml:space="preserve">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 </w:t>
      </w:r>
    </w:p>
    <w:p w14:paraId="553FBE54" w14:textId="77777777" w:rsidR="003640CE" w:rsidRPr="006A597B" w:rsidRDefault="003640CE" w:rsidP="006A597B">
      <w:r w:rsidRPr="006A597B">
        <w:rPr>
          <w:color w:val="000009"/>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 </w:t>
      </w:r>
    </w:p>
    <w:p w14:paraId="09757097" w14:textId="77777777" w:rsidR="003640CE" w:rsidRPr="006A597B" w:rsidRDefault="003640CE" w:rsidP="006A597B">
      <w:r w:rsidRPr="006A597B">
        <w:rPr>
          <w:color w:val="000009"/>
        </w:rPr>
        <w:t xml:space="preserve">готовность конструктивно решать конфликты посредством учета интересов сторон и сотрудничества; </w:t>
      </w:r>
    </w:p>
    <w:p w14:paraId="796CFCAF" w14:textId="77777777" w:rsidR="003640CE" w:rsidRPr="006A597B" w:rsidRDefault="003640CE" w:rsidP="006A597B">
      <w:r w:rsidRPr="006A597B">
        <w:rPr>
          <w:color w:val="000009"/>
        </w:rPr>
        <w:t xml:space="preserve">умение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6526CFBD" w14:textId="77777777" w:rsidR="003640CE" w:rsidRPr="006A597B" w:rsidRDefault="003640CE" w:rsidP="006A597B">
      <w:r w:rsidRPr="006A597B">
        <w:rPr>
          <w:color w:val="000009"/>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 </w:t>
      </w:r>
    </w:p>
    <w:p w14:paraId="1CFC83C4" w14:textId="77777777" w:rsidR="003640CE" w:rsidRPr="006A597B" w:rsidRDefault="003640CE" w:rsidP="006A597B">
      <w:r w:rsidRPr="006A597B">
        <w:rPr>
          <w:color w:val="000009"/>
        </w:rPr>
        <w:t xml:space="preserve">умение организовывать и поддерживать коммуникативную ситуацию </w:t>
      </w:r>
    </w:p>
    <w:p w14:paraId="1E57C495" w14:textId="77777777" w:rsidR="003640CE" w:rsidRPr="006A597B" w:rsidRDefault="003640CE" w:rsidP="006A597B">
      <w:r w:rsidRPr="006A597B">
        <w:rPr>
          <w:color w:val="000009"/>
        </w:rPr>
        <w:lastRenderedPageBreak/>
        <w:t xml:space="preserve">сотрудничества, адекватно воспринимать и отражать содержание и условия деятельности; </w:t>
      </w:r>
    </w:p>
    <w:p w14:paraId="281D3B75" w14:textId="77777777" w:rsidR="003640CE" w:rsidRPr="006A597B" w:rsidRDefault="003640CE" w:rsidP="006A597B">
      <w:r w:rsidRPr="006A597B">
        <w:rPr>
          <w:color w:val="000009"/>
        </w:rPr>
        <w:t xml:space="preserve">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047EBB3E" w14:textId="77777777" w:rsidR="003640CE" w:rsidRPr="006A597B" w:rsidRDefault="003640CE" w:rsidP="006A597B">
      <w:r w:rsidRPr="006A597B">
        <w:t xml:space="preserve">владение базовыми предметными и межпредметными понятиями, отражающими существенные связи и отношения между объектами и процессами; </w:t>
      </w:r>
    </w:p>
    <w:p w14:paraId="0CE1F4CC" w14:textId="77777777" w:rsidR="003640CE" w:rsidRPr="006A597B" w:rsidRDefault="003640CE" w:rsidP="006A597B">
      <w:r w:rsidRPr="006A597B">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14:paraId="5378DD39" w14:textId="77777777" w:rsidR="003640CE" w:rsidRPr="006A597B" w:rsidRDefault="003640CE" w:rsidP="006A597B">
      <w:r w:rsidRPr="006A597B">
        <w:rPr>
          <w:i/>
          <w:color w:val="000009"/>
        </w:rPr>
        <w:t>Предметные результаты</w:t>
      </w:r>
      <w:r w:rsidRPr="006A597B">
        <w:rPr>
          <w:color w:val="000009"/>
        </w:rPr>
        <w:t xml:space="preserve"> освоения </w:t>
      </w:r>
      <w:r w:rsidRPr="006A597B">
        <w:t>адаптированной</w:t>
      </w:r>
      <w:r w:rsidRPr="006A597B">
        <w:rPr>
          <w:color w:val="CC98FF"/>
        </w:rPr>
        <w:t xml:space="preserve"> </w:t>
      </w:r>
      <w:r w:rsidRPr="006A597B">
        <w:rPr>
          <w:color w:val="000009"/>
        </w:rPr>
        <w:t xml:space="preserve">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w:t>
      </w:r>
      <w:r w:rsidRPr="006A597B">
        <w:t xml:space="preserve">представлены в рабочей программе учебного предмета. </w:t>
      </w:r>
    </w:p>
    <w:p w14:paraId="5ECBA680" w14:textId="69D41D3D" w:rsidR="003640CE" w:rsidRPr="0024018F" w:rsidRDefault="0024018F" w:rsidP="006A597B">
      <w:pPr>
        <w:rPr>
          <w:b/>
          <w:bCs/>
        </w:rPr>
      </w:pPr>
      <w:bookmarkStart w:id="22" w:name="_Toc713581"/>
      <w:r w:rsidRPr="0024018F">
        <w:rPr>
          <w:b/>
          <w:bCs/>
        </w:rPr>
        <w:t>1</w:t>
      </w:r>
      <w:r w:rsidR="003640CE" w:rsidRPr="0024018F">
        <w:rPr>
          <w:b/>
          <w:bCs/>
        </w:rPr>
        <w:t xml:space="preserve">.3. Система оценки достижения </w:t>
      </w:r>
      <w:proofErr w:type="gramStart"/>
      <w:r w:rsidR="003640CE" w:rsidRPr="0024018F">
        <w:rPr>
          <w:b/>
          <w:bCs/>
        </w:rPr>
        <w:t>обучающимися  с</w:t>
      </w:r>
      <w:proofErr w:type="gramEnd"/>
      <w:r w:rsidR="003640CE" w:rsidRPr="0024018F">
        <w:rPr>
          <w:b/>
          <w:bCs/>
        </w:rPr>
        <w:t xml:space="preserve"> </w:t>
      </w:r>
      <w:r w:rsidR="003640CE" w:rsidRPr="0024018F">
        <w:rPr>
          <w:b/>
          <w:bCs/>
          <w:color w:val="000009"/>
        </w:rPr>
        <w:t>тяжелыми нарушениями речи</w:t>
      </w:r>
      <w:r w:rsidR="003640CE" w:rsidRPr="0024018F">
        <w:rPr>
          <w:b/>
          <w:bCs/>
        </w:rPr>
        <w:t xml:space="preserve"> планируемых результатов освоения </w:t>
      </w:r>
      <w:r w:rsidR="003640CE" w:rsidRPr="0024018F">
        <w:rPr>
          <w:b/>
          <w:bCs/>
          <w:color w:val="000009"/>
        </w:rPr>
        <w:t xml:space="preserve">адаптированной основной общеобразовательной программы  начального общего образования </w:t>
      </w:r>
      <w:bookmarkEnd w:id="22"/>
    </w:p>
    <w:p w14:paraId="7DA2BD61" w14:textId="77777777" w:rsidR="00DE4C04" w:rsidRDefault="003640CE" w:rsidP="006A597B">
      <w:pPr>
        <w:rPr>
          <w:color w:val="000009"/>
        </w:rPr>
      </w:pPr>
      <w:r w:rsidRPr="006A597B">
        <w:rPr>
          <w:color w:val="000009"/>
        </w:rPr>
        <w:t>Система оценки достижения обучающимися с ТНР планируемых результатов освоения АООП НОО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предусматривает оценку достижений</w:t>
      </w:r>
      <w:r w:rsidRPr="006A597B">
        <w:rPr>
          <w:color w:val="FF0000"/>
        </w:rPr>
        <w:t>,</w:t>
      </w:r>
      <w:r w:rsidRPr="006A597B">
        <w:rPr>
          <w:color w:val="000009"/>
        </w:rPr>
        <w:t xml:space="preserve"> в том числе итоговую оценку, обучающихся с ТНР, освоивших АООП НОО. </w:t>
      </w:r>
    </w:p>
    <w:p w14:paraId="45BF71B0" w14:textId="54312D46" w:rsidR="003640CE" w:rsidRPr="006A597B" w:rsidRDefault="003640CE" w:rsidP="006A597B">
      <w:r w:rsidRPr="006A597B">
        <w:rPr>
          <w:color w:val="000009"/>
        </w:rPr>
        <w:t xml:space="preserve">Особенностями системы оценки достижений планируемых результатов являются: </w:t>
      </w:r>
    </w:p>
    <w:p w14:paraId="5C794A12" w14:textId="77777777" w:rsidR="003640CE" w:rsidRPr="006A597B" w:rsidRDefault="003640CE" w:rsidP="006A597B">
      <w:r w:rsidRPr="006A597B">
        <w:rPr>
          <w:color w:val="000009"/>
        </w:rPr>
        <w:t xml:space="preserve">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 </w:t>
      </w:r>
    </w:p>
    <w:p w14:paraId="341B8C47" w14:textId="77777777" w:rsidR="003640CE" w:rsidRPr="006A597B" w:rsidRDefault="003640CE" w:rsidP="006A597B">
      <w:r w:rsidRPr="006A597B">
        <w:rPr>
          <w:color w:val="000009"/>
        </w:rPr>
        <w:t xml:space="preserve">реализация уровневого подхода к разработке системы оценки достижения </w:t>
      </w:r>
      <w:proofErr w:type="gramStart"/>
      <w:r w:rsidRPr="006A597B">
        <w:rPr>
          <w:color w:val="000009"/>
        </w:rPr>
        <w:t>планируемых  результатов</w:t>
      </w:r>
      <w:proofErr w:type="gramEnd"/>
      <w:r w:rsidRPr="006A597B">
        <w:rPr>
          <w:color w:val="000009"/>
        </w:rPr>
        <w:t xml:space="preserve">,  инструментария  и представления их; </w:t>
      </w:r>
    </w:p>
    <w:p w14:paraId="1FE13D50" w14:textId="77777777" w:rsidR="003640CE" w:rsidRPr="006A597B" w:rsidRDefault="003640CE" w:rsidP="006A597B">
      <w:r w:rsidRPr="006A597B">
        <w:rPr>
          <w:color w:val="000009"/>
        </w:rPr>
        <w:t xml:space="preserve">использование системы оценки достижения планируемых результатов, предусматривающей оценку эффективности коррекционно-развивающей работы не только </w:t>
      </w:r>
      <w:r w:rsidRPr="006A597B">
        <w:rPr>
          <w:color w:val="000009"/>
        </w:rPr>
        <w:lastRenderedPageBreak/>
        <w:t xml:space="preserve">в поддержке освоения АООП НОО, но и в формировании коммуникативных умений и навыков во взаимодействии со сверстниками и взрослыми; </w:t>
      </w:r>
    </w:p>
    <w:p w14:paraId="1EF9DE69" w14:textId="6748221B" w:rsidR="003640CE" w:rsidRDefault="003640CE" w:rsidP="006A597B">
      <w:r w:rsidRPr="006A597B">
        <w:rPr>
          <w:color w:val="000009"/>
        </w:rPr>
        <w:t>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r w:rsidRPr="006A597B">
        <w:t xml:space="preserve"> </w:t>
      </w:r>
    </w:p>
    <w:p w14:paraId="555146FD" w14:textId="77777777" w:rsidR="00DE4C04" w:rsidRPr="006A597B" w:rsidRDefault="00DE4C04" w:rsidP="006A597B"/>
    <w:p w14:paraId="42CACA7D" w14:textId="406B9D7F" w:rsidR="003640CE" w:rsidRPr="00DE4C04" w:rsidRDefault="003640CE" w:rsidP="006A597B">
      <w:pPr>
        <w:rPr>
          <w:b/>
          <w:bCs/>
        </w:rPr>
      </w:pPr>
      <w:r w:rsidRPr="00DE4C04">
        <w:rPr>
          <w:b/>
          <w:bCs/>
          <w:color w:val="000009"/>
        </w:rPr>
        <w:t>2 Содержательный раздел</w:t>
      </w:r>
      <w:r w:rsidRPr="00DE4C04">
        <w:rPr>
          <w:b/>
          <w:bCs/>
          <w:color w:val="FF0000"/>
        </w:rPr>
        <w:t xml:space="preserve"> </w:t>
      </w:r>
    </w:p>
    <w:p w14:paraId="78C707A8" w14:textId="7B85DDB6" w:rsidR="003640CE" w:rsidRPr="00DE4C04" w:rsidRDefault="003640CE" w:rsidP="006A597B">
      <w:pPr>
        <w:rPr>
          <w:b/>
          <w:bCs/>
        </w:rPr>
      </w:pPr>
      <w:bookmarkStart w:id="23" w:name="_Toc713583"/>
      <w:r w:rsidRPr="00DE4C04">
        <w:rPr>
          <w:b/>
          <w:bCs/>
          <w:color w:val="000009"/>
        </w:rPr>
        <w:t xml:space="preserve">2.1. Программа формирования универсальных учебных действий </w:t>
      </w:r>
      <w:bookmarkEnd w:id="23"/>
    </w:p>
    <w:p w14:paraId="067DA79A" w14:textId="77777777" w:rsidR="003640CE" w:rsidRPr="006A597B" w:rsidRDefault="003640CE" w:rsidP="006A597B">
      <w:r w:rsidRPr="006A597B">
        <w:rPr>
          <w:color w:val="000009"/>
        </w:rPr>
        <w:t xml:space="preserve">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 </w:t>
      </w:r>
    </w:p>
    <w:p w14:paraId="1D938442" w14:textId="77777777" w:rsidR="003640CE" w:rsidRPr="006A597B" w:rsidRDefault="003640CE" w:rsidP="006A597B">
      <w:r w:rsidRPr="006A597B">
        <w:t xml:space="preserve">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 </w:t>
      </w:r>
    </w:p>
    <w:p w14:paraId="3F458C21" w14:textId="77777777" w:rsidR="003640CE" w:rsidRPr="006A597B" w:rsidRDefault="003640CE" w:rsidP="006A597B">
      <w:r w:rsidRPr="006A597B">
        <w:t xml:space="preserve">Программа формирования универсальных учебных действий обеспечивает: </w:t>
      </w:r>
    </w:p>
    <w:p w14:paraId="6A1D91A5" w14:textId="77777777" w:rsidR="003640CE" w:rsidRPr="006A597B" w:rsidRDefault="003640CE" w:rsidP="006A597B">
      <w:r w:rsidRPr="006A597B">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реализацию преемственности всех ступеней образования и этапов усвоения содержания образования; создание условий для готовности обучающегося с ТНР к дальнейшему образованию, реализации доступного уровня самостоятельности в обучении; целостность развития личности обучающегося.   </w:t>
      </w:r>
    </w:p>
    <w:p w14:paraId="0B6967F9" w14:textId="77777777" w:rsidR="003640CE" w:rsidRPr="006A597B" w:rsidRDefault="003640CE" w:rsidP="006A597B">
      <w:r w:rsidRPr="006A597B">
        <w:t xml:space="preserve">Задачи программы:  </w:t>
      </w:r>
    </w:p>
    <w:p w14:paraId="65C666B0" w14:textId="77777777" w:rsidR="003640CE" w:rsidRPr="006A597B" w:rsidRDefault="003640CE" w:rsidP="006A597B">
      <w:r w:rsidRPr="006A597B">
        <w:t xml:space="preserve">установление ценностных ориентиров начального образования для обучающихся с ТНР; </w:t>
      </w:r>
    </w:p>
    <w:p w14:paraId="075E66BA" w14:textId="77777777" w:rsidR="003640CE" w:rsidRPr="006A597B" w:rsidRDefault="003640CE" w:rsidP="006A597B">
      <w:r w:rsidRPr="006A597B">
        <w:t xml:space="preserve">овладение обучающимися с ТНР комплексом учебных действий, составляющих </w:t>
      </w:r>
      <w:proofErr w:type="spellStart"/>
      <w:r w:rsidRPr="006A597B">
        <w:t>операциональный</w:t>
      </w:r>
      <w:proofErr w:type="spellEnd"/>
      <w:r w:rsidRPr="006A597B">
        <w:t xml:space="preserve"> компонент учебной деятельности; </w:t>
      </w:r>
    </w:p>
    <w:p w14:paraId="4B97998E" w14:textId="77777777" w:rsidR="003640CE" w:rsidRPr="006A597B" w:rsidRDefault="003640CE" w:rsidP="006A597B">
      <w:r w:rsidRPr="006A597B">
        <w:t xml:space="preserve">формирование основных компонентов учебной деятельности (познавательные и учебные мотивы, учебная цель, учебная задача, учебные операции); </w:t>
      </w:r>
    </w:p>
    <w:p w14:paraId="11EAA7F8" w14:textId="77777777" w:rsidR="003640CE" w:rsidRPr="006A597B" w:rsidRDefault="003640CE" w:rsidP="006A597B">
      <w:r w:rsidRPr="006A597B">
        <w:t xml:space="preserve">определение состава и характеристики универсальных учебных действий; </w:t>
      </w:r>
    </w:p>
    <w:p w14:paraId="723A7E3A" w14:textId="77777777" w:rsidR="003640CE" w:rsidRPr="006A597B" w:rsidRDefault="003640CE" w:rsidP="006A597B">
      <w:r w:rsidRPr="006A597B">
        <w:t xml:space="preserve">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 </w:t>
      </w:r>
    </w:p>
    <w:p w14:paraId="49096C8F" w14:textId="77777777" w:rsidR="003640CE" w:rsidRPr="006A597B" w:rsidRDefault="003640CE" w:rsidP="006A597B">
      <w:r w:rsidRPr="006A597B">
        <w:lastRenderedPageBreak/>
        <w:t xml:space="preserve">формирование способности к саморазвитию и самосовершенствованию путем сознательного и активного присвоения нового социального опыта. </w:t>
      </w:r>
    </w:p>
    <w:p w14:paraId="09967C99" w14:textId="77777777" w:rsidR="003640CE" w:rsidRPr="006A597B" w:rsidRDefault="003640CE" w:rsidP="006A597B">
      <w:r w:rsidRPr="006A597B">
        <w:t>У обучающихся с ТНР формируются личностные, регулятивные, познавательные (</w:t>
      </w:r>
      <w:proofErr w:type="spellStart"/>
      <w:r w:rsidRPr="006A597B">
        <w:t>общеучебные</w:t>
      </w:r>
      <w:proofErr w:type="spellEnd"/>
      <w:r w:rsidRPr="006A597B">
        <w:t xml:space="preserve">, логические), коммуникативные универсальные учебные действия. </w:t>
      </w:r>
    </w:p>
    <w:p w14:paraId="6D36BA78" w14:textId="77777777" w:rsidR="003640CE" w:rsidRPr="006A597B" w:rsidRDefault="003640CE" w:rsidP="006A597B">
      <w:r w:rsidRPr="006A597B">
        <w:t xml:space="preserve">Личностные универсальные учебные действия обеспечивают </w:t>
      </w:r>
      <w:proofErr w:type="spellStart"/>
      <w:r w:rsidRPr="006A597B">
        <w:t>ценностносмысловую</w:t>
      </w:r>
      <w:proofErr w:type="spellEnd"/>
      <w:r w:rsidRPr="006A597B">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14:paraId="679C72F8" w14:textId="77777777" w:rsidR="003640CE" w:rsidRPr="006A597B" w:rsidRDefault="003640CE" w:rsidP="006A597B">
      <w:r w:rsidRPr="006A597B">
        <w:t xml:space="preserve">Регулятивные универсальные учебные действия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14:paraId="77F38B27" w14:textId="77777777" w:rsidR="003640CE" w:rsidRPr="006A597B" w:rsidRDefault="003640CE" w:rsidP="006A597B">
      <w:r w:rsidRPr="006A597B">
        <w:t xml:space="preserve">Познавательные универсальные учебные действия включают </w:t>
      </w:r>
      <w:proofErr w:type="spellStart"/>
      <w:r w:rsidRPr="006A597B">
        <w:t>общеучебные</w:t>
      </w:r>
      <w:proofErr w:type="spellEnd"/>
      <w:r w:rsidRPr="006A597B">
        <w:t xml:space="preserve"> и логические универсальные учебные действия.  </w:t>
      </w:r>
    </w:p>
    <w:p w14:paraId="552E490F" w14:textId="77777777" w:rsidR="003640CE" w:rsidRPr="006A597B" w:rsidRDefault="003640CE" w:rsidP="006A597B">
      <w:r w:rsidRPr="006A597B">
        <w:t xml:space="preserve">Формируя </w:t>
      </w:r>
      <w:proofErr w:type="spellStart"/>
      <w:r w:rsidRPr="006A597B">
        <w:t>общеучебные</w:t>
      </w:r>
      <w:proofErr w:type="spellEnd"/>
      <w:r w:rsidRPr="006A597B">
        <w:t xml:space="preserve"> универсальные действия,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w:t>
      </w:r>
      <w:r w:rsidRPr="006A597B">
        <w:lastRenderedPageBreak/>
        <w:t xml:space="preserve">самостоятельно создавать алгоритм деятельности при решении задач творческого и поискового характера.  </w:t>
      </w:r>
    </w:p>
    <w:p w14:paraId="6BB5A1E2" w14:textId="77777777" w:rsidR="003640CE" w:rsidRPr="006A597B" w:rsidRDefault="003640CE" w:rsidP="006A597B">
      <w:r w:rsidRPr="006A597B">
        <w:t xml:space="preserve">Особую группу </w:t>
      </w:r>
      <w:proofErr w:type="spellStart"/>
      <w:r w:rsidRPr="006A597B">
        <w:t>общеучебных</w:t>
      </w:r>
      <w:proofErr w:type="spellEnd"/>
      <w:r w:rsidRPr="006A597B">
        <w:t xml:space="preserve"> универсальных действий составляют </w:t>
      </w:r>
      <w:proofErr w:type="spellStart"/>
      <w:r w:rsidRPr="006A597B">
        <w:t>знаковосимволические</w:t>
      </w:r>
      <w:proofErr w:type="spellEnd"/>
      <w:r w:rsidRPr="006A597B">
        <w:t xml:space="preserve"> действия. Программой предусматривается формирование таких </w:t>
      </w:r>
      <w:proofErr w:type="spellStart"/>
      <w:r w:rsidRPr="006A597B">
        <w:t>знаковосимволических</w:t>
      </w:r>
      <w:proofErr w:type="spellEnd"/>
      <w:r w:rsidRPr="006A597B">
        <w:t xml:space="preserve">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14:paraId="32104859" w14:textId="77777777" w:rsidR="003640CE" w:rsidRPr="006A597B" w:rsidRDefault="003640CE" w:rsidP="006A597B">
      <w:r w:rsidRPr="006A597B">
        <w:t xml:space="preserve">Овладение логическими универсальными действиями способствует совершенствованию у обучающихся с ТНР умений осуществлять основные мыслительные операции (анализ, синтез, </w:t>
      </w:r>
      <w:proofErr w:type="spellStart"/>
      <w:r w:rsidRPr="006A597B">
        <w:t>сериация</w:t>
      </w:r>
      <w:proofErr w:type="spellEnd"/>
      <w:r w:rsidRPr="006A597B">
        <w:t xml:space="preserve">, классификация, установление причинно-следственных связей и т.д.) и на этой основе делать умозаключения, выдвигать гипотезы и доказывать их.  </w:t>
      </w:r>
    </w:p>
    <w:p w14:paraId="35B451E1" w14:textId="77777777" w:rsidR="003640CE" w:rsidRPr="006A597B" w:rsidRDefault="003640CE" w:rsidP="006A597B">
      <w:r w:rsidRPr="006A597B">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14:paraId="61B5EC85" w14:textId="77777777" w:rsidR="003640CE" w:rsidRPr="006A597B" w:rsidRDefault="003640CE" w:rsidP="006A597B">
      <w:r w:rsidRPr="006A597B">
        <w:t xml:space="preserve">Формируя коммуникативные универсальные учебные действия, обучающихся с ТНР учат 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 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14:paraId="1B3F849C" w14:textId="77777777" w:rsidR="003640CE" w:rsidRPr="006A597B" w:rsidRDefault="003640CE" w:rsidP="006A597B">
      <w:r w:rsidRPr="006A597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14:paraId="6ECF036D" w14:textId="77777777" w:rsidR="003640CE" w:rsidRPr="006A597B" w:rsidRDefault="003640CE" w:rsidP="006A597B">
      <w:r w:rsidRPr="006A597B">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14:paraId="16C353A0" w14:textId="77777777" w:rsidR="003640CE" w:rsidRPr="006A597B" w:rsidRDefault="003640CE" w:rsidP="006A597B">
      <w:r w:rsidRPr="006A597B">
        <w:t xml:space="preserve">Формирование универсальных учебных действий реализуется в ходе изучения системы учебных предметов и курсов коррекционно-развивающей области. </w:t>
      </w:r>
    </w:p>
    <w:p w14:paraId="5E6BF1AC" w14:textId="77777777" w:rsidR="003640CE" w:rsidRPr="006A597B" w:rsidRDefault="003640CE" w:rsidP="006A597B">
      <w:r w:rsidRPr="006A597B">
        <w:rPr>
          <w:color w:val="000009"/>
        </w:rPr>
        <w:lastRenderedPageBreak/>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Pr="006A597B">
        <w:t xml:space="preserve"> </w:t>
      </w:r>
    </w:p>
    <w:p w14:paraId="6E233770" w14:textId="77777777" w:rsidR="003640CE" w:rsidRPr="006A597B" w:rsidRDefault="003640CE" w:rsidP="006A597B">
      <w:r w:rsidRPr="006A597B">
        <w:t xml:space="preserve">Учебный предмет </w:t>
      </w:r>
      <w:r w:rsidRPr="006A597B">
        <w:rPr>
          <w:i/>
        </w:rPr>
        <w:t xml:space="preserve">«Русский язык» </w:t>
      </w:r>
      <w:r w:rsidRPr="006A597B">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 </w:t>
      </w:r>
    </w:p>
    <w:p w14:paraId="5812A95D" w14:textId="77777777" w:rsidR="003640CE" w:rsidRPr="006A597B" w:rsidRDefault="003640CE" w:rsidP="006A597B">
      <w:r w:rsidRPr="006A597B">
        <w:rPr>
          <w:color w:val="000009"/>
        </w:rPr>
        <w:t xml:space="preserve">Учебный предмет </w:t>
      </w:r>
      <w:r w:rsidRPr="006A597B">
        <w:rPr>
          <w:i/>
          <w:color w:val="000009"/>
        </w:rPr>
        <w:t>«Русский язык»</w:t>
      </w:r>
      <w:r w:rsidRPr="006A597B">
        <w:rPr>
          <w:color w:val="000009"/>
        </w:rPr>
        <w:t xml:space="preserve"> обеспечивает формирование следующих универсальных учебных действий: </w:t>
      </w:r>
    </w:p>
    <w:p w14:paraId="5EF8415B" w14:textId="77777777" w:rsidR="003640CE" w:rsidRPr="006A597B" w:rsidRDefault="003640CE" w:rsidP="006A597B">
      <w:r w:rsidRPr="006A597B">
        <w:rPr>
          <w:color w:val="000009"/>
        </w:rPr>
        <w:t xml:space="preserve">умение использовать язык с целью поиска необходимой информации в различных источниках для решения учебных задач; </w:t>
      </w:r>
    </w:p>
    <w:p w14:paraId="74F02176" w14:textId="77777777" w:rsidR="003640CE" w:rsidRPr="006A597B" w:rsidRDefault="003640CE" w:rsidP="006A597B">
      <w:r w:rsidRPr="006A597B">
        <w:rPr>
          <w:color w:val="000009"/>
        </w:rPr>
        <w:t xml:space="preserve">умение ориентироваться в целях, задачах, средствах и условиях общения; </w:t>
      </w:r>
    </w:p>
    <w:p w14:paraId="3B40B12A" w14:textId="77777777" w:rsidR="003640CE" w:rsidRPr="006A597B" w:rsidRDefault="003640CE" w:rsidP="006A597B">
      <w:r w:rsidRPr="006A597B">
        <w:rPr>
          <w:color w:val="000009"/>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14:paraId="3BD9777E" w14:textId="77777777" w:rsidR="003640CE" w:rsidRPr="006A597B" w:rsidRDefault="003640CE" w:rsidP="006A597B">
      <w:r w:rsidRPr="006A597B">
        <w:rPr>
          <w:color w:val="000009"/>
        </w:rPr>
        <w:t xml:space="preserve">стремление к более точному выражению собственных мыслей; умение задавать вопросы. </w:t>
      </w:r>
    </w:p>
    <w:p w14:paraId="20C9F172" w14:textId="77777777" w:rsidR="003640CE" w:rsidRPr="006A597B" w:rsidRDefault="003640CE" w:rsidP="006A597B">
      <w:r w:rsidRPr="006A597B">
        <w:rPr>
          <w:color w:val="000009"/>
        </w:rPr>
        <w:t xml:space="preserve">Учебный предмет </w:t>
      </w:r>
      <w:r w:rsidRPr="006A597B">
        <w:rPr>
          <w:i/>
          <w:color w:val="000009"/>
        </w:rPr>
        <w:t xml:space="preserve">«Литературное чтение», </w:t>
      </w:r>
      <w:r w:rsidRPr="006A597B">
        <w:rPr>
          <w:color w:val="000009"/>
        </w:rPr>
        <w:t xml:space="preserve">приоритетной целью которого является формирование читательской компетентности обучающихся с ТНР, обеспечивает формирование следующих универсальных учебных действий: </w:t>
      </w:r>
    </w:p>
    <w:p w14:paraId="7E405FA1" w14:textId="77777777" w:rsidR="003640CE" w:rsidRPr="006A597B" w:rsidRDefault="003640CE" w:rsidP="006A597B">
      <w:r w:rsidRPr="006A597B">
        <w:rPr>
          <w:color w:val="000009"/>
        </w:rPr>
        <w:t xml:space="preserve">овладение осознанным, правильным, беглым, выразительным чтением; </w:t>
      </w:r>
    </w:p>
    <w:p w14:paraId="06A18CB1" w14:textId="77777777" w:rsidR="003640CE" w:rsidRPr="006A597B" w:rsidRDefault="003640CE" w:rsidP="006A597B">
      <w:r w:rsidRPr="006A597B">
        <w:rPr>
          <w:color w:val="000009"/>
        </w:rPr>
        <w:t xml:space="preserve">умение понимать контекстную речь на основе воссоздания картины событий и поступков персонажей; </w:t>
      </w:r>
    </w:p>
    <w:p w14:paraId="7E9F16AC" w14:textId="77777777" w:rsidR="003640CE" w:rsidRPr="006A597B" w:rsidRDefault="003640CE" w:rsidP="006A597B">
      <w:r w:rsidRPr="006A597B">
        <w:rPr>
          <w:color w:val="000009"/>
        </w:rPr>
        <w:t xml:space="preserve">умение произвольно и выразительно строить контекстную речь с учетом целей коммуникации, особенностей слушателя; </w:t>
      </w:r>
    </w:p>
    <w:p w14:paraId="3835C36A" w14:textId="77777777" w:rsidR="003640CE" w:rsidRPr="006A597B" w:rsidRDefault="003640CE" w:rsidP="006A597B">
      <w:r w:rsidRPr="006A597B">
        <w:rPr>
          <w:color w:val="000009"/>
        </w:rPr>
        <w:lastRenderedPageBreak/>
        <w:t xml:space="preserve">умение устанавливать логическую причинно-следственную последовательность событий и действий героев произведения; </w:t>
      </w:r>
    </w:p>
    <w:p w14:paraId="019687F6" w14:textId="77777777" w:rsidR="003640CE" w:rsidRPr="006A597B" w:rsidRDefault="003640CE" w:rsidP="006A597B">
      <w:r w:rsidRPr="006A597B">
        <w:rPr>
          <w:color w:val="000009"/>
        </w:rPr>
        <w:t xml:space="preserve">умение строить план с выделением существенной и дополнительной информации; </w:t>
      </w:r>
    </w:p>
    <w:p w14:paraId="06EAA2AA" w14:textId="77777777" w:rsidR="003640CE" w:rsidRPr="006A597B" w:rsidRDefault="003640CE" w:rsidP="006A597B">
      <w:r w:rsidRPr="006A597B">
        <w:rPr>
          <w:color w:val="000009"/>
        </w:rPr>
        <w:t xml:space="preserve">умение выбирать интересующую литературу; пользоваться справочниками для понимания и получения информации; </w:t>
      </w:r>
    </w:p>
    <w:p w14:paraId="726F135F" w14:textId="77777777" w:rsidR="003640CE" w:rsidRPr="006A597B" w:rsidRDefault="003640CE" w:rsidP="006A597B">
      <w:r w:rsidRPr="006A597B">
        <w:rPr>
          <w:color w:val="000009"/>
        </w:rPr>
        <w:t xml:space="preserve">овладение представлениями о мире, российской истории и культуре, первоначальных эстетических представлениях, понятиях о добре и зле, нравственности. </w:t>
      </w:r>
    </w:p>
    <w:p w14:paraId="2A471105" w14:textId="77777777" w:rsidR="003640CE" w:rsidRPr="006A597B" w:rsidRDefault="003640CE" w:rsidP="006A597B">
      <w:r w:rsidRPr="006A597B">
        <w:rPr>
          <w:color w:val="000009"/>
        </w:rPr>
        <w:t xml:space="preserve"> Учебный предмет </w:t>
      </w:r>
      <w:r w:rsidRPr="006A597B">
        <w:rPr>
          <w:i/>
          <w:color w:val="000009"/>
        </w:rPr>
        <w:t xml:space="preserve">«Иностранный язык» </w:t>
      </w:r>
      <w:r w:rsidRPr="006A597B">
        <w:rPr>
          <w:color w:val="000009"/>
        </w:rPr>
        <w:t xml:space="preserve">обеспечивает формирование коммуникативной культуры обучающихся, способствует их общему речевому развитию, расширению кругозора и воспитанию. </w:t>
      </w:r>
    </w:p>
    <w:p w14:paraId="0364C576" w14:textId="77777777" w:rsidR="003640CE" w:rsidRPr="006A597B" w:rsidRDefault="003640CE" w:rsidP="006A597B">
      <w:r w:rsidRPr="006A597B">
        <w:rPr>
          <w:color w:val="000009"/>
        </w:rPr>
        <w:t xml:space="preserve">При изучении иностранного языка развиваются следующие универсальные учебные действия: </w:t>
      </w:r>
    </w:p>
    <w:p w14:paraId="4BF7EEC6" w14:textId="77777777" w:rsidR="003640CE" w:rsidRPr="006A597B" w:rsidRDefault="003640CE" w:rsidP="006A597B">
      <w:r w:rsidRPr="006A597B">
        <w:t xml:space="preserve">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 </w:t>
      </w:r>
    </w:p>
    <w:p w14:paraId="018FF089" w14:textId="77777777" w:rsidR="003640CE" w:rsidRPr="006A597B" w:rsidRDefault="003640CE" w:rsidP="006A597B">
      <w:r w:rsidRPr="006A597B">
        <w:t xml:space="preserve">овладение разнообразными приёмами раскрытия значения слова, используя словообразовательные элементы; синонимы, антонимы; контекст; </w:t>
      </w:r>
      <w:r w:rsidRPr="006A597B">
        <w:rPr>
          <w:rFonts w:ascii="Segoe UI Symbol" w:eastAsia="Segoe UI Symbol" w:hAnsi="Segoe UI Symbol" w:cs="Segoe UI Symbol"/>
        </w:rPr>
        <w:t>•</w:t>
      </w:r>
      <w:r w:rsidRPr="006A597B">
        <w:rPr>
          <w:rFonts w:ascii="Arial" w:eastAsia="Arial" w:hAnsi="Arial" w:cs="Arial"/>
        </w:rPr>
        <w:t xml:space="preserve"> </w:t>
      </w:r>
      <w:r w:rsidRPr="006A597B">
        <w:t xml:space="preserve">овладение </w:t>
      </w:r>
      <w:proofErr w:type="spellStart"/>
      <w:r w:rsidRPr="006A597B">
        <w:t>общеречевыми</w:t>
      </w:r>
      <w:proofErr w:type="spellEnd"/>
      <w:r w:rsidRPr="006A597B">
        <w:t xml:space="preserve"> коммуникативными умениями, например, начинать и завершать разговор, используя речевые клише; поддерживать </w:t>
      </w:r>
    </w:p>
    <w:p w14:paraId="0A0B59A4" w14:textId="77777777" w:rsidR="003640CE" w:rsidRPr="006A597B" w:rsidRDefault="003640CE" w:rsidP="006A597B">
      <w:r w:rsidRPr="006A597B">
        <w:t xml:space="preserve">беседу, задавая вопросы и переспрашивая; </w:t>
      </w:r>
    </w:p>
    <w:p w14:paraId="707A9FF3" w14:textId="77777777" w:rsidR="003640CE" w:rsidRPr="006A597B" w:rsidRDefault="003640CE" w:rsidP="006A597B">
      <w:r w:rsidRPr="006A597B">
        <w:t xml:space="preserve">умение осуществлять самоконтроль, самооценку; </w:t>
      </w:r>
    </w:p>
    <w:p w14:paraId="2B571B89" w14:textId="77777777" w:rsidR="003640CE" w:rsidRPr="006A597B" w:rsidRDefault="003640CE" w:rsidP="006A597B">
      <w:r w:rsidRPr="006A597B">
        <w:t xml:space="preserve">умение самостоятельно выполнять задания с использованием компьютера (при наличии мультимедийного приложения). </w:t>
      </w:r>
    </w:p>
    <w:p w14:paraId="47C8285E" w14:textId="77777777" w:rsidR="003640CE" w:rsidRPr="006A597B" w:rsidRDefault="003640CE" w:rsidP="006A597B">
      <w:r w:rsidRPr="006A597B">
        <w:t xml:space="preserve">Учебный предмет </w:t>
      </w:r>
      <w:r w:rsidRPr="006A597B">
        <w:rPr>
          <w:i/>
        </w:rPr>
        <w:t>«Математика»</w:t>
      </w:r>
      <w:r w:rsidRPr="006A597B">
        <w:t xml:space="preserve"> является основой развития у обучающихся познавательных универсальных действий, в первую очередь логических. </w:t>
      </w:r>
    </w:p>
    <w:p w14:paraId="64C17091" w14:textId="77777777" w:rsidR="003640CE" w:rsidRPr="006A597B" w:rsidRDefault="003640CE" w:rsidP="006A597B">
      <w:r w:rsidRPr="006A597B">
        <w:rPr>
          <w:color w:val="000009"/>
        </w:rPr>
        <w:t xml:space="preserve">При изучении математики формируются следующие универсальные учебные действия: </w:t>
      </w:r>
    </w:p>
    <w:p w14:paraId="6C086362" w14:textId="77777777" w:rsidR="003640CE" w:rsidRPr="006A597B" w:rsidRDefault="003640CE" w:rsidP="006A597B">
      <w:r w:rsidRPr="006A597B">
        <w:rPr>
          <w:color w:val="000009"/>
        </w:rPr>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14:paraId="18D99858" w14:textId="77777777" w:rsidR="003640CE" w:rsidRPr="006A597B" w:rsidRDefault="003640CE" w:rsidP="006A597B">
      <w:r w:rsidRPr="006A597B">
        <w:rPr>
          <w:color w:val="000009"/>
        </w:rPr>
        <w:t xml:space="preserve">умение строить алгоритм поиска необходимой информации, определять логику решения практической и учебной задачи; </w:t>
      </w:r>
    </w:p>
    <w:p w14:paraId="6EB6379D" w14:textId="77777777" w:rsidR="003640CE" w:rsidRPr="006A597B" w:rsidRDefault="003640CE" w:rsidP="006A597B">
      <w:r w:rsidRPr="006A597B">
        <w:rPr>
          <w:color w:val="000009"/>
        </w:rPr>
        <w:t xml:space="preserve">умение моделировать - решать учебные задачи с помощью знаков (символов), планировать, контролировать и корректировать ход решения учебной задачи. </w:t>
      </w:r>
    </w:p>
    <w:p w14:paraId="5F808575" w14:textId="77777777" w:rsidR="003640CE" w:rsidRPr="006A597B" w:rsidRDefault="003640CE" w:rsidP="006A597B">
      <w:r w:rsidRPr="006A597B">
        <w:rPr>
          <w:color w:val="000009"/>
        </w:rPr>
        <w:lastRenderedPageBreak/>
        <w:t xml:space="preserve">Учебный предмет </w:t>
      </w:r>
      <w:r w:rsidRPr="006A597B">
        <w:rPr>
          <w:i/>
          <w:color w:val="000009"/>
        </w:rPr>
        <w:t>«Окружающий мир»</w:t>
      </w:r>
      <w:r w:rsidRPr="006A597B">
        <w:rPr>
          <w:color w:val="000009"/>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 </w:t>
      </w:r>
    </w:p>
    <w:p w14:paraId="608CCA6B" w14:textId="77777777" w:rsidR="003640CE" w:rsidRPr="006A597B" w:rsidRDefault="003640CE" w:rsidP="006A597B">
      <w:r w:rsidRPr="006A597B">
        <w:rPr>
          <w:color w:val="000009"/>
        </w:rPr>
        <w:t xml:space="preserve">При изучении учебного предмета «Окружающий мир» развиваются следующие универсальные учебные действия: </w:t>
      </w:r>
    </w:p>
    <w:p w14:paraId="143E60D0" w14:textId="77777777" w:rsidR="003640CE" w:rsidRPr="006A597B" w:rsidRDefault="003640CE" w:rsidP="006A597B">
      <w:r w:rsidRPr="006A597B">
        <w:rPr>
          <w:color w:val="000009"/>
        </w:rPr>
        <w:t xml:space="preserve">способность регулировать собственную деятельность, направленную на познание окружающей действительности и внутреннего мира человека; </w:t>
      </w:r>
    </w:p>
    <w:p w14:paraId="3814BB4B" w14:textId="77777777" w:rsidR="003640CE" w:rsidRPr="006A597B" w:rsidRDefault="003640CE" w:rsidP="006A597B">
      <w:r w:rsidRPr="006A597B">
        <w:rPr>
          <w:color w:val="000009"/>
        </w:rPr>
        <w:t>способность осуществлять информационный поиск для решения учебных</w:t>
      </w:r>
    </w:p>
    <w:p w14:paraId="0E61FAC6" w14:textId="77777777" w:rsidR="003640CE" w:rsidRPr="006A597B" w:rsidRDefault="003640CE" w:rsidP="006A597B">
      <w:r w:rsidRPr="006A597B">
        <w:rPr>
          <w:color w:val="000009"/>
        </w:rPr>
        <w:t xml:space="preserve">задач; </w:t>
      </w:r>
    </w:p>
    <w:p w14:paraId="5FDE3F31" w14:textId="77777777" w:rsidR="003640CE" w:rsidRPr="006A597B" w:rsidRDefault="003640CE" w:rsidP="006A597B">
      <w:r w:rsidRPr="006A597B">
        <w:rPr>
          <w:color w:val="000009"/>
        </w:rPr>
        <w:t xml:space="preserve">осознание правил и норм взаимодействия со взрослыми и сверстниками в сообществах разного типа (класс, школа, семья, учреждение культуры и пр.); </w:t>
      </w:r>
    </w:p>
    <w:p w14:paraId="6C2B1CA8" w14:textId="77777777" w:rsidR="003640CE" w:rsidRPr="006A597B" w:rsidRDefault="003640CE" w:rsidP="006A597B">
      <w:r w:rsidRPr="006A597B">
        <w:rPr>
          <w:color w:val="000009"/>
        </w:rPr>
        <w:t xml:space="preserve">способность работать с моделями изучаемых объектов и явлений окружающего мира; </w:t>
      </w:r>
    </w:p>
    <w:p w14:paraId="4CF73B69" w14:textId="77777777" w:rsidR="003640CE" w:rsidRPr="006A597B" w:rsidRDefault="003640CE" w:rsidP="006A597B">
      <w:r w:rsidRPr="006A597B">
        <w:rPr>
          <w:color w:val="000009"/>
        </w:rPr>
        <w:t xml:space="preserve">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14:paraId="43AF1804" w14:textId="77777777" w:rsidR="003640CE" w:rsidRPr="006A597B" w:rsidRDefault="003640CE" w:rsidP="006A597B">
      <w:r w:rsidRPr="006A597B">
        <w:rPr>
          <w:color w:val="000009"/>
        </w:rPr>
        <w:t xml:space="preserve">Учебный предмет </w:t>
      </w:r>
      <w:r w:rsidRPr="006A597B">
        <w:rPr>
          <w:i/>
          <w:color w:val="000009"/>
        </w:rPr>
        <w:t xml:space="preserve">«Основы религиозных культур и светской этики» </w:t>
      </w:r>
      <w:r w:rsidRPr="006A597B">
        <w:rPr>
          <w:color w:val="000009"/>
        </w:rPr>
        <w:t xml:space="preserve">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14:paraId="2F39285F" w14:textId="77777777" w:rsidR="003640CE" w:rsidRPr="006A597B" w:rsidRDefault="003640CE" w:rsidP="006A597B">
      <w:r w:rsidRPr="006A597B">
        <w:rPr>
          <w:color w:val="000009"/>
        </w:rPr>
        <w:t xml:space="preserve">При изучении учебного предмета </w:t>
      </w:r>
      <w:r w:rsidRPr="006A597B">
        <w:rPr>
          <w:i/>
          <w:color w:val="000009"/>
        </w:rPr>
        <w:t>«Основы религиозных культур и светской этики»</w:t>
      </w:r>
      <w:r w:rsidRPr="006A597B">
        <w:rPr>
          <w:color w:val="000009"/>
        </w:rPr>
        <w:t xml:space="preserve"> формируются следующие универсальные учебные действия: </w:t>
      </w:r>
    </w:p>
    <w:p w14:paraId="3ECE92F6" w14:textId="77777777" w:rsidR="003640CE" w:rsidRPr="006A597B" w:rsidRDefault="003640CE" w:rsidP="006A597B">
      <w:r w:rsidRPr="006A597B">
        <w:t xml:space="preserve">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 </w:t>
      </w:r>
    </w:p>
    <w:p w14:paraId="15E8C807" w14:textId="77777777" w:rsidR="003640CE" w:rsidRPr="006A597B" w:rsidRDefault="003640CE" w:rsidP="006A597B">
      <w:r w:rsidRPr="006A597B">
        <w:t xml:space="preserve">умения фиксировать в информационной среде элементы истории семьи, своего региона; </w:t>
      </w:r>
    </w:p>
    <w:p w14:paraId="1E4E7429" w14:textId="77777777" w:rsidR="003640CE" w:rsidRPr="006A597B" w:rsidRDefault="003640CE" w:rsidP="006A597B">
      <w:r w:rsidRPr="006A597B">
        <w:t xml:space="preserve">владение нормами и правилами взаимоотношений человека с другими людьми, социальными группами и сообществами. </w:t>
      </w:r>
    </w:p>
    <w:p w14:paraId="42CB048A" w14:textId="77777777" w:rsidR="003640CE" w:rsidRPr="006A597B" w:rsidRDefault="003640CE" w:rsidP="006A597B">
      <w:r w:rsidRPr="006A597B">
        <w:t xml:space="preserve">Значимость учебного предмета </w:t>
      </w:r>
      <w:r w:rsidRPr="006A597B">
        <w:rPr>
          <w:i/>
        </w:rPr>
        <w:t>«Изобразительное искусство»</w:t>
      </w:r>
      <w:r w:rsidRPr="006A597B">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w:t>
      </w:r>
      <w:r w:rsidRPr="006A597B">
        <w:lastRenderedPageBreak/>
        <w:t xml:space="preserve">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 </w:t>
      </w:r>
    </w:p>
    <w:p w14:paraId="0179EC17" w14:textId="77777777" w:rsidR="003640CE" w:rsidRPr="006A597B" w:rsidRDefault="003640CE" w:rsidP="006A597B">
      <w:r w:rsidRPr="006A597B">
        <w:t xml:space="preserve">Сформированность универсальных учебных действий при освоении изобразительного искусства проявляется в: </w:t>
      </w:r>
    </w:p>
    <w:p w14:paraId="3D62EC8C" w14:textId="77777777" w:rsidR="003640CE" w:rsidRPr="006A597B" w:rsidRDefault="003640CE" w:rsidP="006A597B">
      <w:r w:rsidRPr="006A597B">
        <w:t>умении видеть и воспринимать явления художественной культуры в</w:t>
      </w:r>
    </w:p>
    <w:p w14:paraId="17198790" w14:textId="77777777" w:rsidR="003640CE" w:rsidRPr="006A597B" w:rsidRDefault="003640CE" w:rsidP="006A597B">
      <w:r w:rsidRPr="006A597B">
        <w:t xml:space="preserve">окружающей жизни (техника, музеи, архитектура, дизайн, скульптура и др.); </w:t>
      </w:r>
    </w:p>
    <w:p w14:paraId="49724FF1" w14:textId="77777777" w:rsidR="003640CE" w:rsidRPr="006A597B" w:rsidRDefault="003640CE" w:rsidP="006A597B">
      <w:r w:rsidRPr="006A597B">
        <w:t xml:space="preserve">желании общаться с искусством, участвовать в обсуждении содержания и выразительных средств произведений искусства; </w:t>
      </w:r>
    </w:p>
    <w:p w14:paraId="4171A5F8" w14:textId="77777777" w:rsidR="003640CE" w:rsidRPr="006A597B" w:rsidRDefault="003640CE" w:rsidP="006A597B">
      <w:r w:rsidRPr="006A597B">
        <w:t xml:space="preserve">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 </w:t>
      </w:r>
    </w:p>
    <w:p w14:paraId="3FF8F7A1" w14:textId="77777777" w:rsidR="003640CE" w:rsidRPr="006A597B" w:rsidRDefault="003640CE" w:rsidP="006A597B">
      <w:r w:rsidRPr="006A597B">
        <w:t xml:space="preserve">обогащении ключевых компетенций (коммуникативных, деятельностных и др.) художественно эстетическим содержанием; </w:t>
      </w:r>
    </w:p>
    <w:p w14:paraId="4D40C1D7" w14:textId="77777777" w:rsidR="003640CE" w:rsidRPr="006A597B" w:rsidRDefault="003640CE" w:rsidP="006A597B">
      <w:r w:rsidRPr="006A597B">
        <w:t xml:space="preserve">умении организовывать самостоятельную художественно творческую </w:t>
      </w:r>
    </w:p>
    <w:p w14:paraId="48593397" w14:textId="77777777" w:rsidR="003640CE" w:rsidRPr="006A597B" w:rsidRDefault="003640CE" w:rsidP="006A597B">
      <w:r w:rsidRPr="006A597B">
        <w:t xml:space="preserve">деятельность, выбирать средства для реализации художественного замысла; </w:t>
      </w:r>
    </w:p>
    <w:p w14:paraId="211D0392" w14:textId="77777777" w:rsidR="003640CE" w:rsidRPr="006A597B" w:rsidRDefault="003640CE" w:rsidP="006A597B">
      <w:r w:rsidRPr="006A597B">
        <w:t xml:space="preserve">способности оценивать результаты художественно творческой деятельности, собственной и одноклассников. </w:t>
      </w:r>
    </w:p>
    <w:p w14:paraId="711EB81A" w14:textId="77777777" w:rsidR="003640CE" w:rsidRPr="006A597B" w:rsidRDefault="003640CE" w:rsidP="006A597B">
      <w:r w:rsidRPr="006A597B">
        <w:rPr>
          <w:color w:val="000009"/>
        </w:rPr>
        <w:t xml:space="preserve">Важнейшей особенностью учебного предмета </w:t>
      </w:r>
      <w:r w:rsidRPr="006A597B">
        <w:rPr>
          <w:i/>
          <w:color w:val="000009"/>
        </w:rPr>
        <w:t>«Технология»</w:t>
      </w:r>
      <w:r w:rsidRPr="006A597B">
        <w:rPr>
          <w:color w:val="000009"/>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 </w:t>
      </w:r>
    </w:p>
    <w:p w14:paraId="4289A2E6" w14:textId="77777777" w:rsidR="003640CE" w:rsidRPr="006A597B" w:rsidRDefault="003640CE" w:rsidP="006A597B">
      <w:r w:rsidRPr="006A597B">
        <w:rPr>
          <w:color w:val="000009"/>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опорными для формирования всей системы универсальных учебных действий у обучающихся с ТНР и обеспечивают: </w:t>
      </w:r>
    </w:p>
    <w:p w14:paraId="353B294C" w14:textId="77777777" w:rsidR="003640CE" w:rsidRPr="006A597B" w:rsidRDefault="003640CE" w:rsidP="006A597B">
      <w:r w:rsidRPr="006A597B">
        <w:rPr>
          <w:color w:val="000009"/>
        </w:rPr>
        <w:t xml:space="preserve">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 </w:t>
      </w:r>
    </w:p>
    <w:p w14:paraId="39AC16FC" w14:textId="77777777" w:rsidR="003640CE" w:rsidRPr="006A597B" w:rsidRDefault="003640CE" w:rsidP="006A597B">
      <w:r w:rsidRPr="006A597B">
        <w:rPr>
          <w:color w:val="000009"/>
        </w:rPr>
        <w:lastRenderedPageBreak/>
        <w:t xml:space="preserve">развитие умений осуществлять программу спланированной деятельности; </w:t>
      </w:r>
    </w:p>
    <w:p w14:paraId="19FA9B3D" w14:textId="77777777" w:rsidR="003640CE" w:rsidRPr="006A597B" w:rsidRDefault="003640CE" w:rsidP="006A597B">
      <w:r w:rsidRPr="006A597B">
        <w:rPr>
          <w:color w:val="000009"/>
        </w:rPr>
        <w:t xml:space="preserve">развитие умений выбирать наиболее эффективные и рациональные способы своей работы; </w:t>
      </w:r>
    </w:p>
    <w:p w14:paraId="3E2236E5" w14:textId="77777777" w:rsidR="003640CE" w:rsidRPr="006A597B" w:rsidRDefault="003640CE" w:rsidP="006A597B">
      <w:r w:rsidRPr="006A597B">
        <w:rPr>
          <w:color w:val="000009"/>
        </w:rPr>
        <w:t xml:space="preserve">формирование умений самостоятельно создавать алгоритм деятельности при решении практических задач; </w:t>
      </w:r>
    </w:p>
    <w:p w14:paraId="41A0D0D3" w14:textId="77777777" w:rsidR="003640CE" w:rsidRPr="006A597B" w:rsidRDefault="003640CE" w:rsidP="006A597B">
      <w:r w:rsidRPr="006A597B">
        <w:rPr>
          <w:color w:val="000009"/>
        </w:rPr>
        <w:t xml:space="preserve">развитие умений создавать и преобразовывать модели, отражающие разнообразные виды технологической деятельности; </w:t>
      </w:r>
    </w:p>
    <w:p w14:paraId="5177FC21" w14:textId="77777777" w:rsidR="003640CE" w:rsidRPr="006A597B" w:rsidRDefault="003640CE" w:rsidP="006A597B">
      <w:r w:rsidRPr="006A597B">
        <w:rPr>
          <w:color w:val="000009"/>
        </w:rPr>
        <w:t xml:space="preserve">развитие основных мыслительных операций; </w:t>
      </w:r>
    </w:p>
    <w:p w14:paraId="031050CA" w14:textId="77777777" w:rsidR="003640CE" w:rsidRPr="006A597B" w:rsidRDefault="003640CE" w:rsidP="006A597B">
      <w:r w:rsidRPr="006A597B">
        <w:rPr>
          <w:color w:val="000009"/>
        </w:rPr>
        <w:t xml:space="preserve">эффективное сотрудничество с учителем и сверстниками в процессе выполнения трудовых операций; </w:t>
      </w:r>
    </w:p>
    <w:p w14:paraId="23F7FDD9" w14:textId="77777777" w:rsidR="003640CE" w:rsidRPr="006A597B" w:rsidRDefault="003640CE" w:rsidP="006A597B">
      <w:r w:rsidRPr="006A597B">
        <w:rPr>
          <w:color w:val="000009"/>
        </w:rPr>
        <w:t xml:space="preserve">саморазвитие и развитие личности в процессе творческой предметной деятельности.  </w:t>
      </w:r>
    </w:p>
    <w:p w14:paraId="7BD2249B" w14:textId="77777777" w:rsidR="003640CE" w:rsidRPr="006A597B" w:rsidRDefault="003640CE" w:rsidP="006A597B">
      <w:r w:rsidRPr="006A597B">
        <w:t xml:space="preserve">Учебный предмет </w:t>
      </w:r>
      <w:r w:rsidRPr="006A597B">
        <w:rPr>
          <w:i/>
        </w:rPr>
        <w:t>«Физическая культура»</w:t>
      </w:r>
      <w:r w:rsidRPr="006A597B">
        <w:t xml:space="preserve"> обеспечивает:  </w:t>
      </w:r>
    </w:p>
    <w:p w14:paraId="47D336AF" w14:textId="77777777" w:rsidR="003640CE" w:rsidRPr="006A597B" w:rsidRDefault="003640CE" w:rsidP="006A597B">
      <w:r w:rsidRPr="006A597B">
        <w:t xml:space="preserve">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 </w:t>
      </w:r>
    </w:p>
    <w:p w14:paraId="0CE5B277" w14:textId="77777777" w:rsidR="003640CE" w:rsidRPr="006A597B" w:rsidRDefault="003640CE" w:rsidP="006A597B">
      <w:r w:rsidRPr="006A597B">
        <w:t xml:space="preserve">в области регулятивных универсальных учебных действий: развитие умений планировать, регулировать, контролировать и оценивать свои действия; </w:t>
      </w:r>
    </w:p>
    <w:p w14:paraId="62FC3F5E" w14:textId="20F72B6F" w:rsidR="003640CE" w:rsidRPr="006A597B" w:rsidRDefault="003640CE" w:rsidP="006A597B">
      <w:r w:rsidRPr="006A597B">
        <w:t xml:space="preserve">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14:paraId="42FEBA19" w14:textId="244B6698" w:rsidR="003640CE" w:rsidRPr="00DE4C04" w:rsidRDefault="003640CE" w:rsidP="006A597B">
      <w:pPr>
        <w:rPr>
          <w:b/>
          <w:bCs/>
        </w:rPr>
      </w:pPr>
      <w:r w:rsidRPr="00DE4C04">
        <w:rPr>
          <w:b/>
          <w:bCs/>
          <w:color w:val="000009"/>
        </w:rPr>
        <w:t>2.2 П</w:t>
      </w:r>
      <w:r w:rsidRPr="00DE4C04">
        <w:rPr>
          <w:b/>
          <w:bCs/>
        </w:rPr>
        <w:t xml:space="preserve">рограммы учебных предметов, курсов коррекционно-развивающей области. </w:t>
      </w:r>
    </w:p>
    <w:p w14:paraId="413637E2" w14:textId="77777777" w:rsidR="003640CE" w:rsidRPr="00DE4C04" w:rsidRDefault="003640CE" w:rsidP="006A597B">
      <w:pPr>
        <w:rPr>
          <w:b/>
          <w:bCs/>
        </w:rPr>
      </w:pPr>
      <w:r w:rsidRPr="00DE4C04">
        <w:rPr>
          <w:b/>
          <w:bCs/>
        </w:rPr>
        <w:t xml:space="preserve">Основное содержание учебных предметов </w:t>
      </w:r>
    </w:p>
    <w:p w14:paraId="580ABB08" w14:textId="77777777" w:rsidR="003640CE" w:rsidRPr="006A597B" w:rsidRDefault="003640CE" w:rsidP="006A597B">
      <w:r w:rsidRPr="006A597B">
        <w:t xml:space="preserve">1. Русский язык </w:t>
      </w:r>
    </w:p>
    <w:p w14:paraId="2EB60B42" w14:textId="77777777" w:rsidR="003640CE" w:rsidRPr="006A597B" w:rsidRDefault="003640CE" w:rsidP="006A597B">
      <w:r w:rsidRPr="006A597B">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w:t>
      </w:r>
      <w:r w:rsidRPr="006A597B">
        <w:lastRenderedPageBreak/>
        <w:t xml:space="preserve">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w:t>
      </w:r>
      <w:r w:rsidRPr="006A597B">
        <w:rPr>
          <w:i/>
        </w:rPr>
        <w:t xml:space="preserve">У обучающихся с ТНР отмечается несформированность как </w:t>
      </w:r>
      <w:proofErr w:type="spellStart"/>
      <w:r w:rsidRPr="006A597B">
        <w:rPr>
          <w:i/>
        </w:rPr>
        <w:t>импрессивной</w:t>
      </w:r>
      <w:proofErr w:type="spellEnd"/>
      <w:r w:rsidRPr="006A597B">
        <w:rPr>
          <w:i/>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6A597B">
        <w:rPr>
          <w:i/>
        </w:rPr>
        <w:t>гностико-праксический</w:t>
      </w:r>
      <w:proofErr w:type="spellEnd"/>
      <w:r w:rsidRPr="006A597B">
        <w:rPr>
          <w:i/>
        </w:rPr>
        <w:t xml:space="preserve">, сенсомоторный. Однако ведущим в структуре речевого дефекта этих детей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14:paraId="18DAA54A" w14:textId="77777777" w:rsidR="003640CE" w:rsidRPr="006A597B" w:rsidRDefault="003640CE" w:rsidP="006A597B">
      <w:r w:rsidRPr="006A597B">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морфологических, синтаксических.  </w:t>
      </w:r>
    </w:p>
    <w:p w14:paraId="1703D835" w14:textId="77777777" w:rsidR="003640CE" w:rsidRPr="006A597B" w:rsidRDefault="003640CE" w:rsidP="006A597B">
      <w:r w:rsidRPr="006A597B">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w:t>
      </w:r>
      <w:proofErr w:type="spellStart"/>
      <w:r w:rsidRPr="006A597B">
        <w:t>коррегировать</w:t>
      </w:r>
      <w:proofErr w:type="spellEnd"/>
      <w:r w:rsidRPr="006A597B">
        <w:t xml:space="preserve"> недостатки речевого развития, создать предпосылки для овладения школьными знаниями, умениями и навыками.  </w:t>
      </w:r>
    </w:p>
    <w:p w14:paraId="098A384F" w14:textId="77777777" w:rsidR="003640CE" w:rsidRPr="006A597B" w:rsidRDefault="003640CE" w:rsidP="006A597B">
      <w:r w:rsidRPr="006A597B">
        <w:t xml:space="preserve">В процессе преподавания русского языка ставятся следующие задачи: </w:t>
      </w:r>
    </w:p>
    <w:p w14:paraId="169ED404" w14:textId="77777777" w:rsidR="003640CE" w:rsidRPr="006A597B" w:rsidRDefault="003640CE" w:rsidP="006A597B">
      <w:r w:rsidRPr="006A597B">
        <w:t xml:space="preserve">сформировать первоначальные представления о единстве и многообразии языкового пространства России, о языке как основе национального самосознания; </w:t>
      </w:r>
    </w:p>
    <w:p w14:paraId="66386276" w14:textId="77777777" w:rsidR="003640CE" w:rsidRPr="006A597B" w:rsidRDefault="003640CE" w:rsidP="006A597B">
      <w:r w:rsidRPr="006A597B">
        <w:t xml:space="preserve">повысить уровень речевого и общего психического развития обучающихся с тяжелыми нарушениями речи; </w:t>
      </w:r>
    </w:p>
    <w:p w14:paraId="1C262DDF" w14:textId="77777777" w:rsidR="003640CE" w:rsidRPr="006A597B" w:rsidRDefault="003640CE" w:rsidP="006A597B">
      <w:r w:rsidRPr="006A597B">
        <w:t xml:space="preserve">овладение грамотой; </w:t>
      </w:r>
    </w:p>
    <w:p w14:paraId="7FBA9827" w14:textId="77777777" w:rsidR="003640CE" w:rsidRPr="006A597B" w:rsidRDefault="003640CE" w:rsidP="006A597B">
      <w:r w:rsidRPr="006A597B">
        <w:t xml:space="preserve">осуществлять профилактику специфических и сопутствующих (графических, орфографических) ошибок; </w:t>
      </w:r>
    </w:p>
    <w:p w14:paraId="346C0FB2" w14:textId="77777777" w:rsidR="003640CE" w:rsidRPr="006A597B" w:rsidRDefault="003640CE" w:rsidP="006A597B">
      <w:r w:rsidRPr="006A597B">
        <w:t xml:space="preserve">закрепить практические навыки правильного использования языковых средств в речевой деятельности; </w:t>
      </w:r>
    </w:p>
    <w:p w14:paraId="30A2FF80" w14:textId="77777777" w:rsidR="003640CE" w:rsidRPr="006A597B" w:rsidRDefault="003640CE" w:rsidP="006A597B">
      <w:r w:rsidRPr="006A597B">
        <w:t xml:space="preserve">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 </w:t>
      </w:r>
    </w:p>
    <w:p w14:paraId="78309130" w14:textId="77777777" w:rsidR="003640CE" w:rsidRPr="006A597B" w:rsidRDefault="003640CE" w:rsidP="006A597B">
      <w:r w:rsidRPr="006A597B">
        <w:lastRenderedPageBreak/>
        <w:t xml:space="preserve">формировать «чувство» языка, умение отличать правильные языковые формы от неправильных; </w:t>
      </w:r>
    </w:p>
    <w:p w14:paraId="7A3EC769" w14:textId="77777777" w:rsidR="003640CE" w:rsidRPr="006A597B" w:rsidRDefault="003640CE" w:rsidP="006A597B">
      <w:r w:rsidRPr="006A597B">
        <w:t xml:space="preserve">выработать навыки правильного, сознательного чтения и аккуратного, разборчивого, грамотного письма; </w:t>
      </w:r>
    </w:p>
    <w:p w14:paraId="5574F36A" w14:textId="77777777" w:rsidR="003640CE" w:rsidRPr="006A597B" w:rsidRDefault="003640CE" w:rsidP="006A597B">
      <w:r w:rsidRPr="006A597B">
        <w:t xml:space="preserve">развить умение точно выражать свои мысли в устной и письменной форме; </w:t>
      </w:r>
    </w:p>
    <w:p w14:paraId="02AB157C" w14:textId="77777777" w:rsidR="003640CE" w:rsidRPr="006A597B" w:rsidRDefault="003640CE" w:rsidP="006A597B">
      <w:r w:rsidRPr="006A597B">
        <w:t xml:space="preserve">овладеть способностью пользоваться устной и письменной речью для решения соответствующих возрасту бытовых задач; </w:t>
      </w:r>
    </w:p>
    <w:p w14:paraId="7863DFB4" w14:textId="77777777" w:rsidR="003640CE" w:rsidRPr="006A597B" w:rsidRDefault="003640CE" w:rsidP="006A597B">
      <w:r w:rsidRPr="006A597B">
        <w:t xml:space="preserve">расширить и обогатить опыт коммуникации обучающихся в ближнем и дальнем окружении; </w:t>
      </w:r>
    </w:p>
    <w:p w14:paraId="2A89FC4C" w14:textId="77777777" w:rsidR="003640CE" w:rsidRPr="006A597B" w:rsidRDefault="003640CE" w:rsidP="006A597B">
      <w:r w:rsidRPr="006A597B">
        <w:t xml:space="preserve">обеспечить условия для коррекции нарушений устной речи, профилактики и коррекции </w:t>
      </w:r>
      <w:proofErr w:type="spellStart"/>
      <w:r w:rsidRPr="006A597B">
        <w:t>дислексий</w:t>
      </w:r>
      <w:proofErr w:type="spellEnd"/>
      <w:r w:rsidRPr="006A597B">
        <w:t xml:space="preserve">, </w:t>
      </w:r>
      <w:proofErr w:type="spellStart"/>
      <w:r w:rsidRPr="006A597B">
        <w:t>дисграфий</w:t>
      </w:r>
      <w:proofErr w:type="spellEnd"/>
      <w:r w:rsidRPr="006A597B">
        <w:t xml:space="preserve"> и </w:t>
      </w:r>
      <w:proofErr w:type="spellStart"/>
      <w:r w:rsidRPr="006A597B">
        <w:t>дизорфографий</w:t>
      </w:r>
      <w:proofErr w:type="spellEnd"/>
      <w:r w:rsidRPr="006A597B">
        <w:t xml:space="preserve">.  </w:t>
      </w:r>
    </w:p>
    <w:p w14:paraId="0AA0BC6A" w14:textId="77777777" w:rsidR="003640CE" w:rsidRPr="006A597B" w:rsidRDefault="003640CE" w:rsidP="006A597B">
      <w:r w:rsidRPr="006A597B">
        <w:t xml:space="preserve">Каждый раздел программы включает перечень тем, расположенных в определенной логической последовательности, охватывает круг основных грамматических понятий, умений, орфографических и пунктуационных правил и навыков. Система подачи материала обеспечивает условия осознания языковых закономерностей и формирования языковой системы. </w:t>
      </w:r>
    </w:p>
    <w:p w14:paraId="5368E8F3" w14:textId="77777777" w:rsidR="003640CE" w:rsidRPr="006A597B" w:rsidRDefault="003640CE" w:rsidP="006A597B">
      <w:r w:rsidRPr="006A597B">
        <w:t xml:space="preserve">На всех уроках обучения русскому языку ставятся и решаются как образовательные, развивающие, так и коррекционные задачи. </w:t>
      </w:r>
      <w:r w:rsidRPr="006A597B">
        <w:rPr>
          <w:i/>
        </w:rPr>
        <w:t xml:space="preserve">Виды речевой деятельности </w:t>
      </w:r>
    </w:p>
    <w:p w14:paraId="7ABDA630" w14:textId="77777777" w:rsidR="003640CE" w:rsidRPr="006A597B" w:rsidRDefault="003640CE" w:rsidP="006A597B">
      <w:r w:rsidRPr="006A597B">
        <w:t xml:space="preserve">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14:paraId="589D7F90" w14:textId="77777777" w:rsidR="003640CE" w:rsidRPr="006A597B" w:rsidRDefault="003640CE" w:rsidP="006A597B">
      <w:r w:rsidRPr="006A597B">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14:paraId="2D33A888" w14:textId="77777777" w:rsidR="003640CE" w:rsidRPr="006A597B" w:rsidRDefault="003640CE" w:rsidP="006A597B">
      <w:r w:rsidRPr="006A597B">
        <w:t xml:space="preserve">Чтение. Понимание учебного, художественного, научно-популярного текстов.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w:t>
      </w:r>
      <w:r w:rsidRPr="006A597B">
        <w:lastRenderedPageBreak/>
        <w:t xml:space="preserve">информации. Анализ и оценка содержания, языковых особенностей и структуры текста. Овладение технической стороной процесса чтения. </w:t>
      </w:r>
    </w:p>
    <w:p w14:paraId="31D52E7E" w14:textId="77777777" w:rsidR="003640CE" w:rsidRPr="006A597B" w:rsidRDefault="003640CE" w:rsidP="006A597B">
      <w:r w:rsidRPr="006A597B">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(с помощью взрослого/самостоятельно)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14:paraId="5A655D61" w14:textId="77777777" w:rsidR="003640CE" w:rsidRPr="006A597B" w:rsidRDefault="003640CE" w:rsidP="006A597B">
      <w:r w:rsidRPr="006A597B">
        <w:t xml:space="preserve">Учебный предмет «Русский язык» состоит из двух разделов: «Обучение грамоте» (I дополнительный - I класс) и «Русский язык» (II – IV класс). </w:t>
      </w:r>
    </w:p>
    <w:p w14:paraId="7DBC489F" w14:textId="77777777" w:rsidR="003640CE" w:rsidRPr="006A597B" w:rsidRDefault="003640CE" w:rsidP="006A597B">
      <w:r w:rsidRPr="006A597B">
        <w:rPr>
          <w:i/>
        </w:rPr>
        <w:t xml:space="preserve">А) Обучение грамоте </w:t>
      </w:r>
    </w:p>
    <w:p w14:paraId="3B3AFBAA" w14:textId="77777777" w:rsidR="003640CE" w:rsidRPr="006A597B" w:rsidRDefault="003640CE" w:rsidP="006A597B">
      <w:r w:rsidRPr="006A597B">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ребенка.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 </w:t>
      </w:r>
    </w:p>
    <w:p w14:paraId="60D584FE" w14:textId="77777777" w:rsidR="003640CE" w:rsidRPr="006A597B" w:rsidRDefault="003640CE" w:rsidP="006A597B">
      <w:r w:rsidRPr="006A597B">
        <w:t xml:space="preserve">В процессе овладения чтением и письмом обучающийся переходит от практического владения устной речью к осознанию языковых процессов. </w:t>
      </w:r>
    </w:p>
    <w:p w14:paraId="7A5BF51D" w14:textId="77777777" w:rsidR="003640CE" w:rsidRPr="006A597B" w:rsidRDefault="003640CE" w:rsidP="006A597B">
      <w:r w:rsidRPr="006A597B">
        <w:t xml:space="preserve">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(I дополнительном)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w:t>
      </w:r>
      <w:proofErr w:type="spellStart"/>
      <w:r w:rsidRPr="006A597B">
        <w:t>звукослоговую</w:t>
      </w:r>
      <w:proofErr w:type="spellEnd"/>
      <w:r w:rsidRPr="006A597B">
        <w:t xml:space="preserve"> структуру слов, особенно многосложных и со стечением согласных в соответствии с правилами орфоэпии; различать звуки, особенно сходные акустически и </w:t>
      </w:r>
      <w:proofErr w:type="spellStart"/>
      <w:r w:rsidRPr="006A597B">
        <w:t>артикуляторно</w:t>
      </w:r>
      <w:proofErr w:type="spellEnd"/>
      <w:r w:rsidRPr="006A597B">
        <w:t xml:space="preserve">, на слух и в произношении; 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(с-ш, з-ж, ц-с, ч-щ, ч-ц);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w:t>
      </w:r>
      <w:proofErr w:type="spellStart"/>
      <w:r w:rsidRPr="006A597B">
        <w:t>послоговым</w:t>
      </w:r>
      <w:proofErr w:type="spellEnd"/>
      <w:r w:rsidRPr="006A597B">
        <w:t xml:space="preserve"> </w:t>
      </w:r>
      <w:r w:rsidRPr="006A597B">
        <w:lastRenderedPageBreak/>
        <w:t xml:space="preserve">чтением; правильно понимать читаемые слова, предложения, тексты; каллиграфически правильно воспроизводить зрительные образы букв и слов. </w:t>
      </w:r>
    </w:p>
    <w:p w14:paraId="34D74881" w14:textId="77777777" w:rsidR="003640CE" w:rsidRPr="006A597B" w:rsidRDefault="003640CE" w:rsidP="006A597B">
      <w:r w:rsidRPr="006A597B">
        <w:t xml:space="preserve">Ведущим методом обучения грамоте обучающихся с ТНР является звуковой аналитико-синтетический метод. </w:t>
      </w:r>
    </w:p>
    <w:p w14:paraId="42055727" w14:textId="77777777" w:rsidR="003640CE" w:rsidRPr="006A597B" w:rsidRDefault="003640CE" w:rsidP="006A597B">
      <w:r w:rsidRPr="006A597B">
        <w:t xml:space="preserve">Процесс обучения грамоте обучающихся с ТНР подразделяется на два периода: </w:t>
      </w:r>
    </w:p>
    <w:p w14:paraId="61ED4849" w14:textId="77777777" w:rsidR="003640CE" w:rsidRPr="006A597B" w:rsidRDefault="003640CE" w:rsidP="006A597B">
      <w:r w:rsidRPr="006A597B">
        <w:t xml:space="preserve">подготовительный или </w:t>
      </w:r>
      <w:proofErr w:type="spellStart"/>
      <w:r w:rsidRPr="006A597B">
        <w:t>добукварный</w:t>
      </w:r>
      <w:proofErr w:type="spellEnd"/>
      <w:r w:rsidRPr="006A597B">
        <w:t xml:space="preserve">; букварный. </w:t>
      </w:r>
    </w:p>
    <w:p w14:paraId="66FAFF8B" w14:textId="77777777" w:rsidR="003640CE" w:rsidRPr="006A597B" w:rsidRDefault="003640CE" w:rsidP="006A597B">
      <w:r w:rsidRPr="006A597B">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учителем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6A597B">
        <w:t>графомоторных</w:t>
      </w:r>
      <w:proofErr w:type="spellEnd"/>
      <w:r w:rsidRPr="006A597B">
        <w:t xml:space="preserve"> навыков, необходимых для дальнейшего воспроизведения букв. </w:t>
      </w:r>
    </w:p>
    <w:p w14:paraId="462A6E55" w14:textId="77777777" w:rsidR="003640CE" w:rsidRPr="006A597B" w:rsidRDefault="003640CE" w:rsidP="006A597B">
      <w:r w:rsidRPr="006A597B">
        <w:t xml:space="preserve">В букварный период ведется работа по обучению чтению и письму. </w:t>
      </w:r>
    </w:p>
    <w:p w14:paraId="64D78FDD" w14:textId="77777777" w:rsidR="003640CE" w:rsidRPr="006A597B" w:rsidRDefault="003640CE" w:rsidP="006A597B">
      <w:r w:rsidRPr="006A597B">
        <w:t xml:space="preserve">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 </w:t>
      </w:r>
    </w:p>
    <w:p w14:paraId="3CB6FB16" w14:textId="77777777" w:rsidR="003640CE" w:rsidRPr="006A597B" w:rsidRDefault="003640CE" w:rsidP="006A597B">
      <w:r w:rsidRPr="006A597B">
        <w:t xml:space="preserve">В процессе работы большая роль отводится звуко-слоговому и </w:t>
      </w:r>
      <w:proofErr w:type="gramStart"/>
      <w:r w:rsidRPr="006A597B">
        <w:t>звуко-буквенному</w:t>
      </w:r>
      <w:proofErr w:type="gramEnd"/>
      <w:r w:rsidRPr="006A597B">
        <w:t xml:space="preserve">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 </w:t>
      </w:r>
    </w:p>
    <w:p w14:paraId="52CB40C0" w14:textId="77777777" w:rsidR="003640CE" w:rsidRPr="006A597B" w:rsidRDefault="003640CE" w:rsidP="006A597B">
      <w:r w:rsidRPr="006A597B">
        <w:t xml:space="preserve">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 </w:t>
      </w:r>
    </w:p>
    <w:p w14:paraId="5A7FE3B5" w14:textId="77777777" w:rsidR="003640CE" w:rsidRPr="006A597B" w:rsidRDefault="003640CE" w:rsidP="006A597B">
      <w:r w:rsidRPr="006A597B">
        <w:lastRenderedPageBreak/>
        <w:t xml:space="preserve">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 </w:t>
      </w:r>
    </w:p>
    <w:p w14:paraId="774F8E69" w14:textId="77777777" w:rsidR="003640CE" w:rsidRPr="006A597B" w:rsidRDefault="003640CE" w:rsidP="006A597B">
      <w:r w:rsidRPr="006A597B">
        <w:t xml:space="preserve">Лишь после закрепления представлений о слове как значимой единице речи рекомендуется переходить к анализу </w:t>
      </w:r>
      <w:proofErr w:type="spellStart"/>
      <w:r w:rsidRPr="006A597B">
        <w:t>звукослогового</w:t>
      </w:r>
      <w:proofErr w:type="spellEnd"/>
      <w:r w:rsidRPr="006A597B">
        <w:t xml:space="preserve"> состава слова. </w:t>
      </w:r>
    </w:p>
    <w:p w14:paraId="4217556B" w14:textId="77777777" w:rsidR="003640CE" w:rsidRPr="006A597B" w:rsidRDefault="003640CE" w:rsidP="006A597B">
      <w:r w:rsidRPr="006A597B">
        <w:t xml:space="preserve">В процессе развития слогового анализа выделяются 3 этапа: </w:t>
      </w:r>
    </w:p>
    <w:p w14:paraId="1434CCB4" w14:textId="77777777" w:rsidR="003640CE" w:rsidRPr="006A597B" w:rsidRDefault="003640CE" w:rsidP="006A597B">
      <w:r w:rsidRPr="006A597B">
        <w:t>определение слогового состава слова с опорой на вспомогательные приемы</w:t>
      </w:r>
    </w:p>
    <w:p w14:paraId="489DDF45" w14:textId="77777777" w:rsidR="003640CE" w:rsidRPr="006A597B" w:rsidRDefault="003640CE" w:rsidP="006A597B">
      <w:r w:rsidRPr="006A597B">
        <w:t>(</w:t>
      </w:r>
      <w:proofErr w:type="spellStart"/>
      <w:r w:rsidRPr="006A597B">
        <w:t>отхлопывание</w:t>
      </w:r>
      <w:proofErr w:type="spellEnd"/>
      <w:r w:rsidRPr="006A597B">
        <w:t xml:space="preserve">, отстукивание и др.); определение слогового состава слова с опорой на гласные звуки; определение количества слогов во внутренней речи (например, по заданию подобрать </w:t>
      </w:r>
    </w:p>
    <w:p w14:paraId="6B8B37A6" w14:textId="77777777" w:rsidR="003640CE" w:rsidRPr="006A597B" w:rsidRDefault="003640CE" w:rsidP="006A597B">
      <w:r w:rsidRPr="006A597B">
        <w:t xml:space="preserve">слова с двумя слогами). </w:t>
      </w:r>
    </w:p>
    <w:p w14:paraId="56E2D67C" w14:textId="77777777" w:rsidR="003640CE" w:rsidRPr="006A597B" w:rsidRDefault="003640CE" w:rsidP="006A597B">
      <w:r w:rsidRPr="006A597B">
        <w:t xml:space="preserve">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 </w:t>
      </w:r>
    </w:p>
    <w:p w14:paraId="574B4490" w14:textId="77777777" w:rsidR="003640CE" w:rsidRPr="006A597B" w:rsidRDefault="003640CE" w:rsidP="006A597B">
      <w:r w:rsidRPr="006A597B">
        <w:t xml:space="preserve">узнавание звука на фоне слова; </w:t>
      </w:r>
    </w:p>
    <w:p w14:paraId="7D922944" w14:textId="77777777" w:rsidR="003640CE" w:rsidRPr="006A597B" w:rsidRDefault="003640CE" w:rsidP="006A597B">
      <w:r w:rsidRPr="006A597B">
        <w:t xml:space="preserve">выделение первого и последнего звука в слове и определение места звука в слове (начало, середина, конец слова); </w:t>
      </w:r>
    </w:p>
    <w:p w14:paraId="6B46178D" w14:textId="77777777" w:rsidR="003640CE" w:rsidRPr="006A597B" w:rsidRDefault="003640CE" w:rsidP="006A597B">
      <w:r w:rsidRPr="006A597B">
        <w:t xml:space="preserve">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 </w:t>
      </w:r>
    </w:p>
    <w:p w14:paraId="7B02742E" w14:textId="77777777" w:rsidR="003640CE" w:rsidRPr="006A597B" w:rsidRDefault="003640CE" w:rsidP="006A597B">
      <w:r w:rsidRPr="006A597B">
        <w:t xml:space="preserve">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w:t>
      </w:r>
      <w:proofErr w:type="spellStart"/>
      <w:r w:rsidRPr="006A597B">
        <w:t>оречевляется</w:t>
      </w:r>
      <w:proofErr w:type="spellEnd"/>
      <w:r w:rsidRPr="006A597B">
        <w:t xml:space="preserve"> обучающимися соответствующее звукоподражание (а-а - плачет ребенок, у-у - воет волк, мм - мычит теленок, ж-ж - жужжит жук, р-р - рычит собака). </w:t>
      </w:r>
    </w:p>
    <w:p w14:paraId="28300192" w14:textId="77777777" w:rsidR="003640CE" w:rsidRPr="006A597B" w:rsidRDefault="003640CE" w:rsidP="006A597B">
      <w:r w:rsidRPr="006A597B">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w:t>
      </w:r>
      <w:r w:rsidRPr="006A597B">
        <w:rPr>
          <w:i/>
        </w:rPr>
        <w:t xml:space="preserve"> жук, окно, пожар, мыло, жираф).</w:t>
      </w:r>
      <w:r w:rsidRPr="006A597B">
        <w:t xml:space="preserve"> </w:t>
      </w:r>
    </w:p>
    <w:p w14:paraId="54B9176D" w14:textId="77777777" w:rsidR="003640CE" w:rsidRPr="006A597B" w:rsidRDefault="003640CE" w:rsidP="006A597B">
      <w:r w:rsidRPr="006A597B">
        <w:t xml:space="preserve">Выделение первого и последнего звука в односложных — двухсложных словах, определение места звука: начало, середина, конец. </w:t>
      </w:r>
    </w:p>
    <w:p w14:paraId="5BC4A52F" w14:textId="77777777" w:rsidR="003640CE" w:rsidRPr="006A597B" w:rsidRDefault="003640CE" w:rsidP="006A597B">
      <w:r w:rsidRPr="006A597B">
        <w:lastRenderedPageBreak/>
        <w:t>Прежде всего обучающиеся учатся выделять первый ударный гласный из слова</w:t>
      </w:r>
      <w:r w:rsidRPr="006A597B">
        <w:rPr>
          <w:i/>
        </w:rPr>
        <w:t xml:space="preserve"> (Оля, Аня, Уля</w:t>
      </w:r>
      <w:r w:rsidRPr="006A597B">
        <w:t>), далее формируется умение выделять первый согласный (не взрывной) из односложных слов (например, звук м в словах</w:t>
      </w:r>
      <w:r w:rsidRPr="006A597B">
        <w:rPr>
          <w:i/>
        </w:rPr>
        <w:t xml:space="preserve"> мак, мох, мал</w:t>
      </w:r>
      <w:r w:rsidRPr="006A597B">
        <w:t xml:space="preserve"> и др.). </w:t>
      </w:r>
    </w:p>
    <w:p w14:paraId="2201EE31" w14:textId="77777777" w:rsidR="003640CE" w:rsidRPr="006A597B" w:rsidRDefault="003640CE" w:rsidP="006A597B">
      <w:r w:rsidRPr="006A597B">
        <w:t>В дальнейшем обучающиеся учатся выделять глухой взрывной звук в конце слова</w:t>
      </w:r>
      <w:r w:rsidRPr="006A597B">
        <w:rPr>
          <w:i/>
        </w:rPr>
        <w:t xml:space="preserve"> (кот, мак),</w:t>
      </w:r>
      <w:r w:rsidRPr="006A597B">
        <w:t xml:space="preserve"> сонорный звук в конце слова</w:t>
      </w:r>
      <w:r w:rsidRPr="006A597B">
        <w:rPr>
          <w:i/>
        </w:rPr>
        <w:t xml:space="preserve"> (дым, дом, сон, сын).</w:t>
      </w:r>
      <w:r w:rsidRPr="006A597B">
        <w:t xml:space="preserve"> </w:t>
      </w:r>
    </w:p>
    <w:p w14:paraId="3F1B99C7" w14:textId="77777777" w:rsidR="003640CE" w:rsidRPr="006A597B" w:rsidRDefault="003640CE" w:rsidP="006A597B">
      <w:r w:rsidRPr="006A597B">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 </w:t>
      </w:r>
    </w:p>
    <w:p w14:paraId="20E7482D" w14:textId="77777777" w:rsidR="003640CE" w:rsidRPr="006A597B" w:rsidRDefault="003640CE" w:rsidP="006A597B">
      <w:r w:rsidRPr="006A597B">
        <w:t xml:space="preserve">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двух-трехсложных слов. </w:t>
      </w:r>
    </w:p>
    <w:p w14:paraId="63C8BADD" w14:textId="77777777" w:rsidR="003640CE" w:rsidRPr="006A597B" w:rsidRDefault="003640CE" w:rsidP="006A597B">
      <w:r w:rsidRPr="006A597B">
        <w:t xml:space="preserve">Развитие фонематического анализа односложных слов необходимо проводить с учетом поэтапного формирования умственных действий (П. Я. Гальперин, Д. Б. Эльконин): а) выполнение действия фонематического анализа с опорой на внешние действия (графические схемы и фишки); б) выполнение действия фонематического анализа в речевом плане; в) анализ звукового состава слова по представлению. </w:t>
      </w:r>
    </w:p>
    <w:p w14:paraId="26B5AC4B" w14:textId="77777777" w:rsidR="003640CE" w:rsidRPr="006A597B" w:rsidRDefault="003640CE" w:rsidP="006A597B">
      <w:r w:rsidRPr="006A597B">
        <w:t>На первом этапе предполагается использование картинок, готовой графической схемы, фишек. Анализируя хорошо знакомые слова (например,</w:t>
      </w:r>
      <w:r w:rsidRPr="006A597B">
        <w:rPr>
          <w:i/>
        </w:rPr>
        <w:t xml:space="preserve"> ум, ах, мак, дом),</w:t>
      </w:r>
      <w:r w:rsidRPr="006A597B">
        <w:t xml:space="preserve"> обучающиеся последовательно выделяют звуки и закрывают клеточки фишками. </w:t>
      </w:r>
    </w:p>
    <w:p w14:paraId="229F8454" w14:textId="77777777" w:rsidR="003640CE" w:rsidRPr="006A597B" w:rsidRDefault="003640CE" w:rsidP="006A597B">
      <w:r w:rsidRPr="006A597B">
        <w:t xml:space="preserve">На втором этапе обучающиеся определяют звуковую структуру односложных слов только в речевом плане, без опоры на готовую графическую схему. </w:t>
      </w:r>
    </w:p>
    <w:p w14:paraId="5CA43E24" w14:textId="77777777" w:rsidR="003640CE" w:rsidRPr="006A597B" w:rsidRDefault="003640CE" w:rsidP="006A597B">
      <w:r w:rsidRPr="006A597B">
        <w:t xml:space="preserve">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 </w:t>
      </w:r>
    </w:p>
    <w:p w14:paraId="23F0CAB0" w14:textId="77777777" w:rsidR="003640CE" w:rsidRPr="006A597B" w:rsidRDefault="003640CE" w:rsidP="006A597B">
      <w:r w:rsidRPr="006A597B">
        <w:t xml:space="preserve">В процессе анализа </w:t>
      </w:r>
      <w:proofErr w:type="spellStart"/>
      <w:r w:rsidRPr="006A597B">
        <w:t>звукослоговой</w:t>
      </w:r>
      <w:proofErr w:type="spellEnd"/>
      <w:r w:rsidRPr="006A597B">
        <w:t xml:space="preserve"> структуры двух-трехсложных слов обучающиеся знакомятся с понятием</w:t>
      </w:r>
      <w:r w:rsidRPr="006A597B">
        <w:rPr>
          <w:i/>
        </w:rPr>
        <w:t xml:space="preserve"> слог</w:t>
      </w:r>
      <w:r w:rsidRPr="006A597B">
        <w:t xml:space="preserve">, со слоговым составом слова, анализируют звуковую структуру более сложных слов, усваивают слогообразующую роль гласных. </w:t>
      </w:r>
    </w:p>
    <w:p w14:paraId="679C9315" w14:textId="77777777" w:rsidR="003640CE" w:rsidRPr="006A597B" w:rsidRDefault="003640CE" w:rsidP="006A597B">
      <w:r w:rsidRPr="006A597B">
        <w:t xml:space="preserve">Фонематический анализ двух-трехсложных слов проводится параллельно по следам слогового анализа. </w:t>
      </w:r>
    </w:p>
    <w:p w14:paraId="7CC381F7" w14:textId="77777777" w:rsidR="003640CE" w:rsidRPr="006A597B" w:rsidRDefault="003640CE" w:rsidP="006A597B">
      <w:r w:rsidRPr="006A597B">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w:t>
      </w:r>
      <w:r w:rsidRPr="006A597B">
        <w:rPr>
          <w:i/>
        </w:rPr>
        <w:t xml:space="preserve"> мама, муха; </w:t>
      </w:r>
      <w:r w:rsidRPr="006A597B">
        <w:t>слова типа</w:t>
      </w:r>
      <w:r w:rsidRPr="006A597B">
        <w:rPr>
          <w:i/>
        </w:rPr>
        <w:t xml:space="preserve"> сахар, каток;</w:t>
      </w:r>
      <w:r w:rsidRPr="006A597B">
        <w:t xml:space="preserve"> слова со стечением согласных в середине слова</w:t>
      </w:r>
      <w:r w:rsidRPr="006A597B">
        <w:rPr>
          <w:i/>
        </w:rPr>
        <w:t xml:space="preserve"> </w:t>
      </w:r>
      <w:r w:rsidRPr="006A597B">
        <w:rPr>
          <w:i/>
        </w:rPr>
        <w:lastRenderedPageBreak/>
        <w:t xml:space="preserve">(мурка, кошка); </w:t>
      </w:r>
      <w:r w:rsidRPr="006A597B">
        <w:t>односложные слова со стечением согласных в начале слова</w:t>
      </w:r>
      <w:r w:rsidRPr="006A597B">
        <w:rPr>
          <w:i/>
        </w:rPr>
        <w:t xml:space="preserve"> (двор, стол);</w:t>
      </w:r>
      <w:r w:rsidRPr="006A597B">
        <w:t xml:space="preserve"> односложные слова со стечением согласных в конце слова</w:t>
      </w:r>
      <w:r w:rsidRPr="006A597B">
        <w:rPr>
          <w:i/>
        </w:rPr>
        <w:t xml:space="preserve"> (волк, парк);</w:t>
      </w:r>
      <w:r w:rsidRPr="006A597B">
        <w:t xml:space="preserve"> двухсложные слова со стечением согласных в начале слова</w:t>
      </w:r>
      <w:r w:rsidRPr="006A597B">
        <w:rPr>
          <w:i/>
        </w:rPr>
        <w:t xml:space="preserve"> (крыша).  </w:t>
      </w:r>
    </w:p>
    <w:p w14:paraId="735DCBCD" w14:textId="77777777" w:rsidR="003640CE" w:rsidRPr="006A597B" w:rsidRDefault="003640CE" w:rsidP="006A597B">
      <w:r w:rsidRPr="006A597B">
        <w:t xml:space="preserve">Программу учебного предмета «Обучение грамоте» составляют следующие разделы: </w:t>
      </w:r>
      <w:r w:rsidRPr="006A597B">
        <w:rPr>
          <w:i/>
        </w:rPr>
        <w:t>Фонетика.</w:t>
      </w:r>
      <w:r w:rsidRPr="006A597B">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14:paraId="7060670A" w14:textId="77777777" w:rsidR="003640CE" w:rsidRPr="006A597B" w:rsidRDefault="003640CE" w:rsidP="006A597B">
      <w:r w:rsidRPr="006A597B">
        <w:t xml:space="preserve">Различение гласных и согласных звуков, гласных ударных и безударных, согласных твёрдых и мягких, звонких и глухих. </w:t>
      </w:r>
    </w:p>
    <w:p w14:paraId="3D5DD64E" w14:textId="77777777" w:rsidR="003640CE" w:rsidRPr="006A597B" w:rsidRDefault="003640CE" w:rsidP="006A597B">
      <w:r w:rsidRPr="006A597B">
        <w:t xml:space="preserve">Слог как минимальная произносительная единица. Деление слов на слоги. </w:t>
      </w:r>
    </w:p>
    <w:p w14:paraId="53F348EC" w14:textId="77777777" w:rsidR="003640CE" w:rsidRPr="006A597B" w:rsidRDefault="003640CE" w:rsidP="006A597B">
      <w:r w:rsidRPr="006A597B">
        <w:t xml:space="preserve">Определение места ударения. </w:t>
      </w:r>
    </w:p>
    <w:p w14:paraId="374176BA" w14:textId="77777777" w:rsidR="003640CE" w:rsidRPr="006A597B" w:rsidRDefault="003640CE" w:rsidP="006A597B">
      <w:r w:rsidRPr="006A597B">
        <w:rPr>
          <w:i/>
        </w:rPr>
        <w:t>Графика.</w:t>
      </w:r>
      <w:r w:rsidRPr="006A597B">
        <w:t xml:space="preserve"> Различение звука и буквы: буква как </w:t>
      </w:r>
      <w:proofErr w:type="spellStart"/>
      <w:r w:rsidRPr="006A597B">
        <w:t>знакзвука</w:t>
      </w:r>
      <w:proofErr w:type="spellEnd"/>
      <w:r w:rsidRPr="006A597B">
        <w:t xml:space="preserve">. </w:t>
      </w:r>
      <w:proofErr w:type="spellStart"/>
      <w:r w:rsidRPr="006A597B">
        <w:t>Овладениепозиционным</w:t>
      </w:r>
      <w:proofErr w:type="spellEnd"/>
      <w:r w:rsidRPr="006A597B">
        <w:t xml:space="preserve"> способом обозначения звуков буквами. Буквы гласных как показатель твёрдости—мягкости согласных звуков. Функция букв </w:t>
      </w:r>
      <w:r w:rsidRPr="006A597B">
        <w:rPr>
          <w:i/>
        </w:rPr>
        <w:t xml:space="preserve">е, ё, ю, я. </w:t>
      </w:r>
      <w:r w:rsidRPr="006A597B">
        <w:t>Мягкий знак</w:t>
      </w:r>
      <w:r w:rsidRPr="006A597B">
        <w:rPr>
          <w:i/>
        </w:rPr>
        <w:t xml:space="preserve"> </w:t>
      </w:r>
      <w:r w:rsidRPr="006A597B">
        <w:t xml:space="preserve">как показатель мягкости предшествующего согласного звука. </w:t>
      </w:r>
    </w:p>
    <w:p w14:paraId="6574941C" w14:textId="77777777" w:rsidR="003640CE" w:rsidRPr="006A597B" w:rsidRDefault="003640CE" w:rsidP="006A597B">
      <w:r w:rsidRPr="006A597B">
        <w:t xml:space="preserve">Знакомство с русским алфавитом как последовательностью букв. </w:t>
      </w:r>
    </w:p>
    <w:p w14:paraId="4462EE82" w14:textId="77777777" w:rsidR="003640CE" w:rsidRPr="006A597B" w:rsidRDefault="003640CE" w:rsidP="006A597B">
      <w:r w:rsidRPr="006A597B">
        <w:rPr>
          <w:i/>
        </w:rPr>
        <w:t>Чтение.</w:t>
      </w:r>
      <w:r w:rsidRPr="006A597B">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2264C021" w14:textId="77777777" w:rsidR="003640CE" w:rsidRPr="006A597B" w:rsidRDefault="003640CE" w:rsidP="006A597B">
      <w:r w:rsidRPr="006A597B">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0E2B6FBC" w14:textId="77777777" w:rsidR="003640CE" w:rsidRPr="006A597B" w:rsidRDefault="003640CE" w:rsidP="006A597B">
      <w:r w:rsidRPr="006A597B">
        <w:rPr>
          <w:i/>
        </w:rPr>
        <w:t>Письмо.</w:t>
      </w:r>
      <w:r w:rsidRPr="006A597B">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336A2630" w14:textId="77777777" w:rsidR="003640CE" w:rsidRPr="006A597B" w:rsidRDefault="003640CE" w:rsidP="006A597B">
      <w:r w:rsidRPr="006A597B">
        <w:rPr>
          <w:color w:val="000009"/>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w:t>
      </w:r>
      <w:proofErr w:type="spellStart"/>
      <w:r w:rsidRPr="006A597B">
        <w:rPr>
          <w:color w:val="000009"/>
        </w:rPr>
        <w:t>послогового</w:t>
      </w:r>
      <w:proofErr w:type="spellEnd"/>
      <w:r w:rsidRPr="006A597B">
        <w:rPr>
          <w:color w:val="000009"/>
        </w:rPr>
        <w:t xml:space="preserve"> чтения написанных слов. </w:t>
      </w:r>
    </w:p>
    <w:p w14:paraId="0A47BD55" w14:textId="77777777" w:rsidR="003640CE" w:rsidRPr="006A597B" w:rsidRDefault="003640CE" w:rsidP="006A597B">
      <w:r w:rsidRPr="006A597B">
        <w:rPr>
          <w:color w:val="000009"/>
        </w:rPr>
        <w:lastRenderedPageBreak/>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14:paraId="7D371AB3" w14:textId="77777777" w:rsidR="003640CE" w:rsidRPr="006A597B" w:rsidRDefault="003640CE" w:rsidP="006A597B">
      <w:r w:rsidRPr="006A597B">
        <w:rPr>
          <w:color w:val="000009"/>
        </w:rPr>
        <w:t xml:space="preserve">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 </w:t>
      </w:r>
    </w:p>
    <w:p w14:paraId="46084767" w14:textId="77777777" w:rsidR="003640CE" w:rsidRPr="006A597B" w:rsidRDefault="003640CE" w:rsidP="006A597B">
      <w:r w:rsidRPr="006A597B">
        <w:rPr>
          <w:i/>
        </w:rPr>
        <w:t>Слово и предложение.</w:t>
      </w:r>
      <w:r w:rsidRPr="006A597B">
        <w:t xml:space="preserve"> Восприятие слова как объекта изучения, материала для анализа. Наблюдение над значением слова. </w:t>
      </w:r>
    </w:p>
    <w:p w14:paraId="46A8165B" w14:textId="77777777" w:rsidR="003640CE" w:rsidRPr="006A597B" w:rsidRDefault="003640CE" w:rsidP="006A597B">
      <w:r w:rsidRPr="006A597B">
        <w:rPr>
          <w:color w:val="000009"/>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396E7607" w14:textId="77777777" w:rsidR="003640CE" w:rsidRPr="006A597B" w:rsidRDefault="003640CE" w:rsidP="006A597B">
      <w:r w:rsidRPr="006A597B">
        <w:rPr>
          <w:i/>
        </w:rPr>
        <w:t>Орфография.</w:t>
      </w:r>
      <w:r w:rsidRPr="006A597B">
        <w:t xml:space="preserve"> Знакомство с правилами правописания и их применение: </w:t>
      </w:r>
    </w:p>
    <w:p w14:paraId="5DB2C3A2" w14:textId="77777777" w:rsidR="003640CE" w:rsidRPr="006A597B" w:rsidRDefault="003640CE" w:rsidP="006A597B">
      <w:r w:rsidRPr="006A597B">
        <w:t xml:space="preserve">раздельное написание слов; </w:t>
      </w:r>
    </w:p>
    <w:p w14:paraId="2E07F691" w14:textId="77777777" w:rsidR="003640CE" w:rsidRPr="006A597B" w:rsidRDefault="003640CE" w:rsidP="006A597B">
      <w:r w:rsidRPr="006A597B">
        <w:t>обозначение гласных после шипящих (</w:t>
      </w:r>
      <w:proofErr w:type="spellStart"/>
      <w:r w:rsidRPr="006A597B">
        <w:rPr>
          <w:i/>
        </w:rPr>
        <w:t>ча</w:t>
      </w:r>
      <w:proofErr w:type="spellEnd"/>
      <w:r w:rsidRPr="006A597B">
        <w:t>-</w:t>
      </w:r>
      <w:r w:rsidRPr="006A597B">
        <w:rPr>
          <w:i/>
        </w:rPr>
        <w:t>ща</w:t>
      </w:r>
      <w:r w:rsidRPr="006A597B">
        <w:t xml:space="preserve">, </w:t>
      </w:r>
      <w:r w:rsidRPr="006A597B">
        <w:rPr>
          <w:i/>
        </w:rPr>
        <w:t>чу</w:t>
      </w:r>
      <w:r w:rsidRPr="006A597B">
        <w:t>-</w:t>
      </w:r>
      <w:proofErr w:type="spellStart"/>
      <w:r w:rsidRPr="006A597B">
        <w:rPr>
          <w:i/>
        </w:rPr>
        <w:t>щу</w:t>
      </w:r>
      <w:proofErr w:type="spellEnd"/>
      <w:r w:rsidRPr="006A597B">
        <w:t xml:space="preserve">, </w:t>
      </w:r>
      <w:proofErr w:type="spellStart"/>
      <w:r w:rsidRPr="006A597B">
        <w:rPr>
          <w:i/>
        </w:rPr>
        <w:t>жи</w:t>
      </w:r>
      <w:proofErr w:type="spellEnd"/>
      <w:r w:rsidRPr="006A597B">
        <w:t>-</w:t>
      </w:r>
      <w:r w:rsidRPr="006A597B">
        <w:rPr>
          <w:i/>
        </w:rPr>
        <w:t>ши</w:t>
      </w:r>
      <w:r w:rsidRPr="006A597B">
        <w:t xml:space="preserve">); </w:t>
      </w:r>
    </w:p>
    <w:p w14:paraId="028AF4EB" w14:textId="77777777" w:rsidR="003640CE" w:rsidRPr="006A597B" w:rsidRDefault="003640CE" w:rsidP="006A597B">
      <w:r w:rsidRPr="006A597B">
        <w:t xml:space="preserve">прописная (заглавная) буква в начале предложения, в именах собственных; </w:t>
      </w:r>
    </w:p>
    <w:p w14:paraId="27E27F7D" w14:textId="77777777" w:rsidR="003640CE" w:rsidRPr="006A597B" w:rsidRDefault="003640CE" w:rsidP="006A597B">
      <w:r w:rsidRPr="006A597B">
        <w:t xml:space="preserve">перенос слов по слогам без стечения согласных; - знаки препинания в конце предложения. </w:t>
      </w:r>
    </w:p>
    <w:p w14:paraId="3741A705" w14:textId="77777777" w:rsidR="003640CE" w:rsidRPr="006A597B" w:rsidRDefault="003640CE" w:rsidP="006A597B">
      <w:r w:rsidRPr="006A597B">
        <w:rPr>
          <w:i/>
        </w:rPr>
        <w:t>Развитие речи.</w:t>
      </w:r>
      <w:r w:rsidRPr="006A597B">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14:paraId="6CB135AB" w14:textId="77777777" w:rsidR="003640CE" w:rsidRPr="006A597B" w:rsidRDefault="003640CE" w:rsidP="006A597B">
      <w:r w:rsidRPr="006A597B">
        <w:rPr>
          <w:i/>
        </w:rPr>
        <w:t>Предметные результаты</w:t>
      </w:r>
      <w:r w:rsidRPr="006A597B">
        <w:t xml:space="preserve"> освоения программы учебного предмета «Обучение грамоте»: </w:t>
      </w:r>
    </w:p>
    <w:p w14:paraId="6564CC91" w14:textId="77777777" w:rsidR="003640CE" w:rsidRPr="006A597B" w:rsidRDefault="003640CE" w:rsidP="006A597B">
      <w:r w:rsidRPr="006A597B">
        <w:t xml:space="preserve">развитие функций фонематической системы (по В.К. </w:t>
      </w:r>
      <w:proofErr w:type="spellStart"/>
      <w:r w:rsidRPr="006A597B">
        <w:t>Орфинской</w:t>
      </w:r>
      <w:proofErr w:type="spellEnd"/>
      <w:r w:rsidRPr="006A597B">
        <w:t xml:space="preserve">); </w:t>
      </w:r>
    </w:p>
    <w:p w14:paraId="6708C2CC" w14:textId="77777777" w:rsidR="003640CE" w:rsidRPr="006A597B" w:rsidRDefault="003640CE" w:rsidP="006A597B">
      <w:r w:rsidRPr="006A597B">
        <w:t xml:space="preserve">развитие базовых высших психических функций, обеспечивающих процессы чтения и письма; </w:t>
      </w:r>
    </w:p>
    <w:p w14:paraId="5625EA12" w14:textId="77777777" w:rsidR="003640CE" w:rsidRPr="006A597B" w:rsidRDefault="003640CE" w:rsidP="006A597B">
      <w:r w:rsidRPr="006A597B">
        <w:rPr>
          <w:color w:val="000009"/>
        </w:rPr>
        <w:t xml:space="preserve">умение различать понятия «предложение», «слово», «слог», «звук»; </w:t>
      </w:r>
    </w:p>
    <w:p w14:paraId="079185D7" w14:textId="77777777" w:rsidR="003640CE" w:rsidRPr="006A597B" w:rsidRDefault="003640CE" w:rsidP="006A597B">
      <w:r w:rsidRPr="006A597B">
        <w:rPr>
          <w:color w:val="000009"/>
        </w:rPr>
        <w:t xml:space="preserve">умение анализировать структуру простого предложения и слова; - знание русского алфавита; </w:t>
      </w:r>
    </w:p>
    <w:p w14:paraId="74C83FA6" w14:textId="77777777" w:rsidR="003640CE" w:rsidRPr="006A597B" w:rsidRDefault="003640CE" w:rsidP="006A597B">
      <w:r w:rsidRPr="006A597B">
        <w:rPr>
          <w:color w:val="000009"/>
        </w:rPr>
        <w:t xml:space="preserve">умение различать зрительные образы букв; </w:t>
      </w:r>
    </w:p>
    <w:p w14:paraId="413ECC80" w14:textId="77777777" w:rsidR="003640CE" w:rsidRPr="006A597B" w:rsidRDefault="003640CE" w:rsidP="006A597B">
      <w:r w:rsidRPr="006A597B">
        <w:rPr>
          <w:color w:val="000009"/>
        </w:rPr>
        <w:t xml:space="preserve">усвоение гигиенических требований при письме; </w:t>
      </w:r>
    </w:p>
    <w:p w14:paraId="21381475" w14:textId="77777777" w:rsidR="003640CE" w:rsidRPr="006A597B" w:rsidRDefault="003640CE" w:rsidP="006A597B">
      <w:r w:rsidRPr="006A597B">
        <w:rPr>
          <w:color w:val="000009"/>
        </w:rPr>
        <w:t xml:space="preserve">умение графически правильно </w:t>
      </w:r>
      <w:proofErr w:type="spellStart"/>
      <w:r w:rsidRPr="006A597B">
        <w:rPr>
          <w:color w:val="000009"/>
        </w:rPr>
        <w:t>воспроизведить</w:t>
      </w:r>
      <w:proofErr w:type="spellEnd"/>
      <w:r w:rsidRPr="006A597B">
        <w:rPr>
          <w:color w:val="000009"/>
        </w:rPr>
        <w:t xml:space="preserve"> зрительные образы букв и слов, простые предложения; </w:t>
      </w:r>
    </w:p>
    <w:p w14:paraId="7F758AB1" w14:textId="77777777" w:rsidR="003640CE" w:rsidRPr="006A597B" w:rsidRDefault="003640CE" w:rsidP="006A597B">
      <w:r w:rsidRPr="006A597B">
        <w:rPr>
          <w:color w:val="000009"/>
        </w:rPr>
        <w:t xml:space="preserve">овладение разборчивым, аккуратным почерком; </w:t>
      </w:r>
    </w:p>
    <w:p w14:paraId="5B569F5C" w14:textId="77777777" w:rsidR="003640CE" w:rsidRPr="006A597B" w:rsidRDefault="003640CE" w:rsidP="006A597B">
      <w:r w:rsidRPr="006A597B">
        <w:rPr>
          <w:color w:val="000009"/>
        </w:rPr>
        <w:t xml:space="preserve">первоначальное овладение навыком письма; </w:t>
      </w:r>
    </w:p>
    <w:p w14:paraId="252C7E64" w14:textId="77777777" w:rsidR="003640CE" w:rsidRPr="006A597B" w:rsidRDefault="003640CE" w:rsidP="006A597B">
      <w:r w:rsidRPr="006A597B">
        <w:rPr>
          <w:color w:val="000009"/>
        </w:rPr>
        <w:lastRenderedPageBreak/>
        <w:t xml:space="preserve">овладение </w:t>
      </w:r>
      <w:proofErr w:type="spellStart"/>
      <w:r w:rsidRPr="006A597B">
        <w:rPr>
          <w:color w:val="000009"/>
        </w:rPr>
        <w:t>послоговым</w:t>
      </w:r>
      <w:proofErr w:type="spellEnd"/>
      <w:r w:rsidRPr="006A597B">
        <w:rPr>
          <w:color w:val="000009"/>
        </w:rPr>
        <w:t xml:space="preserve"> чтением, правильным пониманием читаемых слов, предложений, текстов; </w:t>
      </w:r>
    </w:p>
    <w:p w14:paraId="36F9805F" w14:textId="77777777" w:rsidR="003640CE" w:rsidRPr="006A597B" w:rsidRDefault="003640CE" w:rsidP="006A597B">
      <w:r w:rsidRPr="006A597B">
        <w:rPr>
          <w:color w:val="000009"/>
        </w:rPr>
        <w:t xml:space="preserve">овладение языковыми обобщениями (фонематическими, морфологическими, синтаксическими); </w:t>
      </w:r>
    </w:p>
    <w:p w14:paraId="1CBE7F46" w14:textId="77777777" w:rsidR="003640CE" w:rsidRPr="006A597B" w:rsidRDefault="003640CE" w:rsidP="006A597B">
      <w:r w:rsidRPr="006A597B">
        <w:rPr>
          <w:color w:val="000009"/>
        </w:rPr>
        <w:t xml:space="preserve">овладение предпосылками для формирования навыков орфографически грамотного письма. </w:t>
      </w:r>
    </w:p>
    <w:p w14:paraId="53257433" w14:textId="77777777" w:rsidR="003640CE" w:rsidRPr="006A597B" w:rsidRDefault="003640CE" w:rsidP="006A597B">
      <w:r w:rsidRPr="006A597B">
        <w:rPr>
          <w:i/>
        </w:rPr>
        <w:t xml:space="preserve">Б) Русский язык </w:t>
      </w:r>
    </w:p>
    <w:p w14:paraId="5EE7A536" w14:textId="77777777" w:rsidR="003640CE" w:rsidRPr="006A597B" w:rsidRDefault="003640CE" w:rsidP="006A597B">
      <w:r w:rsidRPr="006A597B">
        <w:t xml:space="preserve">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w:t>
      </w:r>
    </w:p>
    <w:p w14:paraId="77B9FCE7" w14:textId="77777777" w:rsidR="003640CE" w:rsidRPr="006A597B" w:rsidRDefault="003640CE" w:rsidP="006A597B">
      <w:r w:rsidRPr="006A597B">
        <w:t xml:space="preserve">Процесс усвоения отдельных грамматических тем осуществляется в следующей последовательности: </w:t>
      </w:r>
    </w:p>
    <w:p w14:paraId="35282686" w14:textId="77777777" w:rsidR="003640CE" w:rsidRPr="006A597B" w:rsidRDefault="003640CE" w:rsidP="006A597B">
      <w:r w:rsidRPr="006A597B">
        <w:t xml:space="preserve">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6A597B">
        <w:t>импрессивной</w:t>
      </w:r>
      <w:proofErr w:type="spellEnd"/>
      <w:r w:rsidRPr="006A597B">
        <w:t xml:space="preserve"> речи; </w:t>
      </w:r>
    </w:p>
    <w:p w14:paraId="605ABF37" w14:textId="77777777" w:rsidR="003640CE" w:rsidRPr="006A597B" w:rsidRDefault="003640CE" w:rsidP="006A597B">
      <w:r w:rsidRPr="006A597B">
        <w:t xml:space="preserve">установление связи грамматического или лексического значения со звуковым образом морфемы (например, значение </w:t>
      </w:r>
      <w:proofErr w:type="spellStart"/>
      <w:r w:rsidRPr="006A597B">
        <w:t>орудийности</w:t>
      </w:r>
      <w:proofErr w:type="spellEnd"/>
      <w:r w:rsidRPr="006A597B">
        <w:t xml:space="preserve"> с флексиями -ом, -ой и др.); </w:t>
      </w:r>
    </w:p>
    <w:p w14:paraId="14668756" w14:textId="77777777" w:rsidR="003640CE" w:rsidRPr="006A597B" w:rsidRDefault="003640CE" w:rsidP="006A597B">
      <w:r w:rsidRPr="006A597B">
        <w:t xml:space="preserve">закрепление практических навыков использования грамматической формы в экспрессивной речи (на основе аналогии, практического обобщения); </w:t>
      </w:r>
    </w:p>
    <w:p w14:paraId="3C62A65D" w14:textId="77777777" w:rsidR="003640CE" w:rsidRPr="006A597B" w:rsidRDefault="003640CE" w:rsidP="006A597B">
      <w:r w:rsidRPr="006A597B">
        <w:t xml:space="preserve">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14:paraId="2F951980" w14:textId="77777777" w:rsidR="003640CE" w:rsidRPr="006A597B" w:rsidRDefault="003640CE" w:rsidP="006A597B">
      <w:r w:rsidRPr="006A597B">
        <w:t xml:space="preserve">закрепление грамматических закономерностей в письменной речи, осознание орфограмм. </w:t>
      </w:r>
    </w:p>
    <w:p w14:paraId="06000391" w14:textId="77777777" w:rsidR="003640CE" w:rsidRPr="006A597B" w:rsidRDefault="003640CE" w:rsidP="006A597B">
      <w:r w:rsidRPr="006A597B">
        <w:t xml:space="preserve">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 </w:t>
      </w:r>
    </w:p>
    <w:p w14:paraId="499590C4" w14:textId="77777777" w:rsidR="003640CE" w:rsidRPr="006A597B" w:rsidRDefault="003640CE" w:rsidP="006A597B">
      <w:r w:rsidRPr="006A597B">
        <w:t xml:space="preserve">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w:t>
      </w:r>
      <w:proofErr w:type="gramStart"/>
      <w:r w:rsidRPr="006A597B">
        <w:t>с ТНР</w:t>
      </w:r>
      <w:proofErr w:type="gramEnd"/>
      <w:r w:rsidRPr="006A597B">
        <w:t xml:space="preserve"> отдельно выделяется раздел «Чистописание». </w:t>
      </w:r>
    </w:p>
    <w:p w14:paraId="09DF86CC" w14:textId="77777777" w:rsidR="003640CE" w:rsidRPr="006A597B" w:rsidRDefault="003640CE" w:rsidP="006A597B">
      <w:r w:rsidRPr="006A597B">
        <w:t xml:space="preserve">Распределение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развития и подготовленности обучающихся с ТНР к усвоению АООП НОО. </w:t>
      </w:r>
    </w:p>
    <w:p w14:paraId="5F43008C" w14:textId="77777777" w:rsidR="003640CE" w:rsidRPr="006A597B" w:rsidRDefault="003640CE" w:rsidP="006A597B">
      <w:r w:rsidRPr="006A597B">
        <w:lastRenderedPageBreak/>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 </w:t>
      </w:r>
    </w:p>
    <w:p w14:paraId="2878DCCB" w14:textId="77777777" w:rsidR="003640CE" w:rsidRPr="006A597B" w:rsidRDefault="003640CE" w:rsidP="006A597B">
      <w:r w:rsidRPr="006A597B">
        <w:t xml:space="preserve">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 </w:t>
      </w:r>
    </w:p>
    <w:p w14:paraId="3FBB1ABB" w14:textId="77777777" w:rsidR="003640CE" w:rsidRPr="006A597B" w:rsidRDefault="003640CE" w:rsidP="006A597B">
      <w:r w:rsidRPr="006A597B">
        <w:t xml:space="preserve">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 </w:t>
      </w:r>
    </w:p>
    <w:p w14:paraId="07FD609D" w14:textId="77777777" w:rsidR="003640CE" w:rsidRPr="006A597B" w:rsidRDefault="003640CE" w:rsidP="006A597B">
      <w:r w:rsidRPr="006A597B">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учитель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w:t>
      </w:r>
    </w:p>
    <w:p w14:paraId="1E7010FF" w14:textId="77777777" w:rsidR="003640CE" w:rsidRPr="006A597B" w:rsidRDefault="003640CE" w:rsidP="006A597B">
      <w:r w:rsidRPr="006A597B">
        <w:t xml:space="preserve">Итоговое повторение является эффективным только в том случае, если учитель в течение учебного года уделяет серьезное внимание текущему и тематическому повторению. При планировании материала для повторения учитель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14:paraId="4C48D5B0" w14:textId="77777777" w:rsidR="003640CE" w:rsidRPr="006A597B" w:rsidRDefault="003640CE" w:rsidP="006A597B">
      <w:r w:rsidRPr="006A597B">
        <w:rPr>
          <w:i/>
        </w:rPr>
        <w:t>Фонетика и орфоэпия. Графика. Орфография.</w:t>
      </w:r>
      <w:r w:rsidRPr="006A597B">
        <w:t xml:space="preserve"> В связи с особенностями нарушений устной и письменной речи обучающихся с ТНР большое внимание уделяется данным разделам. </w:t>
      </w:r>
    </w:p>
    <w:p w14:paraId="213A8C9E" w14:textId="77777777" w:rsidR="003640CE" w:rsidRPr="006A597B" w:rsidRDefault="003640CE" w:rsidP="006A597B">
      <w:r w:rsidRPr="006A597B">
        <w:t xml:space="preserve">Работа по развитию фонематических процессов восприятия, анализа,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 </w:t>
      </w:r>
    </w:p>
    <w:p w14:paraId="5E314E68" w14:textId="77777777" w:rsidR="003640CE" w:rsidRPr="006A597B" w:rsidRDefault="003640CE" w:rsidP="006A597B">
      <w:r w:rsidRPr="006A597B">
        <w:t xml:space="preserve">Во II, III и IV классах обучающиеся закрепляют навыки дифференциации звуков, фонематического анализа и синтеза на все более усложняющемся речевом материале, знакомятся с некоторыми особенностями русской графики, с трудными случаями буквенной символики. </w:t>
      </w:r>
    </w:p>
    <w:p w14:paraId="2499D0C9" w14:textId="77777777" w:rsidR="003640CE" w:rsidRPr="006A597B" w:rsidRDefault="003640CE" w:rsidP="006A597B">
      <w:r w:rsidRPr="006A597B">
        <w:lastRenderedPageBreak/>
        <w:t xml:space="preserve">Большое значение уделяется закреплению этих умений и навыков в письменной речи с целью коррекции </w:t>
      </w:r>
      <w:proofErr w:type="spellStart"/>
      <w:r w:rsidRPr="006A597B">
        <w:t>дислексий</w:t>
      </w:r>
      <w:proofErr w:type="spellEnd"/>
      <w:r w:rsidRPr="006A597B">
        <w:t xml:space="preserve"> и </w:t>
      </w:r>
      <w:proofErr w:type="spellStart"/>
      <w:r w:rsidRPr="006A597B">
        <w:t>дисграфий</w:t>
      </w:r>
      <w:proofErr w:type="spellEnd"/>
      <w:r w:rsidRPr="006A597B">
        <w:t xml:space="preserve">, а также для предупреждения </w:t>
      </w:r>
      <w:proofErr w:type="spellStart"/>
      <w:r w:rsidRPr="006A597B">
        <w:t>дизорфографии</w:t>
      </w:r>
      <w:proofErr w:type="spellEnd"/>
      <w:r w:rsidRPr="006A597B">
        <w:t xml:space="preserve">. </w:t>
      </w:r>
    </w:p>
    <w:p w14:paraId="3BEB832A" w14:textId="77777777" w:rsidR="003640CE" w:rsidRPr="006A597B" w:rsidRDefault="003640CE" w:rsidP="006A597B">
      <w:r w:rsidRPr="006A597B">
        <w:t xml:space="preserve">В этой связи особо важными являются упражнения по развитию умений соотносить звуки и буквы: гласные — в ударной и безударной позиции; согласные — в различных позициях в слове (например, согласные в конце слов и перед гласными звуками). </w:t>
      </w:r>
    </w:p>
    <w:p w14:paraId="5513BB6C" w14:textId="77777777" w:rsidR="003640CE" w:rsidRPr="006A597B" w:rsidRDefault="003640CE" w:rsidP="006A597B">
      <w:r w:rsidRPr="006A597B">
        <w:t xml:space="preserve">Сформированные у обучающихся умения дифференцировать звуки, анализировать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 </w:t>
      </w:r>
    </w:p>
    <w:p w14:paraId="7109FDEA" w14:textId="77777777" w:rsidR="003640CE" w:rsidRPr="006A597B" w:rsidRDefault="003640CE" w:rsidP="006A597B">
      <w:r w:rsidRPr="006A597B">
        <w:t>Так, на основе умения дифференцировать твердые и мягкие согласные обучающиеся знакомятся с обозначением мягкости согласных с помощью йотированных гласных, мягкого знака, с правилами правописания ши-</w:t>
      </w:r>
      <w:proofErr w:type="spellStart"/>
      <w:r w:rsidRPr="006A597B">
        <w:t>жи</w:t>
      </w:r>
      <w:proofErr w:type="spellEnd"/>
      <w:r w:rsidRPr="006A597B">
        <w:t xml:space="preserve">, </w:t>
      </w:r>
      <w:proofErr w:type="spellStart"/>
      <w:r w:rsidRPr="006A597B">
        <w:t>ча</w:t>
      </w:r>
      <w:proofErr w:type="spellEnd"/>
      <w:r w:rsidRPr="006A597B">
        <w:t>-ща, чу-</w:t>
      </w:r>
      <w:proofErr w:type="spellStart"/>
      <w:r w:rsidRPr="006A597B">
        <w:t>щу</w:t>
      </w:r>
      <w:proofErr w:type="spellEnd"/>
      <w:r w:rsidRPr="006A597B">
        <w:t xml:space="preserve">, </w:t>
      </w:r>
      <w:proofErr w:type="spellStart"/>
      <w:r w:rsidRPr="006A597B">
        <w:t>чк-чн</w:t>
      </w:r>
      <w:proofErr w:type="spellEnd"/>
      <w:r w:rsidRPr="006A597B">
        <w:t xml:space="preserve"> в словах, мягкого знака после шипящих, на конце имен существительных, правописанием мягкого знака в неопределенной форме и во 2-м лице единственного числа настоящего времени глаголов. </w:t>
      </w:r>
    </w:p>
    <w:p w14:paraId="275EF87D" w14:textId="77777777" w:rsidR="003640CE" w:rsidRPr="006A597B" w:rsidRDefault="003640CE" w:rsidP="006A597B">
      <w:r w:rsidRPr="006A597B">
        <w:t xml:space="preserve">На основе умения дифференцировать глухие и звонкие согласные обучающиеся усваивают правила правописания глухих и звонких согласных в корне слова (в конце и в середине), в приставках, в предлогах. </w:t>
      </w:r>
    </w:p>
    <w:p w14:paraId="016F9E45" w14:textId="77777777" w:rsidR="003640CE" w:rsidRPr="006A597B" w:rsidRDefault="003640CE" w:rsidP="006A597B">
      <w:r w:rsidRPr="006A597B">
        <w:t xml:space="preserve">На основе умения дифференцировать ударные и безударные гласные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 </w:t>
      </w:r>
    </w:p>
    <w:p w14:paraId="32175BCA" w14:textId="77777777" w:rsidR="003640CE" w:rsidRPr="006A597B" w:rsidRDefault="003640CE" w:rsidP="006A597B">
      <w:r w:rsidRPr="006A597B">
        <w:t xml:space="preserve">Опора на звуковую дифференциацию необходима при изучении темы «Двойная согласная». </w:t>
      </w:r>
    </w:p>
    <w:p w14:paraId="452919FE" w14:textId="77777777" w:rsidR="003640CE" w:rsidRPr="006A597B" w:rsidRDefault="003640CE" w:rsidP="006A597B">
      <w:r w:rsidRPr="006A597B">
        <w:t xml:space="preserve">С учетом уровня речевого развития обучающихся и изучаемой грамматической темы упражнения по развитию </w:t>
      </w:r>
      <w:proofErr w:type="gramStart"/>
      <w:r w:rsidRPr="006A597B">
        <w:t>звуко-буквенного</w:t>
      </w:r>
      <w:proofErr w:type="gramEnd"/>
      <w:r w:rsidRPr="006A597B">
        <w:t xml:space="preserve"> анализа выполняются на словах, относящихся к разным частям речи. </w:t>
      </w:r>
      <w:proofErr w:type="spellStart"/>
      <w:r w:rsidRPr="006A597B">
        <w:t>Звукослоговой</w:t>
      </w:r>
      <w:proofErr w:type="spellEnd"/>
      <w:r w:rsidRPr="006A597B">
        <w:t xml:space="preserve"> и морфемный состав анализируемых слов усложняется от класса к классу следующим образом: </w:t>
      </w:r>
    </w:p>
    <w:p w14:paraId="54D700CC" w14:textId="77777777" w:rsidR="003640CE" w:rsidRPr="006A597B" w:rsidRDefault="003640CE" w:rsidP="006A597B">
      <w:r w:rsidRPr="006A597B">
        <w:t>слова, произношение которых не расходится с написанием</w:t>
      </w:r>
      <w:r w:rsidRPr="006A597B">
        <w:rPr>
          <w:i/>
        </w:rPr>
        <w:t xml:space="preserve"> (мак, зонт);</w:t>
      </w:r>
      <w:r w:rsidRPr="006A597B">
        <w:t xml:space="preserve"> </w:t>
      </w:r>
    </w:p>
    <w:p w14:paraId="57467A42" w14:textId="77777777" w:rsidR="003640CE" w:rsidRPr="006A597B" w:rsidRDefault="003640CE" w:rsidP="006A597B">
      <w:r w:rsidRPr="006A597B">
        <w:t>слова, произношение которых расходится с написанием, но количество звуков и букв одинаково</w:t>
      </w:r>
      <w:r w:rsidRPr="006A597B">
        <w:rPr>
          <w:i/>
        </w:rPr>
        <w:t xml:space="preserve"> (дуб, кора, Москва);</w:t>
      </w:r>
      <w:r w:rsidRPr="006A597B">
        <w:t xml:space="preserve"> </w:t>
      </w:r>
    </w:p>
    <w:p w14:paraId="45CD223F" w14:textId="77777777" w:rsidR="003640CE" w:rsidRPr="006A597B" w:rsidRDefault="003640CE" w:rsidP="006A597B">
      <w:r w:rsidRPr="006A597B">
        <w:t>слова, в которых количество звуков и букв неодинаково</w:t>
      </w:r>
      <w:r w:rsidRPr="006A597B">
        <w:rPr>
          <w:i/>
        </w:rPr>
        <w:t xml:space="preserve"> (конь, пальто, местный)',</w:t>
      </w:r>
      <w:r w:rsidRPr="006A597B">
        <w:t xml:space="preserve"> </w:t>
      </w:r>
    </w:p>
    <w:p w14:paraId="69A7B6C8" w14:textId="77777777" w:rsidR="003640CE" w:rsidRPr="006A597B" w:rsidRDefault="003640CE" w:rsidP="006A597B">
      <w:r w:rsidRPr="006A597B">
        <w:t>слова с разделительным мягким знаком</w:t>
      </w:r>
      <w:r w:rsidRPr="006A597B">
        <w:rPr>
          <w:i/>
        </w:rPr>
        <w:t xml:space="preserve"> (листья); </w:t>
      </w:r>
      <w:r w:rsidRPr="006A597B">
        <w:t>слова с йотированными гласными в сильной позиции; в начале слова и в середине слова после нейотированной гласной</w:t>
      </w:r>
      <w:r w:rsidRPr="006A597B">
        <w:rPr>
          <w:i/>
        </w:rPr>
        <w:t xml:space="preserve"> (яма, маяк).</w:t>
      </w:r>
      <w:r w:rsidRPr="006A597B">
        <w:t xml:space="preserve"> </w:t>
      </w:r>
    </w:p>
    <w:p w14:paraId="621C0613" w14:textId="77777777" w:rsidR="003640CE" w:rsidRPr="006A597B" w:rsidRDefault="003640CE" w:rsidP="006A597B">
      <w:r w:rsidRPr="006A597B">
        <w:lastRenderedPageBreak/>
        <w:t xml:space="preserve">Обучающиеся с ТНР овладевают знанием алфавита: правильным называнием букв, знанием их последовательности, использованием алфавита при работе со словарями, справочниками, каталогами. </w:t>
      </w:r>
    </w:p>
    <w:p w14:paraId="6821E490" w14:textId="77777777" w:rsidR="003640CE" w:rsidRPr="006A597B" w:rsidRDefault="003640CE" w:rsidP="006A597B">
      <w:r w:rsidRPr="006A597B">
        <w:t xml:space="preserve">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раздел. </w:t>
      </w:r>
    </w:p>
    <w:p w14:paraId="774A4419" w14:textId="77777777" w:rsidR="003640CE" w:rsidRPr="006A597B" w:rsidRDefault="003640CE" w:rsidP="006A597B">
      <w:r w:rsidRPr="006A597B">
        <w:t xml:space="preserve">Содержание программы по данным разделам организует и направляет работу учителя на совершенствование культуры речи обучающихся (четкое </w:t>
      </w:r>
      <w:proofErr w:type="spellStart"/>
      <w:r w:rsidRPr="006A597B">
        <w:t>артикулирование</w:t>
      </w:r>
      <w:proofErr w:type="spellEnd"/>
      <w:r w:rsidRPr="006A597B">
        <w:t xml:space="preserve"> звуков, правильное произношение слов, развитие дикции), на предупреждение и коррекцию </w:t>
      </w:r>
      <w:proofErr w:type="spellStart"/>
      <w:r w:rsidRPr="006A597B">
        <w:t>дисграфии</w:t>
      </w:r>
      <w:proofErr w:type="spellEnd"/>
      <w:r w:rsidRPr="006A597B">
        <w:t xml:space="preserve">, профилактику </w:t>
      </w:r>
      <w:proofErr w:type="spellStart"/>
      <w:r w:rsidRPr="006A597B">
        <w:t>дизорфографии</w:t>
      </w:r>
      <w:proofErr w:type="spellEnd"/>
      <w:r w:rsidRPr="006A597B">
        <w:t xml:space="preserve">, на овладение навыками орфографически правильного письма. </w:t>
      </w:r>
    </w:p>
    <w:p w14:paraId="77236079" w14:textId="77777777" w:rsidR="003640CE" w:rsidRPr="006A597B" w:rsidRDefault="003640CE" w:rsidP="006A597B">
      <w:r w:rsidRPr="006A597B">
        <w:rPr>
          <w:i/>
        </w:rPr>
        <w:t>Лексика (состав слова, морфология).</w:t>
      </w:r>
      <w:r w:rsidRPr="006A597B">
        <w:t xml:space="preserve">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 </w:t>
      </w:r>
    </w:p>
    <w:p w14:paraId="233909A7" w14:textId="77777777" w:rsidR="003640CE" w:rsidRPr="006A597B" w:rsidRDefault="003640CE" w:rsidP="006A597B">
      <w:r w:rsidRPr="006A597B">
        <w:t xml:space="preserve">лексико-семантическое (изучается лексическое значение слова и семантические связи слов с другими словами), многозначность слова (антонимы, синонимы и т. д.)  </w:t>
      </w:r>
    </w:p>
    <w:p w14:paraId="5E3423B5" w14:textId="77777777" w:rsidR="003640CE" w:rsidRPr="006A597B" w:rsidRDefault="003640CE" w:rsidP="006A597B">
      <w:r w:rsidRPr="006A597B">
        <w:t xml:space="preserve">лексико-грамматическое (слово изучается как элемент грамматического строя, как носитель тех или иных грамматических значений). </w:t>
      </w:r>
    </w:p>
    <w:p w14:paraId="114AC101" w14:textId="77777777" w:rsidR="003640CE" w:rsidRPr="006A597B" w:rsidRDefault="003640CE" w:rsidP="006A597B">
      <w:r w:rsidRPr="006A597B">
        <w:t xml:space="preserve">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целенаправленного, системного введения языкового материала, постепенного его усложнения. </w:t>
      </w:r>
    </w:p>
    <w:p w14:paraId="7BDB0C91" w14:textId="77777777" w:rsidR="003640CE" w:rsidRPr="006A597B" w:rsidRDefault="003640CE" w:rsidP="006A597B">
      <w:r w:rsidRPr="006A597B">
        <w:t xml:space="preserve">Неотъемлемой частью уроков русского языка является словарная работа как важное направление развития речи обучающихся. </w:t>
      </w:r>
    </w:p>
    <w:p w14:paraId="1D7E0246" w14:textId="77777777" w:rsidR="003640CE" w:rsidRPr="006A597B" w:rsidRDefault="003640CE" w:rsidP="006A597B">
      <w:r w:rsidRPr="006A597B">
        <w:t xml:space="preserve">Организуя наблюдения за значениями слов в различных предложениях, учитель подводит обучающихся к осознанию того, что слова обозначают те или иные предметы и явления действительности, действия, признаки предметов, что одно и то же слово может употребляться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 </w:t>
      </w:r>
    </w:p>
    <w:p w14:paraId="062A0AFB" w14:textId="77777777" w:rsidR="003640CE" w:rsidRPr="006A597B" w:rsidRDefault="003640CE" w:rsidP="006A597B">
      <w:r w:rsidRPr="006A597B">
        <w:t xml:space="preserve">Упражнения на подбор синонимов, антонимов, рассмотрение синонимических рядов, антонимических противопоставлений, включение слова в тематический ряд, в </w:t>
      </w:r>
      <w:proofErr w:type="spellStart"/>
      <w:r w:rsidRPr="006A597B">
        <w:t>лексикосемантическую</w:t>
      </w:r>
      <w:proofErr w:type="spellEnd"/>
      <w:r w:rsidRPr="006A597B">
        <w:t xml:space="preserve"> группу, установление родовидовых и других семантических </w:t>
      </w:r>
      <w:r w:rsidRPr="006A597B">
        <w:lastRenderedPageBreak/>
        <w:t xml:space="preserve">отношений помогают обучающимся осознать место слова в лексической системе языка, способствуют формированию семантических полей, актуализации словаря. При изучении раздела «Лексика» необходимо уделять большое внимание закреплению связи звукового и графического образа слова с его значением, формированию способности к словообразованию, развитию навыков семантического и морфологического анализа слов. </w:t>
      </w:r>
    </w:p>
    <w:p w14:paraId="15F3E09B" w14:textId="77777777" w:rsidR="003640CE" w:rsidRPr="006A597B" w:rsidRDefault="003640CE" w:rsidP="006A597B">
      <w:r w:rsidRPr="006A597B">
        <w:t xml:space="preserve">Программой предусматривается тщательный выбор слов для лексических упражнений на уроке с учетом уровня речевой подготовки обучающихся, изучаемой грамматической и лексической темы, словарного состава текстов учебников. Необходимо, чтобы лексические упражнения способствовали не только расширению, обогащению, уточнению и актуализации словаря, но и формированию мыслительных операций анализа, синтеза, сравнения, обобщения. </w:t>
      </w:r>
    </w:p>
    <w:p w14:paraId="47FC4E3C" w14:textId="77777777" w:rsidR="003640CE" w:rsidRPr="006A597B" w:rsidRDefault="003640CE" w:rsidP="006A597B">
      <w:r w:rsidRPr="006A597B">
        <w:rPr>
          <w:i/>
        </w:rPr>
        <w:t>Состав слова (</w:t>
      </w:r>
      <w:proofErr w:type="spellStart"/>
      <w:r w:rsidRPr="006A597B">
        <w:rPr>
          <w:i/>
        </w:rPr>
        <w:t>морфемика</w:t>
      </w:r>
      <w:proofErr w:type="spellEnd"/>
      <w:r w:rsidRPr="006A597B">
        <w:rPr>
          <w:i/>
        </w:rPr>
        <w:t>)</w:t>
      </w:r>
      <w:r w:rsidRPr="006A597B">
        <w:t xml:space="preserve">.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значения слова, обогащению словаря, формированию у обучающихся навыков орфографически правильного письма. </w:t>
      </w:r>
    </w:p>
    <w:p w14:paraId="355228EB" w14:textId="77777777" w:rsidR="003640CE" w:rsidRPr="006A597B" w:rsidRDefault="003640CE" w:rsidP="006A597B">
      <w:r w:rsidRPr="006A597B">
        <w:t xml:space="preserve">Программой II класса предусмотрено развитие у детей представлений о составе слова, об однокоренных словах, о некоторых морфемах (корне, окончании). </w:t>
      </w:r>
    </w:p>
    <w:p w14:paraId="2BF88009" w14:textId="77777777" w:rsidR="003640CE" w:rsidRPr="006A597B" w:rsidRDefault="003640CE" w:rsidP="006A597B">
      <w:r w:rsidRPr="006A597B">
        <w:t>Первоначально в упражнениях по выделению корня слова используются такие слова, корень которых имеет конкретное значение и может существовать в качестве самостоятельного слова</w:t>
      </w:r>
      <w:r w:rsidRPr="006A597B">
        <w:rPr>
          <w:i/>
        </w:rPr>
        <w:t xml:space="preserve"> (дом, мир).</w:t>
      </w:r>
      <w:r w:rsidRPr="006A597B">
        <w:t xml:space="preserve"> Позднее используются слова, в которых корень не представляет собой самостоятельного слова, но легко выделяется как часть слова</w:t>
      </w:r>
      <w:r w:rsidRPr="006A597B">
        <w:rPr>
          <w:i/>
        </w:rPr>
        <w:t xml:space="preserve"> (соты, леса).</w:t>
      </w:r>
      <w:r w:rsidRPr="006A597B">
        <w:t xml:space="preserve">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использования в устной речи. Знакомство с новой морфологической частью слова - окончанием - начинается с дифференциации формы существительных единственного и множественного числа, существительных различных падежных форм. Упражнения по выделению окончания слова включают на первых этапах работы слова, в которых окончание непосредственно следует за корнем и является ударным, а их грамматическое значение доступно пониманию обучающихся с тяжелыми нарушениями речи (например, значение множественности: </w:t>
      </w:r>
      <w:r w:rsidRPr="006A597B">
        <w:rPr>
          <w:i/>
        </w:rPr>
        <w:t>стол — столы, слон — слоны).</w:t>
      </w:r>
      <w:r w:rsidRPr="006A597B">
        <w:t xml:space="preserve"> </w:t>
      </w:r>
    </w:p>
    <w:p w14:paraId="7754A9BD" w14:textId="77777777" w:rsidR="003640CE" w:rsidRPr="006A597B" w:rsidRDefault="003640CE" w:rsidP="006A597B">
      <w:r w:rsidRPr="006A597B">
        <w:t xml:space="preserve">Во II классе учащиеся обучаются образованию слов более сложной морфологической структуры (по образцу). </w:t>
      </w:r>
    </w:p>
    <w:p w14:paraId="0600BB03" w14:textId="77777777" w:rsidR="003640CE" w:rsidRPr="006A597B" w:rsidRDefault="003640CE" w:rsidP="006A597B">
      <w:r w:rsidRPr="006A597B">
        <w:lastRenderedPageBreak/>
        <w:t xml:space="preserve">В III классе состав слова изучается полностью (корень, окончание, суффикс, приставка), осуществляется практическое знакомство с простейшими случаями словообразования. </w:t>
      </w:r>
    </w:p>
    <w:p w14:paraId="65132599" w14:textId="77777777" w:rsidR="003640CE" w:rsidRPr="006A597B" w:rsidRDefault="003640CE" w:rsidP="006A597B">
      <w:r w:rsidRPr="006A597B">
        <w:t>Ознакомление с суффиксом как новой морфологической частью слова происходит тогда, когда обучающиеся уже умеют выделять и корень, и окончание. Сопоставляя и анализируя однокоренные слова, обучающиеся приходят к пониманию того, что между корнем и окончанием может быть небольшая часть слова (вставка), благодаря которой слово приобретает то или иное значение. Рекомендуется начинать знакомство с суффиксами на словах, имеющих суффикс, но не имеющих окончания (</w:t>
      </w:r>
      <w:r w:rsidRPr="006A597B">
        <w:rPr>
          <w:i/>
        </w:rPr>
        <w:t>дом — домик, рот — ротик).</w:t>
      </w:r>
      <w:r w:rsidRPr="006A597B">
        <w:t xml:space="preserve"> </w:t>
      </w:r>
    </w:p>
    <w:p w14:paraId="2A9651AC" w14:textId="77777777" w:rsidR="003640CE" w:rsidRPr="006A597B" w:rsidRDefault="003640CE" w:rsidP="006A597B">
      <w:r w:rsidRPr="006A597B">
        <w:t>В работу по словообразованию вначале включаются самые распространенные суффиксы (-</w:t>
      </w:r>
      <w:proofErr w:type="spellStart"/>
      <w:r w:rsidRPr="006A597B">
        <w:t>очк</w:t>
      </w:r>
      <w:proofErr w:type="spellEnd"/>
      <w:r w:rsidRPr="006A597B">
        <w:t>, -</w:t>
      </w:r>
      <w:proofErr w:type="spellStart"/>
      <w:r w:rsidRPr="006A597B">
        <w:t>ечк</w:t>
      </w:r>
      <w:proofErr w:type="spellEnd"/>
      <w:r w:rsidRPr="006A597B">
        <w:t>, -</w:t>
      </w:r>
      <w:proofErr w:type="spellStart"/>
      <w:r w:rsidRPr="006A597B">
        <w:t>тель</w:t>
      </w:r>
      <w:proofErr w:type="spellEnd"/>
      <w:r w:rsidRPr="006A597B">
        <w:t>, -</w:t>
      </w:r>
      <w:proofErr w:type="spellStart"/>
      <w:r w:rsidRPr="006A597B">
        <w:t>ик</w:t>
      </w:r>
      <w:proofErr w:type="spellEnd"/>
      <w:r w:rsidRPr="006A597B">
        <w:t>, -</w:t>
      </w:r>
      <w:proofErr w:type="spellStart"/>
      <w:r w:rsidRPr="006A597B">
        <w:t>оньк</w:t>
      </w:r>
      <w:proofErr w:type="spellEnd"/>
      <w:r w:rsidRPr="006A597B">
        <w:t xml:space="preserve">, -ник). </w:t>
      </w:r>
    </w:p>
    <w:p w14:paraId="63C80D52" w14:textId="77777777" w:rsidR="003640CE" w:rsidRPr="006A597B" w:rsidRDefault="003640CE" w:rsidP="006A597B">
      <w:r w:rsidRPr="006A597B">
        <w:t xml:space="preserve">Наиболее доступен обучающимся с тяжелыми нарушениями речи морфологический анализ слов, образованных посредством суффиксов со значением уменьшительности, </w:t>
      </w:r>
      <w:proofErr w:type="spellStart"/>
      <w:r w:rsidRPr="006A597B">
        <w:t>ласкательности</w:t>
      </w:r>
      <w:proofErr w:type="spellEnd"/>
      <w:r w:rsidRPr="006A597B">
        <w:t xml:space="preserve">, </w:t>
      </w:r>
      <w:proofErr w:type="spellStart"/>
      <w:r w:rsidRPr="006A597B">
        <w:t>увеличительности</w:t>
      </w:r>
      <w:proofErr w:type="spellEnd"/>
      <w:r w:rsidRPr="006A597B">
        <w:t xml:space="preserve"> и т. д. (-</w:t>
      </w:r>
      <w:proofErr w:type="spellStart"/>
      <w:r w:rsidRPr="006A597B">
        <w:t>очк</w:t>
      </w:r>
      <w:proofErr w:type="spellEnd"/>
      <w:r w:rsidRPr="006A597B">
        <w:t>, -</w:t>
      </w:r>
      <w:proofErr w:type="spellStart"/>
      <w:r w:rsidRPr="006A597B">
        <w:t>ик</w:t>
      </w:r>
      <w:proofErr w:type="spellEnd"/>
      <w:r w:rsidRPr="006A597B">
        <w:t>, -к). В дальнейшем обучающиеся изучают суффиксы, посредством которых обозначаются профессии (-</w:t>
      </w:r>
      <w:proofErr w:type="spellStart"/>
      <w:r w:rsidRPr="006A597B">
        <w:t>щик</w:t>
      </w:r>
      <w:proofErr w:type="spellEnd"/>
      <w:r w:rsidRPr="006A597B">
        <w:t>, -чик, -</w:t>
      </w:r>
      <w:proofErr w:type="spellStart"/>
      <w:r w:rsidRPr="006A597B">
        <w:t>ист</w:t>
      </w:r>
      <w:proofErr w:type="spellEnd"/>
      <w:r w:rsidRPr="006A597B">
        <w:t>, -</w:t>
      </w:r>
      <w:proofErr w:type="spellStart"/>
      <w:r w:rsidRPr="006A597B">
        <w:t>тель</w:t>
      </w:r>
      <w:proofErr w:type="spellEnd"/>
      <w:r w:rsidRPr="006A597B">
        <w:t>, -</w:t>
      </w:r>
      <w:proofErr w:type="spellStart"/>
      <w:r w:rsidRPr="006A597B">
        <w:t>арь</w:t>
      </w:r>
      <w:proofErr w:type="spellEnd"/>
      <w:r w:rsidRPr="006A597B">
        <w:t xml:space="preserve">), а также суффиксы, посредством которых образуются различные части речи. </w:t>
      </w:r>
    </w:p>
    <w:p w14:paraId="0CB3FAD4" w14:textId="77777777" w:rsidR="003640CE" w:rsidRPr="006A597B" w:rsidRDefault="003640CE" w:rsidP="006A597B">
      <w:r w:rsidRPr="006A597B">
        <w:t>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значение глагола, от которого будет образовано слово с приставкой (например,</w:t>
      </w:r>
      <w:r w:rsidRPr="006A597B">
        <w:rPr>
          <w:i/>
        </w:rPr>
        <w:t xml:space="preserve"> ходить</w:t>
      </w:r>
      <w:r w:rsidRPr="006A597B">
        <w:t>), затем сопоставляется значение исходного глагола и глагола с приставкой</w:t>
      </w:r>
      <w:r w:rsidRPr="006A597B">
        <w:rPr>
          <w:i/>
        </w:rPr>
        <w:t xml:space="preserve"> (ходить — входить).</w:t>
      </w:r>
      <w:r w:rsidRPr="006A597B">
        <w:t xml:space="preserve"> В дальнейшей работе анализируются глаголы с одинаковым корнем, но с приставками противоположного значения (</w:t>
      </w:r>
      <w:r w:rsidRPr="006A597B">
        <w:rPr>
          <w:i/>
        </w:rPr>
        <w:t>входить — выходить).</w:t>
      </w:r>
      <w:r w:rsidRPr="006A597B">
        <w:t xml:space="preserve"> Эта система работы дает возможность обучающимся уяснить значение приставок, способствует формированию морфологических обобщений. </w:t>
      </w:r>
    </w:p>
    <w:p w14:paraId="6FAA4A0A" w14:textId="77777777" w:rsidR="003640CE" w:rsidRPr="006A597B" w:rsidRDefault="003640CE" w:rsidP="006A597B">
      <w:r w:rsidRPr="006A597B">
        <w:t xml:space="preserve">Необходимо учить обучающихся отличать приставки от предлогов, правильно соотносить их в словосочетаниях как в устной, так и в письменной речи, особенно приставки и предлоги, имеющие сходный </w:t>
      </w:r>
      <w:proofErr w:type="gramStart"/>
      <w:r w:rsidRPr="006A597B">
        <w:t>звуко-буквенный</w:t>
      </w:r>
      <w:proofErr w:type="gramEnd"/>
      <w:r w:rsidRPr="006A597B">
        <w:t xml:space="preserve"> состав</w:t>
      </w:r>
      <w:r w:rsidRPr="006A597B">
        <w:rPr>
          <w:i/>
        </w:rPr>
        <w:t xml:space="preserve"> (пошел по дороге, отъехал от ворот).</w:t>
      </w:r>
      <w:r w:rsidRPr="006A597B">
        <w:t xml:space="preserve"> </w:t>
      </w:r>
    </w:p>
    <w:p w14:paraId="72E75638" w14:textId="77777777" w:rsidR="003640CE" w:rsidRPr="006A597B" w:rsidRDefault="003640CE" w:rsidP="006A597B">
      <w:r w:rsidRPr="006A597B">
        <w:t xml:space="preserve">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 (а, о, е); приставки с 1, 2, 3 буквами, конкретная приставка </w:t>
      </w:r>
      <w:r w:rsidRPr="006A597B">
        <w:lastRenderedPageBreak/>
        <w:t xml:space="preserve">с учетом ее многозначности; наиболее употребительные приставки с разными значениями (пространственным, временным, неполноты или полноты действия). </w:t>
      </w:r>
    </w:p>
    <w:p w14:paraId="2FE39476" w14:textId="77777777" w:rsidR="003640CE" w:rsidRPr="006A597B" w:rsidRDefault="003640CE" w:rsidP="006A597B">
      <w:r w:rsidRPr="006A597B">
        <w:t xml:space="preserve">Осмысливая морфологическую структуру слова, обучающиеся начинают понимать зависимость значения слова от его словообразующих элементов. </w:t>
      </w:r>
    </w:p>
    <w:p w14:paraId="48C33EEB" w14:textId="77777777" w:rsidR="003640CE" w:rsidRPr="006A597B" w:rsidRDefault="003640CE" w:rsidP="006A597B">
      <w:r w:rsidRPr="006A597B">
        <w:t xml:space="preserve">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разных частей речи с более трудной семантикой, сложной морфологической структурой) при изучении новых тем, предусмотренных программой. </w:t>
      </w:r>
    </w:p>
    <w:p w14:paraId="0551A53A" w14:textId="77777777" w:rsidR="003640CE" w:rsidRPr="006A597B" w:rsidRDefault="003640CE" w:rsidP="006A597B">
      <w:r w:rsidRPr="006A597B">
        <w:t xml:space="preserve">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 </w:t>
      </w:r>
    </w:p>
    <w:p w14:paraId="283C4C1B" w14:textId="77777777" w:rsidR="003640CE" w:rsidRPr="006A597B" w:rsidRDefault="003640CE" w:rsidP="006A597B">
      <w:r w:rsidRPr="006A597B">
        <w:t xml:space="preserve">В процессе работы над морфемным составом слова проводится уточнение лексического значения слов, относящихся к различным частям речи. </w:t>
      </w:r>
    </w:p>
    <w:p w14:paraId="2C407DD4" w14:textId="77777777" w:rsidR="003640CE" w:rsidRPr="006A597B" w:rsidRDefault="003640CE" w:rsidP="006A597B">
      <w:r w:rsidRPr="006A597B">
        <w:t xml:space="preserve">Владение морфемным анализом слова и словообразованием является необходимой основой для успешного развития орфографической зоркости, осознания обучающимися сущности морфологического принципа письма (без сообщения термина). </w:t>
      </w:r>
    </w:p>
    <w:p w14:paraId="4127F593" w14:textId="77777777" w:rsidR="003640CE" w:rsidRPr="006A597B" w:rsidRDefault="003640CE" w:rsidP="006A597B">
      <w:r w:rsidRPr="006A597B">
        <w:t xml:space="preserve">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навыка подбора проверочного слова, т.е. навыкам, необходимым для овладения орфографически правильным письмом. </w:t>
      </w:r>
    </w:p>
    <w:p w14:paraId="3504CDC9" w14:textId="77777777" w:rsidR="003640CE" w:rsidRPr="006A597B" w:rsidRDefault="003640CE" w:rsidP="006A597B">
      <w:r w:rsidRPr="006A597B">
        <w:t xml:space="preserve">Начиная со II класса обучающиеся овладевают двумя способами проверки: путем изменения формы слова и путем подбора однокоренных слов. </w:t>
      </w:r>
    </w:p>
    <w:p w14:paraId="14577981" w14:textId="77777777" w:rsidR="003640CE" w:rsidRPr="006A597B" w:rsidRDefault="003640CE" w:rsidP="006A597B">
      <w:r w:rsidRPr="006A597B">
        <w:t xml:space="preserve">На основе изучения состава слова усваивается правописание: гласных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 ь и ъ. </w:t>
      </w:r>
    </w:p>
    <w:p w14:paraId="7ADD0966" w14:textId="77777777" w:rsidR="003640CE" w:rsidRPr="006A597B" w:rsidRDefault="003640CE" w:rsidP="006A597B">
      <w:r w:rsidRPr="006A597B">
        <w:rPr>
          <w:i/>
        </w:rPr>
        <w:t>Морфология</w:t>
      </w:r>
      <w:r w:rsidRPr="006A597B">
        <w:t xml:space="preserve">. Программа предусматривает изучение грамматической темы «Морфология»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развитие умения точно употреблять слова. В процессе изучения частей речи обучающиеся знакомятся с грамматическими </w:t>
      </w:r>
      <w:r w:rsidRPr="006A597B">
        <w:lastRenderedPageBreak/>
        <w:t xml:space="preserve">значениями существительных (род, число, падеж и т. д.) и их звуковым оформлением, закрепляют литературные орфоэпические нормы их употребления. </w:t>
      </w:r>
    </w:p>
    <w:p w14:paraId="0CBE8F76" w14:textId="77777777" w:rsidR="003640CE" w:rsidRPr="006A597B" w:rsidRDefault="003640CE" w:rsidP="006A597B">
      <w:r w:rsidRPr="006A597B">
        <w:t xml:space="preserve">Обучающиеся учатся распознавать (различать) части речи на основе их семантики (общего лексического значения), вопросов, формы словоизменения. В связи с изучением частей речи идет и систематизация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 </w:t>
      </w:r>
    </w:p>
    <w:p w14:paraId="059249A8" w14:textId="77777777" w:rsidR="003640CE" w:rsidRPr="006A597B" w:rsidRDefault="003640CE" w:rsidP="006A597B">
      <w:r w:rsidRPr="006A597B">
        <w:t xml:space="preserve">Содержание работы по изучению частей речи усложняется, расширяется от класса к классу. </w:t>
      </w:r>
    </w:p>
    <w:p w14:paraId="582076D0" w14:textId="77777777" w:rsidR="003640CE" w:rsidRPr="006A597B" w:rsidRDefault="003640CE" w:rsidP="006A597B">
      <w:r w:rsidRPr="006A597B">
        <w:t xml:space="preserve">Имя существительное. Во II классе обучающиеся практически усваивают общее лексическое значение имени существительного (обозначение предмета), практически усваивают грамматические признаки имени существительного, учатся ставить вопросы кто? что? к словам, различать по вопросу одушевленные и неодушевленные существительные (без термина), имена существительные нарицательные и собственные (без термина), знакомятся с изменением существительных по числам (вводится термин «единственное и множественное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притяжательные и личные местоимения). </w:t>
      </w:r>
    </w:p>
    <w:p w14:paraId="707B0006" w14:textId="77777777" w:rsidR="003640CE" w:rsidRPr="006A597B" w:rsidRDefault="003640CE" w:rsidP="006A597B">
      <w:r w:rsidRPr="006A597B">
        <w:t>В III классе у обучающихся формируется лексико-грамматическое понятие «имя существительное» и вводится термин «имя существительное». Обучающиеся группируют существительные по родам, учатся правильно писать родовые окончания имен существительных, знакомятся с правилом употребления ь на конце существительных женского рода после шипящих</w:t>
      </w:r>
      <w:r w:rsidRPr="006A597B">
        <w:rPr>
          <w:i/>
        </w:rPr>
        <w:t xml:space="preserve"> (рожь</w:t>
      </w:r>
      <w:r w:rsidRPr="006A597B">
        <w:t>, но</w:t>
      </w:r>
      <w:r w:rsidRPr="006A597B">
        <w:rPr>
          <w:i/>
        </w:rPr>
        <w:t xml:space="preserve"> нож).</w:t>
      </w:r>
      <w:r w:rsidRPr="006A597B">
        <w:t xml:space="preserve"> Обучающиеся обращают внимание на то, что существительное в предложении выступает и в роли подлежащего, и в роли второстепенного члена предложения. </w:t>
      </w:r>
    </w:p>
    <w:p w14:paraId="39BCC6B0" w14:textId="77777777" w:rsidR="003640CE" w:rsidRPr="006A597B" w:rsidRDefault="003640CE" w:rsidP="006A597B">
      <w:r w:rsidRPr="006A597B">
        <w:t xml:space="preserve">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Отрабатывается правописание безударных падежных окончаний (кроме окончаний </w:t>
      </w:r>
      <w:proofErr w:type="gramStart"/>
      <w:r w:rsidRPr="006A597B">
        <w:t>существительных  на</w:t>
      </w:r>
      <w:proofErr w:type="gramEnd"/>
      <w:r w:rsidRPr="006A597B">
        <w:t xml:space="preserve"> -</w:t>
      </w:r>
      <w:proofErr w:type="spellStart"/>
      <w:r w:rsidRPr="006A597B">
        <w:t>ий</w:t>
      </w:r>
      <w:proofErr w:type="spellEnd"/>
      <w:r w:rsidRPr="006A597B">
        <w:t>, -</w:t>
      </w:r>
      <w:proofErr w:type="spellStart"/>
      <w:r w:rsidRPr="006A597B">
        <w:t>ия</w:t>
      </w:r>
      <w:proofErr w:type="spellEnd"/>
      <w:r w:rsidRPr="006A597B">
        <w:t>, -</w:t>
      </w:r>
      <w:proofErr w:type="spellStart"/>
      <w:r w:rsidRPr="006A597B">
        <w:t>ие</w:t>
      </w:r>
      <w:proofErr w:type="spellEnd"/>
      <w:r w:rsidRPr="006A597B">
        <w:t xml:space="preserve"> и окончания -ем, -ом в творительном падеже после шипящих). </w:t>
      </w:r>
    </w:p>
    <w:p w14:paraId="1A1F25FB" w14:textId="77777777" w:rsidR="003640CE" w:rsidRPr="006A597B" w:rsidRDefault="003640CE" w:rsidP="006A597B">
      <w:r w:rsidRPr="006A597B">
        <w:t xml:space="preserve">Имя прилагательное. Изучению имени прилагательного уделяется особое внимание, так как употребление прилагательных вызывает у обучающихся с ТНР значительные трудности, сопровождается большим количеством аграмматизмов, что связано с </w:t>
      </w:r>
      <w:r w:rsidRPr="006A597B">
        <w:lastRenderedPageBreak/>
        <w:t xml:space="preserve">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прилагательным и существительным. </w:t>
      </w:r>
    </w:p>
    <w:p w14:paraId="3800D212" w14:textId="77777777" w:rsidR="003640CE" w:rsidRPr="006A597B" w:rsidRDefault="003640CE" w:rsidP="006A597B">
      <w:r w:rsidRPr="006A597B">
        <w:t xml:space="preserve">Во II классе обучающиеся знакомятся с общим лексическим значением слов, отвечающих на вопросы какой? какая? какое? какие? Обучающиеся практически усваивают понятие признака предмета (вкус, цвет и т. д.), учатся распознавать слова этой категории в речи, узнают, что слово, обозначающее признак предмета, связано в речи по смыслу с другим словом (обозначающим предмет), проводят первоначальные наблюдения над изменением прилагательных (без термина) по родам и числам с опорой на род и число существительных, учатся ставить вопрос к прилагательным. Первоначально проводится работа над прилагательными с ударным окончанием, которое совпадает с </w:t>
      </w:r>
      <w:proofErr w:type="spellStart"/>
      <w:r w:rsidRPr="006A597B">
        <w:t>окончаниемвопроса</w:t>
      </w:r>
      <w:proofErr w:type="spellEnd"/>
      <w:r w:rsidRPr="006A597B">
        <w:t xml:space="preserve"> (-ой, -</w:t>
      </w:r>
      <w:proofErr w:type="spellStart"/>
      <w:r w:rsidRPr="006A597B">
        <w:t>ая</w:t>
      </w:r>
      <w:proofErr w:type="spellEnd"/>
      <w:r w:rsidRPr="006A597B">
        <w:t xml:space="preserve">, </w:t>
      </w:r>
    </w:p>
    <w:p w14:paraId="1287C5BF" w14:textId="77777777" w:rsidR="003640CE" w:rsidRPr="006A597B" w:rsidRDefault="003640CE" w:rsidP="006A597B">
      <w:r w:rsidRPr="006A597B">
        <w:t>-</w:t>
      </w:r>
      <w:proofErr w:type="spellStart"/>
      <w:r w:rsidRPr="006A597B">
        <w:t>ое</w:t>
      </w:r>
      <w:proofErr w:type="spellEnd"/>
      <w:r w:rsidRPr="006A597B">
        <w:t xml:space="preserve">). </w:t>
      </w:r>
    </w:p>
    <w:p w14:paraId="7DB9F59E" w14:textId="77777777" w:rsidR="003640CE" w:rsidRPr="006A597B" w:rsidRDefault="003640CE" w:rsidP="006A597B">
      <w:r w:rsidRPr="006A597B">
        <w:t xml:space="preserve">В III классе проводится более углубленное ознакомление со значением и некоторыми формальными признаками имени прилагательного, у обучающихся формируется </w:t>
      </w:r>
      <w:proofErr w:type="spellStart"/>
      <w:r w:rsidRPr="006A597B">
        <w:t>лексикограмматическое</w:t>
      </w:r>
      <w:proofErr w:type="spellEnd"/>
      <w:r w:rsidRPr="006A597B">
        <w:t xml:space="preserve"> понятие «имя прилагательное». Они знакомятся с изменением по родам и числам, с родовыми окончаниями и окончаниями множественного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которым оно связано). </w:t>
      </w:r>
    </w:p>
    <w:p w14:paraId="6210A84E" w14:textId="77777777" w:rsidR="003640CE" w:rsidRPr="006A597B" w:rsidRDefault="003640CE" w:rsidP="006A597B">
      <w:r w:rsidRPr="006A597B">
        <w:t xml:space="preserve">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получают практические знания о полных и кратких прилагательных. </w:t>
      </w:r>
    </w:p>
    <w:p w14:paraId="3415A68E" w14:textId="77777777" w:rsidR="003640CE" w:rsidRPr="006A597B" w:rsidRDefault="003640CE" w:rsidP="006A597B">
      <w:r w:rsidRPr="006A597B">
        <w:t xml:space="preserve">Глагол. В связи с нарушениями синтаксической структуры предложения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предиката, является основным организующим звеном структуры предложения. Кроме того, усвоение предикативности является необходимым условием формирования внутренней речи. </w:t>
      </w:r>
    </w:p>
    <w:p w14:paraId="3DA376D8" w14:textId="77777777" w:rsidR="003640CE" w:rsidRPr="006A597B" w:rsidRDefault="003640CE" w:rsidP="006A597B">
      <w:r w:rsidRPr="006A597B">
        <w:t xml:space="preserve">Во II классе учитель раскрывает общее лексическое значение глаголов. Обучающиеся анализируют употребление в речи (без термина) слов, отвечающих на вопросы что делать? что </w:t>
      </w:r>
      <w:proofErr w:type="gramStart"/>
      <w:r w:rsidRPr="006A597B">
        <w:t>сделать?,</w:t>
      </w:r>
      <w:proofErr w:type="gramEnd"/>
      <w:r w:rsidRPr="006A597B">
        <w:t xml:space="preserve"> учатся правильно ставить вопрос к слову. Уточнение значения глагола необходимо проводить в процессе дифференциации значений существительных,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усвоение видов глаголов. </w:t>
      </w:r>
    </w:p>
    <w:p w14:paraId="43130D77" w14:textId="77777777" w:rsidR="003640CE" w:rsidRPr="006A597B" w:rsidRDefault="003640CE" w:rsidP="006A597B">
      <w:r w:rsidRPr="006A597B">
        <w:lastRenderedPageBreak/>
        <w:t>Начинать работу целесообразно с таких глаголов, морфологический состав которых включает корень и окончание</w:t>
      </w:r>
      <w:r w:rsidRPr="006A597B">
        <w:rPr>
          <w:i/>
        </w:rPr>
        <w:t xml:space="preserve"> (ходит, прыгает, бросает, ест),</w:t>
      </w:r>
      <w:r w:rsidRPr="006A597B">
        <w:t xml:space="preserve"> на примере действий, которые могут быть выполнены самими обучающимися. В дальнейшем словарь пополняется приставочными глаголами. Обучающиеся усваивают, что глагол в предложении является главным членом предложения - сказуемым. </w:t>
      </w:r>
    </w:p>
    <w:p w14:paraId="4CF875A2" w14:textId="77777777" w:rsidR="003640CE" w:rsidRPr="006A597B" w:rsidRDefault="003640CE" w:rsidP="006A597B">
      <w:r w:rsidRPr="006A597B">
        <w:t xml:space="preserve">В III классе у обучающихся формируется лексико-грамматическое понятие «глагол». Обучающиеся упражняются в определении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глаголов по числам, ведут наблюдения за изменением по лицам (в прошедшем времени), закрепляют употребление и правописание частицы «не» с глаголами, правописание неопределенной формы глагола. </w:t>
      </w:r>
    </w:p>
    <w:p w14:paraId="72C594CD" w14:textId="77777777" w:rsidR="003640CE" w:rsidRPr="006A597B" w:rsidRDefault="003640CE" w:rsidP="006A597B">
      <w:r w:rsidRPr="006A597B">
        <w:t>В IV классе обучающиеся более углубленно знакомятся с неопределенной формой глагола (без суффикса -</w:t>
      </w:r>
      <w:proofErr w:type="spellStart"/>
      <w:r w:rsidRPr="006A597B">
        <w:t>ся</w:t>
      </w:r>
      <w:proofErr w:type="spellEnd"/>
      <w:r w:rsidRPr="006A597B">
        <w:t xml:space="preserve"> и с суффиксом -</w:t>
      </w:r>
      <w:proofErr w:type="spellStart"/>
      <w:r w:rsidRPr="006A597B">
        <w:t>ся</w:t>
      </w:r>
      <w:proofErr w:type="spellEnd"/>
      <w:r w:rsidRPr="006A597B">
        <w:t xml:space="preserve">), со спряжением глаголов, упражняются в распознавании спряжения глагола по неопределенной форме, учатся распознавать лицо глагола (по местоимению и окончанию). </w:t>
      </w:r>
    </w:p>
    <w:p w14:paraId="20EA6B38" w14:textId="77777777" w:rsidR="003640CE" w:rsidRPr="006A597B" w:rsidRDefault="003640CE" w:rsidP="006A597B">
      <w:r w:rsidRPr="006A597B">
        <w:t xml:space="preserve">Программой предусмотрены упражнения в спряжении глаголов (сначала с ударными, затем с безударными окончаниями), изучение глаголов-исключений. У обучающихся формируются предпосылки правильного правописания личных безударных окончаний глагола, правописания ь после шипящих в окончаниях глаголов 2-го лица единственного числа в настоящем времени. </w:t>
      </w:r>
    </w:p>
    <w:p w14:paraId="5C2008CD" w14:textId="77777777" w:rsidR="003640CE" w:rsidRPr="006A597B" w:rsidRDefault="003640CE" w:rsidP="006A597B">
      <w:r w:rsidRPr="006A597B">
        <w:t xml:space="preserve">Местоимение. Местоимения изучаются лишь в IV классе. </w:t>
      </w:r>
    </w:p>
    <w:p w14:paraId="53FE88EC" w14:textId="77777777" w:rsidR="003640CE" w:rsidRPr="006A597B" w:rsidRDefault="003640CE" w:rsidP="006A597B">
      <w:r w:rsidRPr="006A597B">
        <w:t>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sidRPr="006A597B">
        <w:rPr>
          <w:i/>
        </w:rPr>
        <w:t xml:space="preserve"> спросить у (я, ты, он, она, вы).</w:t>
      </w:r>
      <w:r w:rsidRPr="006A597B">
        <w:t xml:space="preserve"> </w:t>
      </w:r>
    </w:p>
    <w:p w14:paraId="66D7A784" w14:textId="77777777" w:rsidR="003640CE" w:rsidRPr="006A597B" w:rsidRDefault="003640CE" w:rsidP="006A597B">
      <w:r w:rsidRPr="006A597B">
        <w:t xml:space="preserve">Предлог. Работа над предлогом проводится в течение четырех лет обучения в начальной школе в качестве самостоятельной темы. </w:t>
      </w:r>
    </w:p>
    <w:p w14:paraId="7A424E5D" w14:textId="77777777" w:rsidR="003640CE" w:rsidRPr="006A597B" w:rsidRDefault="003640CE" w:rsidP="006A597B">
      <w:r w:rsidRPr="006A597B">
        <w:t xml:space="preserve">Обучающиеся изучают предлог со II класса. Учитель формирует представление о предлоге как слове, как служебной части речи, знакомит с ролью предлога в предложении, со значением предлогов. Обучающиеся изучают правописание предлогов (единообразное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 </w:t>
      </w:r>
    </w:p>
    <w:p w14:paraId="5CC536B3" w14:textId="77777777" w:rsidR="003640CE" w:rsidRPr="006A597B" w:rsidRDefault="003640CE" w:rsidP="006A597B">
      <w:r w:rsidRPr="006A597B">
        <w:lastRenderedPageBreak/>
        <w:t xml:space="preserve">У обучающихся с ТНР эти правила вызывают затруднения, поэтому необходимо учитывать степень лексической, морфологической и фонетической трудности при подборе речевого материала. </w:t>
      </w:r>
    </w:p>
    <w:p w14:paraId="14D0670B" w14:textId="77777777" w:rsidR="003640CE" w:rsidRPr="006A597B" w:rsidRDefault="003640CE" w:rsidP="006A597B">
      <w:r w:rsidRPr="006A597B">
        <w:t xml:space="preserve">Анализируется звукобуквенный состав сочетания предлога со словом. Уделяется большое внимание упражнениям по определению места предлога в предложении. </w:t>
      </w:r>
    </w:p>
    <w:p w14:paraId="1A0DC7B2" w14:textId="77777777" w:rsidR="003640CE" w:rsidRPr="006A597B" w:rsidRDefault="003640CE" w:rsidP="006A597B">
      <w:r w:rsidRPr="006A597B">
        <w:t xml:space="preserve">Знания о предлогах закрепляются при изучении падежей имен существительных во II—IV классах. </w:t>
      </w:r>
    </w:p>
    <w:p w14:paraId="1DB2C212" w14:textId="77777777" w:rsidR="003640CE" w:rsidRPr="006A597B" w:rsidRDefault="003640CE" w:rsidP="006A597B">
      <w:r w:rsidRPr="006A597B">
        <w:t xml:space="preserve">Союзы. Как служебные части речи, они рассматриваются лишь в связи с изучением раздела «Синтаксис». </w:t>
      </w:r>
    </w:p>
    <w:p w14:paraId="6DCBEE2C" w14:textId="77777777" w:rsidR="003640CE" w:rsidRPr="006A597B" w:rsidRDefault="003640CE" w:rsidP="006A597B">
      <w:r w:rsidRPr="006A597B">
        <w:t xml:space="preserve">Наречие. Ознакомление с наречиями в начальных классах проводится на практическом уровне. Правописание наиболее распространенных наречий усваивается обучающимися в словарном порядке. </w:t>
      </w:r>
    </w:p>
    <w:p w14:paraId="437D12AF" w14:textId="77777777" w:rsidR="003640CE" w:rsidRPr="006A597B" w:rsidRDefault="003640CE" w:rsidP="006A597B">
      <w:r w:rsidRPr="006A597B">
        <w:t xml:space="preserve">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мышления и речи в процессе наблюдения, сравнения, анализа языковых единиц на различном (по звуковой, морфологической и синтаксической структуре) речевом материале. </w:t>
      </w:r>
    </w:p>
    <w:p w14:paraId="3042916D" w14:textId="77777777" w:rsidR="003640CE" w:rsidRPr="006A597B" w:rsidRDefault="003640CE" w:rsidP="006A597B">
      <w:r w:rsidRPr="006A597B">
        <w:rPr>
          <w:i/>
        </w:rPr>
        <w:t>Синтаксис. Пунктуация.</w:t>
      </w:r>
      <w:r w:rsidRPr="006A597B">
        <w:t xml:space="preserve"> Работа над предложением занимает важное место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(повествовательные, вопросительные, побудительные, восклицательные), о членах предложения, о связи слов в предложении, о словосочетаниях, о пунктуации. </w:t>
      </w:r>
    </w:p>
    <w:p w14:paraId="04D1D1E0" w14:textId="77777777" w:rsidR="003640CE" w:rsidRPr="006A597B" w:rsidRDefault="003640CE" w:rsidP="006A597B">
      <w:r w:rsidRPr="006A597B">
        <w:t xml:space="preserve">Изучение предложения пронизывает все темы начального курса русского языка. Усвоение морфологии, фонетики, орфографии проводится на синтаксической основе. Именно в структуре предложения обучающиеся осознают роль частей речи, их словоизменение, овладевают лексикой языка, так как именно словосочетание и предложение раскрывают все оттенки лексического и грамматического значения. Употребление слова в различных словосочетаниях и предложениях способствует уточнению, закреплению и актуализации словарного запаса обучающихся. </w:t>
      </w:r>
    </w:p>
    <w:p w14:paraId="006D3899" w14:textId="77777777" w:rsidR="003640CE" w:rsidRPr="006A597B" w:rsidRDefault="003640CE" w:rsidP="006A597B">
      <w:r w:rsidRPr="006A597B">
        <w:t xml:space="preserve">При изучении предложения большое внимание уделяется формированию у обучающихся общих закономерностей построения предложений, овладению моделей предложений (основных типов), от простых к более развернутым, осознанию семантической структуры предложения, установлению семантических и формально-языковых связей </w:t>
      </w:r>
      <w:r w:rsidRPr="006A597B">
        <w:lastRenderedPageBreak/>
        <w:t xml:space="preserve">между словами предложения, умению самостоятельно моделировать типы предложения в речи. </w:t>
      </w:r>
    </w:p>
    <w:p w14:paraId="7920FE3A" w14:textId="77777777" w:rsidR="003640CE" w:rsidRPr="006A597B" w:rsidRDefault="003640CE" w:rsidP="006A597B">
      <w:r w:rsidRPr="006A597B">
        <w:t xml:space="preserve">Обучающиеся усваивают основные характерные признаки предложения, анализируя его смысловую, синтаксическую и интонационную структуру. </w:t>
      </w:r>
    </w:p>
    <w:p w14:paraId="01C5DD34" w14:textId="77777777" w:rsidR="003640CE" w:rsidRPr="006A597B" w:rsidRDefault="003640CE" w:rsidP="006A597B">
      <w:r w:rsidRPr="006A597B">
        <w:t xml:space="preserve">Овладение различными структурами предложений и осознание наиболее общих закономерностей их построения предполагает наблюдение, сопоставление различных типов предложений, обобщение на основе их анализа, самостоятельное моделирование, активизирующее творческие языковые процессы обучающихся с ТНР. </w:t>
      </w:r>
    </w:p>
    <w:p w14:paraId="1EC3C2B9" w14:textId="77777777" w:rsidR="003640CE" w:rsidRPr="006A597B" w:rsidRDefault="003640CE" w:rsidP="006A597B">
      <w:r w:rsidRPr="006A597B">
        <w:t xml:space="preserve">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усвоить правила записи предложения, употребляя большую букву в начале предложения и знаки препинания в конце предложения, уметь составлять, распространять предложения (по вопросам, по картине, по графической схеме). </w:t>
      </w:r>
    </w:p>
    <w:p w14:paraId="5711FAD7" w14:textId="77777777" w:rsidR="003640CE" w:rsidRPr="006A597B" w:rsidRDefault="003640CE" w:rsidP="006A597B">
      <w:r w:rsidRPr="006A597B">
        <w:t xml:space="preserve">Обучающиеся учатся определять, о ком или о чем говорится в предложении, находить соответствующие слова, закреплять навыки нахождения главных членов предложения, ставить вопросы к главным членам предложения, составлять схему семантической структуры простого предложения. </w:t>
      </w:r>
    </w:p>
    <w:p w14:paraId="67D0ED75" w14:textId="77777777" w:rsidR="003640CE" w:rsidRPr="006A597B" w:rsidRDefault="003640CE" w:rsidP="006A597B">
      <w:r w:rsidRPr="006A597B">
        <w:t xml:space="preserve">Программой предусмотрено усвоение таких понятий и терминов, как «главные члены предложения», «подлежащее», «сказуемое». </w:t>
      </w:r>
    </w:p>
    <w:p w14:paraId="55329C29" w14:textId="77777777" w:rsidR="003640CE" w:rsidRPr="006A597B" w:rsidRDefault="003640CE" w:rsidP="006A597B">
      <w:r w:rsidRPr="006A597B">
        <w:t xml:space="preserve">Вначале обучающиеся анализируют предложения, в которых второстепенные члены непосредственно относятся к подлежащему и сказуемому,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анализом и составлением схем семантической и синтаксической структуры предложения. </w:t>
      </w:r>
    </w:p>
    <w:p w14:paraId="119DB800" w14:textId="77777777" w:rsidR="003640CE" w:rsidRPr="006A597B" w:rsidRDefault="003640CE" w:rsidP="006A597B">
      <w:r w:rsidRPr="006A597B">
        <w:t xml:space="preserve">Если во II классе учитель ограничивается горизонтальными схемами, то в III классе включаются в работу вертикальные схемы, где отражается зависимость второстепенных членов от главных. </w:t>
      </w:r>
    </w:p>
    <w:p w14:paraId="6AA88913" w14:textId="77777777" w:rsidR="003640CE" w:rsidRPr="006A597B" w:rsidRDefault="003640CE" w:rsidP="006A597B">
      <w:r w:rsidRPr="006A597B">
        <w:t xml:space="preserve">В IV классе знания обучающихся по теме «Предложение» углубляются и расширяются. </w:t>
      </w:r>
    </w:p>
    <w:p w14:paraId="5E9F9D21" w14:textId="77777777" w:rsidR="003640CE" w:rsidRPr="006A597B" w:rsidRDefault="003640CE" w:rsidP="006A597B">
      <w:r w:rsidRPr="006A597B">
        <w:t xml:space="preserve">Обучающиеся получают сведения о предложениях с однородными членами (с одиночными союзами и, а, но и без союзов), узнают, что однородными могут быть как главные, так и второстепенные члены предложения. </w:t>
      </w:r>
    </w:p>
    <w:p w14:paraId="2C5BE52A" w14:textId="77777777" w:rsidR="003640CE" w:rsidRPr="006A597B" w:rsidRDefault="003640CE" w:rsidP="006A597B">
      <w:r w:rsidRPr="006A597B">
        <w:lastRenderedPageBreak/>
        <w:t xml:space="preserve">Программой предусмотрено усвоение правил пунктуации (запятая между однородными членами, а также перед союзами а, но). В этой связи обучающиеся знакомятся с интонацией перечисления, осознавая, что пауза в речи при перечислении обозначается на письме. </w:t>
      </w:r>
    </w:p>
    <w:p w14:paraId="5C733E7E" w14:textId="77777777" w:rsidR="003640CE" w:rsidRPr="006A597B" w:rsidRDefault="003640CE" w:rsidP="006A597B">
      <w:r w:rsidRPr="006A597B">
        <w:t xml:space="preserve">В IV классе обучающиеся на практическом уровне усваивают некоторые особенности сложных предложений (без терминов). </w:t>
      </w:r>
    </w:p>
    <w:p w14:paraId="4C31577E" w14:textId="77777777" w:rsidR="003640CE" w:rsidRPr="006A597B" w:rsidRDefault="003640CE" w:rsidP="006A597B">
      <w:r w:rsidRPr="006A597B">
        <w:t xml:space="preserve">Продолжается работа над моделированием, схемами предложений. Она углубляется и усложняется. В процессе составления графической схемы обозначаются части речи, которыми выражаются члены предложения, вводятся знаки препинания и союзы. </w:t>
      </w:r>
    </w:p>
    <w:p w14:paraId="1BF64FF2" w14:textId="77777777" w:rsidR="003640CE" w:rsidRPr="006A597B" w:rsidRDefault="003640CE" w:rsidP="006A597B">
      <w:r w:rsidRPr="006A597B">
        <w:t xml:space="preserve">От класса к классу усложняется синтаксический разбор предложений (простых нераспространенных, простых распространенных), увеличивается объем самостоятельной работы. Обучающиеся упражняются в анализе и составлении предложений с разными частями речи, включающими изученные орфограммы. </w:t>
      </w:r>
    </w:p>
    <w:p w14:paraId="5365C237" w14:textId="77777777" w:rsidR="003640CE" w:rsidRPr="006A597B" w:rsidRDefault="003640CE" w:rsidP="006A597B">
      <w:r w:rsidRPr="006A597B">
        <w:t xml:space="preserve">Работу над предложением необходимо связывать с формированием у обучающихся пунктуационных умений, для чего организуется наблюдение над интонацией, над изменением смысла высказывания в зависимости от интонации. Эта работа предполагает обучение учащихся постановке логического ударения (без сообщения термина). </w:t>
      </w:r>
    </w:p>
    <w:p w14:paraId="01D8A6E1" w14:textId="77777777" w:rsidR="003640CE" w:rsidRPr="006A597B" w:rsidRDefault="003640CE" w:rsidP="006A597B">
      <w:r w:rsidRPr="006A597B">
        <w:t xml:space="preserve">На материале темы «Предложение» у обучающихся с ТНР закрепляются нормы произношения, формируются грамматические умения, вырабатываются орфографические, пунктуационные навыки. </w:t>
      </w:r>
    </w:p>
    <w:p w14:paraId="6F86B29E" w14:textId="77777777" w:rsidR="003640CE" w:rsidRPr="006A597B" w:rsidRDefault="003640CE" w:rsidP="006A597B">
      <w:r w:rsidRPr="006A597B">
        <w:rPr>
          <w:i/>
          <w:color w:val="000009"/>
        </w:rPr>
        <w:t>Развитие речи.</w:t>
      </w:r>
      <w:r w:rsidRPr="006A597B">
        <w:rPr>
          <w:color w:val="000009"/>
        </w:rPr>
        <w:t xml:space="preserve"> </w:t>
      </w:r>
      <w:r w:rsidRPr="006A597B">
        <w:rPr>
          <w:i/>
          <w:color w:val="000009"/>
        </w:rPr>
        <w:t>Уточнение и обогащение словаря.</w:t>
      </w:r>
      <w:r w:rsidRPr="006A597B">
        <w:rPr>
          <w:color w:val="000009"/>
        </w:rPr>
        <w:t xml:space="preserve"> 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w:t>
      </w:r>
    </w:p>
    <w:p w14:paraId="1D7F500A" w14:textId="77777777" w:rsidR="003640CE" w:rsidRPr="006A597B" w:rsidRDefault="003640CE" w:rsidP="006A597B">
      <w:r w:rsidRPr="006A597B">
        <w:rPr>
          <w:color w:val="000009"/>
        </w:rPr>
        <w:t xml:space="preserve">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w:t>
      </w:r>
    </w:p>
    <w:p w14:paraId="382E44C2" w14:textId="77777777" w:rsidR="003640CE" w:rsidRPr="006A597B" w:rsidRDefault="003640CE" w:rsidP="006A597B">
      <w:r w:rsidRPr="006A597B">
        <w:rPr>
          <w:color w:val="000009"/>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14:paraId="621097FF" w14:textId="77777777" w:rsidR="003640CE" w:rsidRPr="006A597B" w:rsidRDefault="003640CE" w:rsidP="006A597B">
      <w:r w:rsidRPr="006A597B">
        <w:rPr>
          <w:i/>
        </w:rPr>
        <w:lastRenderedPageBreak/>
        <w:t>Развитие связной речи.</w:t>
      </w:r>
      <w:r w:rsidRPr="006A597B">
        <w:t xml:space="preserve"> Формирование у обучающихся связной речи и ее анализ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обучения необходим достаточный уровень ее развития.  </w:t>
      </w:r>
    </w:p>
    <w:p w14:paraId="31A40374" w14:textId="77777777" w:rsidR="003640CE" w:rsidRPr="006A597B" w:rsidRDefault="003640CE" w:rsidP="006A597B">
      <w:r w:rsidRPr="006A597B">
        <w:t xml:space="preserve">Развитие связной речи и осознание ее закономерностей на уроках русского языка способствует развитию логического мышления, осмысленному восприятию окружающей действительности, выделению из общего его структурных частей, синтезу явлений окружающей действительности, сравнению их, выделению главного, существенного.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Таким образом, сформированность связной речи во многом обеспечивает развитие речемыслительной деятельности, школьную и социальную адаптацию обучающихся с ТНР. </w:t>
      </w:r>
    </w:p>
    <w:p w14:paraId="7C254F9B" w14:textId="77777777" w:rsidR="003640CE" w:rsidRPr="006A597B" w:rsidRDefault="003640CE" w:rsidP="006A597B">
      <w:r w:rsidRPr="006A597B">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на уроках обучения грамоте в I (I дополнительном)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 </w:t>
      </w:r>
    </w:p>
    <w:p w14:paraId="3E6BDEAD" w14:textId="77777777" w:rsidR="003640CE" w:rsidRPr="006A597B" w:rsidRDefault="003640CE" w:rsidP="006A597B">
      <w:r w:rsidRPr="006A597B">
        <w:t xml:space="preserve">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 </w:t>
      </w:r>
    </w:p>
    <w:p w14:paraId="4B4A65F1" w14:textId="77777777" w:rsidR="003640CE" w:rsidRPr="006A597B" w:rsidRDefault="003640CE" w:rsidP="006A597B">
      <w:r w:rsidRPr="006A597B">
        <w:rPr>
          <w:color w:val="000009"/>
        </w:rP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14:paraId="0035B941" w14:textId="77777777" w:rsidR="003640CE" w:rsidRPr="006A597B" w:rsidRDefault="003640CE" w:rsidP="006A597B">
      <w:r w:rsidRPr="006A597B">
        <w:t xml:space="preserve">В процессе работы над связной речью на уроках русского языка предусматривается усвоение основных признаков текста, его смысловой цельности и связности. </w:t>
      </w:r>
    </w:p>
    <w:p w14:paraId="281098E7" w14:textId="77777777" w:rsidR="003640CE" w:rsidRPr="006A597B" w:rsidRDefault="003640CE" w:rsidP="006A597B">
      <w:r w:rsidRPr="006A597B">
        <w:t xml:space="preserve">В процессе работы над смысловой структурой текста предусматривается: </w:t>
      </w:r>
    </w:p>
    <w:p w14:paraId="1FC6A8CB" w14:textId="77777777" w:rsidR="003640CE" w:rsidRPr="006A597B" w:rsidRDefault="003640CE" w:rsidP="006A597B">
      <w:r w:rsidRPr="006A597B">
        <w:t xml:space="preserve">определение темы текста, формирование представлений о структуре текста, умений по </w:t>
      </w:r>
      <w:proofErr w:type="spellStart"/>
      <w:r w:rsidRPr="006A597B">
        <w:t>озаглавливанию</w:t>
      </w:r>
      <w:proofErr w:type="spellEnd"/>
      <w:r w:rsidRPr="006A597B">
        <w:t xml:space="preserve"> текста и его частей, определению смысловой последовательности текста, что служит основой построения плана. </w:t>
      </w:r>
    </w:p>
    <w:p w14:paraId="23463190" w14:textId="77777777" w:rsidR="003640CE" w:rsidRPr="006A597B" w:rsidRDefault="003640CE" w:rsidP="006A597B">
      <w:r w:rsidRPr="006A597B">
        <w:lastRenderedPageBreak/>
        <w:t xml:space="preserve">Обучающиеся учатся анализировать семантическую структуру основных видов текста (текста-повествования, текста-описания), знакомятся с особенностями </w:t>
      </w:r>
      <w:proofErr w:type="spellStart"/>
      <w:r w:rsidRPr="006A597B">
        <w:t>текстарассуждения</w:t>
      </w:r>
      <w:proofErr w:type="spellEnd"/>
      <w:r w:rsidRPr="006A597B">
        <w:t xml:space="preserve">. Закрепление семантической структуры текста проводится на основе моделирования, составления различных видов программ текста (картинно-графического, картинно-вербального, вербального и др.). </w:t>
      </w:r>
    </w:p>
    <w:p w14:paraId="56E83588" w14:textId="77777777" w:rsidR="003640CE" w:rsidRPr="006A597B" w:rsidRDefault="003640CE" w:rsidP="006A597B">
      <w:r w:rsidRPr="006A597B">
        <w:t xml:space="preserve">У обучающихся формируется умение определять главное, существенное и второстепенное в содержании текста, устанавливать логическую последовательность, причинно-следственные, временные, пространственные и другие смысловые связи. Они учатся сравнивать текст и совокупность отдельных предложений, определять различия правильного и искаженного текста, дополнять текст, самостоятельно составлять рассказы сначала с опорой на наглядность, на слова, а в дальнейшем и самостоятельно. </w:t>
      </w:r>
    </w:p>
    <w:p w14:paraId="255A828B" w14:textId="77777777" w:rsidR="003640CE" w:rsidRPr="006A597B" w:rsidRDefault="003640CE" w:rsidP="006A597B">
      <w:r w:rsidRPr="006A597B">
        <w:t>Формируется умение выделять в тексте связующие лингвистические средства и использовать их в собственной речи (употребление синонимов, местоимений для обозначения действующего лица, использование связующих слов типа</w:t>
      </w:r>
      <w:r w:rsidRPr="006A597B">
        <w:rPr>
          <w:i/>
        </w:rPr>
        <w:t xml:space="preserve"> а, но, вот, </w:t>
      </w:r>
      <w:proofErr w:type="spellStart"/>
      <w:proofErr w:type="gramStart"/>
      <w:r w:rsidRPr="006A597B">
        <w:rPr>
          <w:i/>
        </w:rPr>
        <w:t>по-этому</w:t>
      </w:r>
      <w:proofErr w:type="spellEnd"/>
      <w:proofErr w:type="gramEnd"/>
      <w:r w:rsidRPr="006A597B">
        <w:rPr>
          <w:i/>
        </w:rPr>
        <w:t>, сначала, потом, наконец</w:t>
      </w:r>
      <w:r w:rsidRPr="006A597B">
        <w:t xml:space="preserve"> и др.). </w:t>
      </w:r>
    </w:p>
    <w:p w14:paraId="1C4EC3B3" w14:textId="77777777" w:rsidR="003640CE" w:rsidRPr="006A597B" w:rsidRDefault="003640CE" w:rsidP="006A597B">
      <w:r w:rsidRPr="006A597B">
        <w:t xml:space="preserve">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изложения, возрастает уровень самостоятельности при построении связного высказывания. </w:t>
      </w:r>
    </w:p>
    <w:p w14:paraId="14B65C28" w14:textId="77777777" w:rsidR="003640CE" w:rsidRPr="006A597B" w:rsidRDefault="003640CE" w:rsidP="006A597B">
      <w:r w:rsidRPr="006A597B">
        <w:t xml:space="preserve">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 </w:t>
      </w:r>
    </w:p>
    <w:p w14:paraId="32FA31DD" w14:textId="77777777" w:rsidR="003640CE" w:rsidRPr="006A597B" w:rsidRDefault="003640CE" w:rsidP="006A597B">
      <w:r w:rsidRPr="006A597B">
        <w:t xml:space="preserve">Темы изложений и сочинений должны быть доступны по содержанию, вызывать интерес и положительные эмоции обучающихся. Они могут быть связаны с содержанием читаемых литературных произведений, с анализом содержания сюжетных картин, с личным опытом обучающихся. </w:t>
      </w:r>
    </w:p>
    <w:p w14:paraId="4357C221" w14:textId="77777777" w:rsidR="003640CE" w:rsidRPr="006A597B" w:rsidRDefault="003640CE" w:rsidP="006A597B">
      <w:r w:rsidRPr="006A597B">
        <w:rPr>
          <w:i/>
        </w:rPr>
        <w:t>Речевой этикет.</w:t>
      </w:r>
      <w:r w:rsidRPr="006A597B">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коммуникативные возможности обучающихся. </w:t>
      </w:r>
    </w:p>
    <w:p w14:paraId="18BF3379" w14:textId="77777777" w:rsidR="003640CE" w:rsidRPr="006A597B" w:rsidRDefault="003640CE" w:rsidP="006A597B">
      <w:r w:rsidRPr="006A597B">
        <w:t xml:space="preserve">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способствует осуществлению тех </w:t>
      </w:r>
      <w:proofErr w:type="spellStart"/>
      <w:r w:rsidRPr="006A597B">
        <w:t>коррекционноразвивающих</w:t>
      </w:r>
      <w:proofErr w:type="spellEnd"/>
      <w:r w:rsidRPr="006A597B">
        <w:t xml:space="preserve"> задач, которые ставятся в процессе обучения русскому языку обучающихся с ТНР. </w:t>
      </w:r>
    </w:p>
    <w:p w14:paraId="7A26675E" w14:textId="77777777" w:rsidR="003640CE" w:rsidRPr="006A597B" w:rsidRDefault="003640CE" w:rsidP="006A597B">
      <w:r w:rsidRPr="006A597B">
        <w:rPr>
          <w:i/>
        </w:rPr>
        <w:lastRenderedPageBreak/>
        <w:t>Чистописание.</w:t>
      </w:r>
      <w:r w:rsidRPr="006A597B">
        <w:t xml:space="preserve"> Целью занятий чистописанием является формирование графически правильного, четкого и достаточно скорого письма. </w:t>
      </w:r>
    </w:p>
    <w:p w14:paraId="2E588D1E" w14:textId="77777777" w:rsidR="003640CE" w:rsidRPr="006A597B" w:rsidRDefault="003640CE" w:rsidP="006A597B">
      <w:r w:rsidRPr="006A597B">
        <w:t xml:space="preserve">Для достижения этой цели решаются следующие задачи: развитие тонкой ручной моторики, зрительно-пространственных представлений и глазомера обучающихся, совершенствование графических навыков, исправление индивидуальных недостатков </w:t>
      </w:r>
      <w:proofErr w:type="spellStart"/>
      <w:r w:rsidRPr="006A597B">
        <w:t>графомоторного</w:t>
      </w:r>
      <w:proofErr w:type="spellEnd"/>
      <w:r w:rsidRPr="006A597B">
        <w:t xml:space="preserve"> акта письма. </w:t>
      </w:r>
    </w:p>
    <w:p w14:paraId="162A7711" w14:textId="77777777" w:rsidR="003640CE" w:rsidRPr="006A597B" w:rsidRDefault="003640CE" w:rsidP="006A597B">
      <w:r w:rsidRPr="006A597B">
        <w:t xml:space="preserve">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обучения. </w:t>
      </w:r>
    </w:p>
    <w:p w14:paraId="76267F5E" w14:textId="77777777" w:rsidR="003640CE" w:rsidRPr="006A597B" w:rsidRDefault="003640CE" w:rsidP="006A597B">
      <w:r w:rsidRPr="006A597B">
        <w:t xml:space="preserve">На совершенствование каллиграфически правильного письма рекомендуется отводить в I (I дополнительном) классе — 15 минут урока три раза в неделю, во II-IV классах — 10 минут на каждом уроке русского языка. </w:t>
      </w:r>
    </w:p>
    <w:p w14:paraId="3DF14231" w14:textId="77777777" w:rsidR="003640CE" w:rsidRPr="006A597B" w:rsidRDefault="003640CE" w:rsidP="006A597B">
      <w:r w:rsidRPr="006A597B">
        <w:t xml:space="preserve">Необходимо учитывать требования к каллиграфическому письму: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соблюдением параллельности основных штрихов. При изображении буквы, элементом которой является овал или полуовал, используются три способа соединения (верхнее, среднее, нижнее). Необходимо равномерно располагать буквы, слова на строке. </w:t>
      </w:r>
    </w:p>
    <w:p w14:paraId="6B85342E" w14:textId="77777777" w:rsidR="003640CE" w:rsidRPr="006A597B" w:rsidRDefault="003640CE" w:rsidP="006A597B">
      <w:r w:rsidRPr="006A597B">
        <w:t xml:space="preserve">Несоблюдение вышеперечисленных требований считается недочетом каллиграфического характера. </w:t>
      </w:r>
    </w:p>
    <w:p w14:paraId="702FB581" w14:textId="77777777" w:rsidR="003640CE" w:rsidRPr="006A597B" w:rsidRDefault="003640CE" w:rsidP="006A597B">
      <w:r w:rsidRPr="006A597B">
        <w:t xml:space="preserve">Каллиграфическая сторона письма тесно связана с умением выделять звук из слова и соотносить его со зрительным образом буквы.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w:t>
      </w:r>
      <w:proofErr w:type="spellStart"/>
      <w:r w:rsidRPr="006A597B">
        <w:t>дисграфических</w:t>
      </w:r>
      <w:proofErr w:type="spellEnd"/>
      <w:r w:rsidRPr="006A597B">
        <w:t xml:space="preserve"> ошибок (пропуск, замена, искажение букв, слов) и орфографических ошибок. </w:t>
      </w:r>
    </w:p>
    <w:p w14:paraId="71530C2C" w14:textId="77777777" w:rsidR="003640CE" w:rsidRPr="006A597B" w:rsidRDefault="003640CE" w:rsidP="006A597B">
      <w:r w:rsidRPr="006A597B">
        <w:t xml:space="preserve">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 </w:t>
      </w:r>
    </w:p>
    <w:p w14:paraId="1A06ECFF" w14:textId="77777777" w:rsidR="003640CE" w:rsidRPr="006A597B" w:rsidRDefault="003640CE" w:rsidP="006A597B">
      <w:r w:rsidRPr="006A597B">
        <w:t xml:space="preserve">Предпосылкой для выработки каллиграфического письма служит формирование гигиенических навыков письма (правильная посадка, положение тетради, ручки и др.). </w:t>
      </w:r>
    </w:p>
    <w:p w14:paraId="16BEB39A" w14:textId="77777777" w:rsidR="003640CE" w:rsidRPr="006A597B" w:rsidRDefault="003640CE" w:rsidP="006A597B">
      <w:r w:rsidRPr="006A597B">
        <w:lastRenderedPageBreak/>
        <w:t xml:space="preserve">В структуру занятия по чистописанию рекомендуется вводить следующие упражнения: </w:t>
      </w:r>
    </w:p>
    <w:p w14:paraId="2CFCE0EE" w14:textId="77777777" w:rsidR="003640CE" w:rsidRPr="006A597B" w:rsidRDefault="003640CE" w:rsidP="006A597B">
      <w:r w:rsidRPr="006A597B">
        <w:t xml:space="preserve">на укрепление мускулатуры пальцев, кисти, предплечья руки; </w:t>
      </w:r>
    </w:p>
    <w:p w14:paraId="7C4DD6F6" w14:textId="77777777" w:rsidR="003640CE" w:rsidRPr="006A597B" w:rsidRDefault="003640CE" w:rsidP="006A597B">
      <w:r w:rsidRPr="006A597B">
        <w:t xml:space="preserve">на формирование четких пальцевых кинестезий и подготовку руки к письму; </w:t>
      </w:r>
    </w:p>
    <w:p w14:paraId="513C86AA" w14:textId="77777777" w:rsidR="003640CE" w:rsidRPr="006A597B" w:rsidRDefault="003640CE" w:rsidP="006A597B">
      <w:r w:rsidRPr="006A597B">
        <w:t xml:space="preserve">на развитие плавности и свободы движения руки («письмо в воздухе», «письмо сухим пером», «крупные и мелкие росчерки»); </w:t>
      </w:r>
    </w:p>
    <w:p w14:paraId="1A0705CC" w14:textId="77777777" w:rsidR="003640CE" w:rsidRPr="006A597B" w:rsidRDefault="003640CE" w:rsidP="006A597B">
      <w:r w:rsidRPr="006A597B">
        <w:t xml:space="preserve">на формирование зрительно-пространственных ориентировок и глазомера; </w:t>
      </w:r>
    </w:p>
    <w:p w14:paraId="1A761504" w14:textId="77777777" w:rsidR="003640CE" w:rsidRPr="006A597B" w:rsidRDefault="003640CE" w:rsidP="006A597B">
      <w:r w:rsidRPr="006A597B">
        <w:t xml:space="preserve">в написании оптически сходных букв, конструирование и реконструирование букв; </w:t>
      </w:r>
    </w:p>
    <w:p w14:paraId="3F10ECE1" w14:textId="77777777" w:rsidR="003640CE" w:rsidRPr="006A597B" w:rsidRDefault="003640CE" w:rsidP="006A597B">
      <w:r w:rsidRPr="006A597B">
        <w:t xml:space="preserve">в написании элементов букв и их соединений;  </w:t>
      </w:r>
    </w:p>
    <w:p w14:paraId="075C56F2" w14:textId="77777777" w:rsidR="003640CE" w:rsidRPr="006A597B" w:rsidRDefault="003640CE" w:rsidP="006A597B">
      <w:r w:rsidRPr="006A597B">
        <w:t xml:space="preserve">на развитие фонематического анализа и синтеза, фонематических представлений для соотнесения звука и буквы; </w:t>
      </w:r>
    </w:p>
    <w:p w14:paraId="7C804845" w14:textId="77777777" w:rsidR="003640CE" w:rsidRPr="006A597B" w:rsidRDefault="003640CE" w:rsidP="006A597B">
      <w:r w:rsidRPr="006A597B">
        <w:t xml:space="preserve">в написании отдельных букв, трудных по </w:t>
      </w:r>
      <w:proofErr w:type="gramStart"/>
      <w:r w:rsidRPr="006A597B">
        <w:t>начертанию;  -</w:t>
      </w:r>
      <w:proofErr w:type="gramEnd"/>
      <w:r w:rsidRPr="006A597B">
        <w:t xml:space="preserve"> в написании слов, предложений, текста. </w:t>
      </w:r>
    </w:p>
    <w:p w14:paraId="60616E69" w14:textId="77777777" w:rsidR="003640CE" w:rsidRPr="006A597B" w:rsidRDefault="003640CE" w:rsidP="006A597B">
      <w:r w:rsidRPr="006A597B">
        <w:t xml:space="preserve">Обучающиеся упражняются в списывании с рукописного и печатного текста, в письме под диктовку, под счет на отобранном речевом материале. </w:t>
      </w:r>
    </w:p>
    <w:p w14:paraId="14D588FD" w14:textId="77777777" w:rsidR="003640CE" w:rsidRPr="006A597B" w:rsidRDefault="003640CE" w:rsidP="006A597B">
      <w:r w:rsidRPr="006A597B">
        <w:t xml:space="preserve">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 </w:t>
      </w:r>
    </w:p>
    <w:p w14:paraId="5EF51964" w14:textId="77777777" w:rsidR="003640CE" w:rsidRPr="006A597B" w:rsidRDefault="003640CE" w:rsidP="006A597B">
      <w:r w:rsidRPr="006A597B">
        <w:t xml:space="preserve">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прописывать образцы букв в тетрадях. </w:t>
      </w:r>
    </w:p>
    <w:p w14:paraId="7BDBF61A" w14:textId="77777777" w:rsidR="003640CE" w:rsidRPr="006A597B" w:rsidRDefault="003640CE" w:rsidP="006A597B">
      <w:r w:rsidRPr="006A597B">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(I дополнительном) классе — до 5 минут, во II классе — до 8 минут, в III классе — до 12 минут, в IV классе — до 15 минут). </w:t>
      </w:r>
    </w:p>
    <w:p w14:paraId="407D4F69" w14:textId="77777777" w:rsidR="003640CE" w:rsidRPr="006A597B" w:rsidRDefault="003640CE" w:rsidP="006A597B">
      <w:r w:rsidRPr="006A597B">
        <w:t xml:space="preserve">Уроки русского языка должны способствовать закреплению речевых навыков как в устной, так и в письменной речи. </w:t>
      </w:r>
    </w:p>
    <w:p w14:paraId="225C54AD" w14:textId="77777777" w:rsidR="003640CE" w:rsidRPr="006A597B" w:rsidRDefault="003640CE" w:rsidP="006A597B">
      <w:r w:rsidRPr="006A597B">
        <w:t xml:space="preserve">Основными видами письменных работ по русскому языку являются списывание, диктанты, обучающие изложения и сочинения. </w:t>
      </w:r>
    </w:p>
    <w:p w14:paraId="4B29290B" w14:textId="77777777" w:rsidR="003640CE" w:rsidRPr="006A597B" w:rsidRDefault="003640CE" w:rsidP="006A597B">
      <w:r w:rsidRPr="006A597B">
        <w:t xml:space="preserve">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14:paraId="05186DAE" w14:textId="77777777" w:rsidR="003640CE" w:rsidRPr="006A597B" w:rsidRDefault="003640CE" w:rsidP="006A597B">
      <w:r w:rsidRPr="006A597B">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14:paraId="15346828" w14:textId="77777777" w:rsidR="003640CE" w:rsidRPr="006A597B" w:rsidRDefault="003640CE" w:rsidP="006A597B">
      <w:r w:rsidRPr="006A597B">
        <w:lastRenderedPageBreak/>
        <w:t xml:space="preserve">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и др.). </w:t>
      </w:r>
    </w:p>
    <w:p w14:paraId="168C8600" w14:textId="77777777" w:rsidR="003640CE" w:rsidRPr="006A597B" w:rsidRDefault="003640CE" w:rsidP="006A597B">
      <w:r w:rsidRPr="006A597B">
        <w:t xml:space="preserve">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 </w:t>
      </w:r>
    </w:p>
    <w:p w14:paraId="27FD5BB5" w14:textId="77777777" w:rsidR="003640CE" w:rsidRPr="006A597B" w:rsidRDefault="003640CE" w:rsidP="006A597B">
      <w:r w:rsidRPr="006A597B">
        <w:rPr>
          <w:i/>
        </w:rPr>
        <w:t>Предметные результаты</w:t>
      </w:r>
      <w:r w:rsidRPr="006A597B">
        <w:t xml:space="preserve"> освоения программы учебного предмета «Русский язык»: </w:t>
      </w:r>
      <w:r w:rsidRPr="006A597B">
        <w:rPr>
          <w:color w:val="000009"/>
        </w:rPr>
        <w:t xml:space="preserve">- овладение навыком письма; </w:t>
      </w:r>
    </w:p>
    <w:p w14:paraId="3DB400F3" w14:textId="77777777" w:rsidR="003640CE" w:rsidRPr="006A597B" w:rsidRDefault="003640CE" w:rsidP="006A597B">
      <w:r w:rsidRPr="006A597B">
        <w:rPr>
          <w:color w:val="000009"/>
        </w:rPr>
        <w:t xml:space="preserve">овладение каллиграфическими умениями; </w:t>
      </w:r>
    </w:p>
    <w:p w14:paraId="3D954E15" w14:textId="77777777" w:rsidR="003640CE" w:rsidRPr="006A597B" w:rsidRDefault="003640CE" w:rsidP="006A597B">
      <w:r w:rsidRPr="006A597B">
        <w:rPr>
          <w:color w:val="000009"/>
        </w:rPr>
        <w:t xml:space="preserve">усвоение орфографических правил и умение применять их на письме; </w:t>
      </w:r>
    </w:p>
    <w:p w14:paraId="23E1535F" w14:textId="77777777" w:rsidR="003640CE" w:rsidRPr="006A597B" w:rsidRDefault="003640CE" w:rsidP="006A597B">
      <w:r w:rsidRPr="006A597B">
        <w:rPr>
          <w:color w:val="000009"/>
        </w:rPr>
        <w:t xml:space="preserve">сформированность языковых обобщений, «чувства» языка; </w:t>
      </w:r>
    </w:p>
    <w:p w14:paraId="164831E4" w14:textId="77777777" w:rsidR="003640CE" w:rsidRPr="006A597B" w:rsidRDefault="003640CE" w:rsidP="006A597B">
      <w:r w:rsidRPr="006A597B">
        <w:rPr>
          <w:color w:val="000009"/>
        </w:rPr>
        <w:t xml:space="preserve">умение понимать обращенную речь, смысл доступных графических изображений </w:t>
      </w:r>
    </w:p>
    <w:p w14:paraId="6AAEAB27" w14:textId="77777777" w:rsidR="003640CE" w:rsidRPr="006A597B" w:rsidRDefault="003640CE" w:rsidP="006A597B">
      <w:r w:rsidRPr="006A597B">
        <w:rPr>
          <w:color w:val="000009"/>
        </w:rPr>
        <w:t xml:space="preserve">(схем и др.); </w:t>
      </w:r>
    </w:p>
    <w:p w14:paraId="49E8E144" w14:textId="77777777" w:rsidR="003640CE" w:rsidRPr="006A597B" w:rsidRDefault="003640CE" w:rsidP="006A597B">
      <w:r w:rsidRPr="006A597B">
        <w:rPr>
          <w:color w:val="000009"/>
        </w:rPr>
        <w:t xml:space="preserve">умение использовать навыки устной и письменной речи в различных коммуникативных ситуациях; </w:t>
      </w:r>
    </w:p>
    <w:p w14:paraId="0616CF57" w14:textId="77777777" w:rsidR="003640CE" w:rsidRPr="006A597B" w:rsidRDefault="003640CE" w:rsidP="006A597B">
      <w:r w:rsidRPr="006A597B">
        <w:rPr>
          <w:color w:val="000009"/>
        </w:rPr>
        <w:t xml:space="preserve">умение вступать в контакт, поддерживать и завершать его, адекватно используя средства общения, соблюдая общепринятые правила; </w:t>
      </w:r>
    </w:p>
    <w:p w14:paraId="341CE3B8" w14:textId="77777777" w:rsidR="003640CE" w:rsidRPr="006A597B" w:rsidRDefault="003640CE" w:rsidP="006A597B">
      <w:r w:rsidRPr="006A597B">
        <w:rPr>
          <w:color w:val="000009"/>
        </w:rPr>
        <w:t xml:space="preserve">умение решать актуальные житейские задачи, используя коммуникацию как средство достижения цели; </w:t>
      </w:r>
    </w:p>
    <w:p w14:paraId="5358DCA3" w14:textId="77777777" w:rsidR="003640CE" w:rsidRPr="006A597B" w:rsidRDefault="003640CE" w:rsidP="006A597B">
      <w:r w:rsidRPr="006A597B">
        <w:rPr>
          <w:color w:val="000009"/>
        </w:rPr>
        <w:t xml:space="preserve">обогащение арсенала языковых средств в коммуникации; </w:t>
      </w:r>
    </w:p>
    <w:p w14:paraId="13154E68" w14:textId="77777777" w:rsidR="003640CE" w:rsidRPr="006A597B" w:rsidRDefault="003640CE" w:rsidP="006A597B">
      <w:r w:rsidRPr="006A597B">
        <w:rPr>
          <w:color w:val="000009"/>
        </w:rPr>
        <w:t xml:space="preserve">активное использование языковых средств и коммуникативных технологий для решения коммуникативных и познавательных задач; </w:t>
      </w:r>
    </w:p>
    <w:p w14:paraId="336DA28E" w14:textId="77777777" w:rsidR="003640CE" w:rsidRPr="006A597B" w:rsidRDefault="003640CE" w:rsidP="006A597B">
      <w:r w:rsidRPr="006A597B">
        <w:rPr>
          <w:color w:val="000009"/>
        </w:rPr>
        <w:t xml:space="preserve">овладение речевым этикетом в коммуникации; </w:t>
      </w:r>
    </w:p>
    <w:p w14:paraId="1001F2F6" w14:textId="77777777" w:rsidR="003640CE" w:rsidRPr="006A597B" w:rsidRDefault="003640CE" w:rsidP="006A597B">
      <w:r w:rsidRPr="006A597B">
        <w:rPr>
          <w:color w:val="000009"/>
        </w:rPr>
        <w:t xml:space="preserve">умение основываться на нравственно-эстетическом чувстве и художественном вкусе в речевой деятельности. </w:t>
      </w:r>
    </w:p>
    <w:p w14:paraId="35D284E2" w14:textId="77777777" w:rsidR="003640CE" w:rsidRPr="006A597B" w:rsidRDefault="003640CE" w:rsidP="006A597B">
      <w:r w:rsidRPr="006A597B">
        <w:rPr>
          <w:color w:val="000009"/>
        </w:rPr>
        <w:t xml:space="preserve">2. Литературное чтение </w:t>
      </w:r>
    </w:p>
    <w:p w14:paraId="6840B0CF" w14:textId="77777777" w:rsidR="003640CE" w:rsidRPr="006A597B" w:rsidRDefault="003640CE" w:rsidP="006A597B">
      <w:r w:rsidRPr="006A597B">
        <w:rPr>
          <w:color w:val="000009"/>
        </w:rPr>
        <w:t xml:space="preserve">«Литературное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w:t>
      </w:r>
      <w:proofErr w:type="gramStart"/>
      <w:r w:rsidRPr="006A597B">
        <w:rPr>
          <w:color w:val="000009"/>
        </w:rPr>
        <w:t>Кроме этого</w:t>
      </w:r>
      <w:proofErr w:type="gramEnd"/>
      <w:r w:rsidRPr="006A597B">
        <w:rPr>
          <w:color w:val="000009"/>
        </w:rPr>
        <w:t xml:space="preserve">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w:t>
      </w:r>
      <w:r w:rsidRPr="006A597B">
        <w:rPr>
          <w:color w:val="000009"/>
        </w:rPr>
        <w:lastRenderedPageBreak/>
        <w:t xml:space="preserve">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 </w:t>
      </w:r>
    </w:p>
    <w:p w14:paraId="14CBE5D2" w14:textId="77777777" w:rsidR="003640CE" w:rsidRPr="006A597B" w:rsidRDefault="003640CE" w:rsidP="006A597B">
      <w:r w:rsidRPr="006A597B">
        <w:rPr>
          <w:color w:val="000009"/>
        </w:rPr>
        <w:t xml:space="preserve">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 </w:t>
      </w:r>
    </w:p>
    <w:p w14:paraId="6D3C5CFD" w14:textId="77777777" w:rsidR="003640CE" w:rsidRPr="006A597B" w:rsidRDefault="003640CE" w:rsidP="006A597B">
      <w:r w:rsidRPr="006A597B">
        <w:rPr>
          <w:color w:val="000009"/>
        </w:rPr>
        <w:t xml:space="preserve">         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 </w:t>
      </w:r>
    </w:p>
    <w:p w14:paraId="3FC83C7D" w14:textId="77777777" w:rsidR="003640CE" w:rsidRPr="006A597B" w:rsidRDefault="003640CE" w:rsidP="006A597B">
      <w:r w:rsidRPr="006A597B">
        <w:rPr>
          <w:color w:val="000009"/>
        </w:rPr>
        <w:t xml:space="preserve">Основными задачами уроков литературного чтения являются: </w:t>
      </w:r>
    </w:p>
    <w:p w14:paraId="7FC55482" w14:textId="77777777" w:rsidR="003640CE" w:rsidRPr="006A597B" w:rsidRDefault="003640CE" w:rsidP="006A597B">
      <w:r w:rsidRPr="006A597B">
        <w:rPr>
          <w:color w:val="000009"/>
        </w:rPr>
        <w:t xml:space="preserve">обучение сознательному, правильному, беглому, выразительному чтению, чтению вслух и про себя; </w:t>
      </w:r>
    </w:p>
    <w:p w14:paraId="5047FBE8" w14:textId="77777777" w:rsidR="003640CE" w:rsidRPr="006A597B" w:rsidRDefault="003640CE" w:rsidP="006A597B">
      <w:r w:rsidRPr="006A597B">
        <w:rPr>
          <w:color w:val="000009"/>
        </w:rPr>
        <w:t xml:space="preserve">освоение общекультурных навыков чтения, формирование умений понимать содержание художественного произведения, работать с текстом; </w:t>
      </w:r>
    </w:p>
    <w:p w14:paraId="7497D6B5" w14:textId="77777777" w:rsidR="003640CE" w:rsidRPr="006A597B" w:rsidRDefault="003640CE" w:rsidP="006A597B">
      <w:r w:rsidRPr="006A597B">
        <w:rPr>
          <w:color w:val="000009"/>
        </w:rPr>
        <w:t xml:space="preserve">овладение коммуникативной культурой, обогащение и активизация речи обучающихся, формирование умения выражать свои мысли; </w:t>
      </w:r>
    </w:p>
    <w:p w14:paraId="0014DF62" w14:textId="77777777" w:rsidR="003640CE" w:rsidRPr="006A597B" w:rsidRDefault="003640CE" w:rsidP="006A597B">
      <w:r w:rsidRPr="006A597B">
        <w:rPr>
          <w:color w:val="000009"/>
        </w:rPr>
        <w:t xml:space="preserve">расширение и углубление знаний обучающихся об окружающем мире; </w:t>
      </w:r>
    </w:p>
    <w:p w14:paraId="3BCA6F5E" w14:textId="77777777" w:rsidR="003640CE" w:rsidRPr="006A597B" w:rsidRDefault="003640CE" w:rsidP="006A597B">
      <w:r w:rsidRPr="006A597B">
        <w:rPr>
          <w:color w:val="000009"/>
        </w:rPr>
        <w:t xml:space="preserve">формирование нравственного сознания и эстетического вкуса, понимания духовной сущности произведений; </w:t>
      </w:r>
    </w:p>
    <w:p w14:paraId="601F4EE7" w14:textId="77777777" w:rsidR="003640CE" w:rsidRPr="006A597B" w:rsidRDefault="003640CE" w:rsidP="006A597B">
      <w:r w:rsidRPr="006A597B">
        <w:rPr>
          <w:color w:val="000009"/>
        </w:rPr>
        <w:t xml:space="preserve">формирование у обучающихся интереса к книгам, к самостоятельному чтению; </w:t>
      </w:r>
    </w:p>
    <w:p w14:paraId="2C22CEA8" w14:textId="77777777" w:rsidR="003640CE" w:rsidRPr="006A597B" w:rsidRDefault="003640CE" w:rsidP="006A597B">
      <w:r w:rsidRPr="006A597B">
        <w:rPr>
          <w:color w:val="000009"/>
        </w:rPr>
        <w:t xml:space="preserve">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 </w:t>
      </w:r>
    </w:p>
    <w:p w14:paraId="4E5EDB99" w14:textId="77777777" w:rsidR="003640CE" w:rsidRPr="006A597B" w:rsidRDefault="003640CE" w:rsidP="006A597B">
      <w:r w:rsidRPr="006A597B">
        <w:rPr>
          <w:color w:val="000009"/>
        </w:rPr>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 </w:t>
      </w:r>
    </w:p>
    <w:p w14:paraId="281B4AE2" w14:textId="77777777" w:rsidR="003640CE" w:rsidRPr="006A597B" w:rsidRDefault="003640CE" w:rsidP="006A597B">
      <w:r w:rsidRPr="006A597B">
        <w:rPr>
          <w:i/>
        </w:rPr>
        <w:t xml:space="preserve">Виды речевой и читательской деятельности Чтение </w:t>
      </w:r>
    </w:p>
    <w:p w14:paraId="3A1492D3" w14:textId="77777777" w:rsidR="003640CE" w:rsidRPr="006A597B" w:rsidRDefault="003640CE" w:rsidP="006A597B">
      <w:r w:rsidRPr="006A597B">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w:t>
      </w:r>
      <w:r w:rsidRPr="006A597B">
        <w:lastRenderedPageBreak/>
        <w:t xml:space="preserve">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14:paraId="42517082" w14:textId="77777777" w:rsidR="003640CE" w:rsidRPr="006A597B" w:rsidRDefault="003640CE" w:rsidP="006A597B">
      <w:r w:rsidRPr="006A597B">
        <w:t xml:space="preserve">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14:paraId="49560C7C" w14:textId="77777777" w:rsidR="003640CE" w:rsidRPr="006A597B" w:rsidRDefault="003640CE" w:rsidP="006A597B">
      <w:r w:rsidRPr="006A597B">
        <w:t xml:space="preserve">Работа с разными видами текста. Общее представление о разных видах текста: </w:t>
      </w:r>
    </w:p>
    <w:p w14:paraId="0529C20C" w14:textId="77777777" w:rsidR="003640CE" w:rsidRPr="006A597B" w:rsidRDefault="003640CE" w:rsidP="006A597B">
      <w:r w:rsidRPr="006A597B">
        <w:t xml:space="preserve">художественный, учебный, научно-популярный, их сравнение. Определение целей создания этих видов текста. Особенности фольклорного текста. </w:t>
      </w:r>
    </w:p>
    <w:p w14:paraId="2E060766" w14:textId="77777777" w:rsidR="003640CE" w:rsidRPr="006A597B" w:rsidRDefault="003640CE" w:rsidP="006A597B">
      <w:r w:rsidRPr="006A597B">
        <w:t xml:space="preserve">Практическое освоение умения отличать текст от набора предложений. </w:t>
      </w:r>
    </w:p>
    <w:p w14:paraId="3856A102" w14:textId="77777777" w:rsidR="003640CE" w:rsidRPr="006A597B" w:rsidRDefault="003640CE" w:rsidP="006A597B">
      <w:r w:rsidRPr="006A597B">
        <w:t xml:space="preserve">Прогнозирование содержания книги по её названию и оформлению. </w:t>
      </w:r>
    </w:p>
    <w:p w14:paraId="6E6B921B" w14:textId="77777777" w:rsidR="003640CE" w:rsidRPr="006A597B" w:rsidRDefault="003640CE" w:rsidP="006A597B">
      <w:r w:rsidRPr="006A597B">
        <w:t xml:space="preserve">Самостоятельное определение темы, главной мысли, структуры текста; деление текста на смысловые части, их </w:t>
      </w:r>
      <w:proofErr w:type="spellStart"/>
      <w:r w:rsidRPr="006A597B">
        <w:t>озаглавливание</w:t>
      </w:r>
      <w:proofErr w:type="spellEnd"/>
      <w:r w:rsidRPr="006A597B">
        <w:t xml:space="preserve">. Умение работать с разными видами информации. </w:t>
      </w:r>
    </w:p>
    <w:p w14:paraId="2FD1017B" w14:textId="77777777" w:rsidR="003640CE" w:rsidRPr="006A597B" w:rsidRDefault="003640CE" w:rsidP="006A597B">
      <w:r w:rsidRPr="006A597B">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14:paraId="0032A647" w14:textId="77777777" w:rsidR="003640CE" w:rsidRPr="006A597B" w:rsidRDefault="003640CE" w:rsidP="006A597B">
      <w:r w:rsidRPr="006A597B">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14:paraId="3221960F" w14:textId="77777777" w:rsidR="003640CE" w:rsidRPr="006A597B" w:rsidRDefault="003640CE" w:rsidP="006A597B">
      <w:r w:rsidRPr="006A597B">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14:paraId="4D8693FE" w14:textId="77777777" w:rsidR="003640CE" w:rsidRPr="006A597B" w:rsidRDefault="003640CE" w:rsidP="006A597B">
      <w:r w:rsidRPr="006A597B">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3EE857A2" w14:textId="77777777" w:rsidR="003640CE" w:rsidRPr="006A597B" w:rsidRDefault="003640CE" w:rsidP="006A597B">
      <w:r w:rsidRPr="006A597B">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14:paraId="7276ABF4" w14:textId="77777777" w:rsidR="003640CE" w:rsidRPr="006A597B" w:rsidRDefault="003640CE" w:rsidP="006A597B">
      <w:r w:rsidRPr="006A597B">
        <w:lastRenderedPageBreak/>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14:paraId="4DAFA221" w14:textId="77777777" w:rsidR="003640CE" w:rsidRPr="006A597B" w:rsidRDefault="003640CE" w:rsidP="006A597B">
      <w:r w:rsidRPr="006A597B">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или по контрасту. </w:t>
      </w:r>
    </w:p>
    <w:p w14:paraId="65EBBACE" w14:textId="77777777" w:rsidR="003640CE" w:rsidRPr="006A597B" w:rsidRDefault="003640CE" w:rsidP="006A597B">
      <w:r w:rsidRPr="006A597B">
        <w:t xml:space="preserve">Выявление авторского отношения к герою на основе анализа текста, авторских помет, имён героев. </w:t>
      </w:r>
    </w:p>
    <w:p w14:paraId="1F6A637B" w14:textId="77777777" w:rsidR="003640CE" w:rsidRPr="006A597B" w:rsidRDefault="003640CE" w:rsidP="006A597B">
      <w:r w:rsidRPr="006A597B">
        <w:t xml:space="preserve">Характеристика героя произведения. Портрет, характер героя, выраженные через поступки и речь. </w:t>
      </w:r>
    </w:p>
    <w:p w14:paraId="4F7715B6" w14:textId="77777777" w:rsidR="003640CE" w:rsidRPr="006A597B" w:rsidRDefault="003640CE" w:rsidP="006A597B">
      <w:r w:rsidRPr="006A597B">
        <w:t xml:space="preserve">Освоение разных видов пересказа художественного текста: подробный, выборочный и краткий (передача основных мыслей). </w:t>
      </w:r>
    </w:p>
    <w:p w14:paraId="2688D184" w14:textId="77777777" w:rsidR="003640CE" w:rsidRPr="006A597B" w:rsidRDefault="003640CE" w:rsidP="006A597B">
      <w:r w:rsidRPr="006A597B">
        <w:t xml:space="preserve">Подробный пересказ текста: определение главной мысли фрагмента, выделение опорных или ключевых слов, </w:t>
      </w:r>
      <w:proofErr w:type="spellStart"/>
      <w:r w:rsidRPr="006A597B">
        <w:t>озаглавливание</w:t>
      </w:r>
      <w:proofErr w:type="spellEnd"/>
      <w:r w:rsidRPr="006A597B">
        <w:t xml:space="preserve">, подробный пересказ эпизода; деление текста на части, определение главной мысли каждой части и всего текста, </w:t>
      </w:r>
      <w:proofErr w:type="spellStart"/>
      <w:r w:rsidRPr="006A597B">
        <w:t>озаглавливание</w:t>
      </w:r>
      <w:proofErr w:type="spellEnd"/>
      <w:r w:rsidRPr="006A597B">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14:paraId="69DA8C18" w14:textId="77777777" w:rsidR="003640CE" w:rsidRPr="006A597B" w:rsidRDefault="003640CE" w:rsidP="006A597B">
      <w:r w:rsidRPr="006A597B">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14:paraId="003D5814" w14:textId="77777777" w:rsidR="003640CE" w:rsidRPr="006A597B" w:rsidRDefault="003640CE" w:rsidP="006A597B">
      <w:r w:rsidRPr="006A597B">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6A597B">
        <w:t>микротем</w:t>
      </w:r>
      <w:proofErr w:type="spellEnd"/>
      <w:r w:rsidRPr="006A597B">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14:paraId="4C68A532" w14:textId="77777777" w:rsidR="003640CE" w:rsidRPr="006A597B" w:rsidRDefault="003640CE" w:rsidP="006A597B">
      <w:r w:rsidRPr="006A597B">
        <w:lastRenderedPageBreak/>
        <w:t xml:space="preserve">Говорение (культура речевого общения) </w:t>
      </w:r>
    </w:p>
    <w:p w14:paraId="65965644" w14:textId="77777777" w:rsidR="003640CE" w:rsidRPr="006A597B" w:rsidRDefault="003640CE" w:rsidP="006A597B">
      <w:r w:rsidRPr="006A597B">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  </w:t>
      </w:r>
    </w:p>
    <w:p w14:paraId="53785488" w14:textId="77777777" w:rsidR="003640CE" w:rsidRPr="006A597B" w:rsidRDefault="003640CE" w:rsidP="006A597B">
      <w:r w:rsidRPr="006A597B">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 </w:t>
      </w:r>
    </w:p>
    <w:p w14:paraId="4A4FB97A" w14:textId="77777777" w:rsidR="003640CE" w:rsidRPr="006A597B" w:rsidRDefault="003640CE" w:rsidP="006A597B">
      <w:r w:rsidRPr="006A597B">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14:paraId="6F8B4F84" w14:textId="77777777" w:rsidR="003640CE" w:rsidRPr="006A597B" w:rsidRDefault="003640CE" w:rsidP="006A597B">
      <w:r w:rsidRPr="006A597B">
        <w:t xml:space="preserve">Круг детского чтения </w:t>
      </w:r>
    </w:p>
    <w:p w14:paraId="4E765EC2" w14:textId="77777777" w:rsidR="003640CE" w:rsidRPr="006A597B" w:rsidRDefault="003640CE" w:rsidP="006A597B">
      <w:r w:rsidRPr="006A597B">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14:paraId="2E1E1038" w14:textId="77777777" w:rsidR="003640CE" w:rsidRPr="006A597B" w:rsidRDefault="003640CE" w:rsidP="006A597B">
      <w:r w:rsidRPr="006A597B">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14:paraId="526102B8" w14:textId="77777777" w:rsidR="003640CE" w:rsidRPr="006A597B" w:rsidRDefault="003640CE" w:rsidP="006A597B">
      <w:r w:rsidRPr="006A597B">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14:paraId="6EB22688" w14:textId="77777777" w:rsidR="003640CE" w:rsidRPr="006A597B" w:rsidRDefault="003640CE" w:rsidP="006A597B">
      <w:r w:rsidRPr="006A597B">
        <w:t xml:space="preserve">Литературоведческая пропедевтика (практическое освоение) </w:t>
      </w:r>
    </w:p>
    <w:p w14:paraId="437D1981" w14:textId="77777777" w:rsidR="003640CE" w:rsidRPr="006A597B" w:rsidRDefault="003640CE" w:rsidP="006A597B">
      <w:r w:rsidRPr="006A597B">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14:paraId="31484B7F" w14:textId="77777777" w:rsidR="003640CE" w:rsidRPr="006A597B" w:rsidRDefault="003640CE" w:rsidP="006A597B">
      <w:r w:rsidRPr="006A597B">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 </w:t>
      </w:r>
    </w:p>
    <w:p w14:paraId="3D85149D" w14:textId="77777777" w:rsidR="003640CE" w:rsidRPr="006A597B" w:rsidRDefault="003640CE" w:rsidP="006A597B">
      <w:r w:rsidRPr="006A597B">
        <w:t>Общее представление о композиционных особенностях построения разных видов рассказывания: повествование (</w:t>
      </w:r>
      <w:proofErr w:type="gramStart"/>
      <w:r w:rsidRPr="006A597B">
        <w:t>рас- сказ</w:t>
      </w:r>
      <w:proofErr w:type="gramEnd"/>
      <w:r w:rsidRPr="006A597B">
        <w:t xml:space="preserve">), описание (пейзаж, портрет, интерьер), рассуждение (монолог героя, диалог героев). </w:t>
      </w:r>
    </w:p>
    <w:p w14:paraId="35749DD5" w14:textId="77777777" w:rsidR="003640CE" w:rsidRPr="006A597B" w:rsidRDefault="003640CE" w:rsidP="006A597B">
      <w:r w:rsidRPr="006A597B">
        <w:lastRenderedPageBreak/>
        <w:t xml:space="preserve">Прозаическая и стихотворная речь: узнавание, различение, выделение особенностей стихотворного произведения (ритм, рифма). </w:t>
      </w:r>
    </w:p>
    <w:p w14:paraId="55D7C334" w14:textId="77777777" w:rsidR="003640CE" w:rsidRPr="006A597B" w:rsidRDefault="003640CE" w:rsidP="006A597B">
      <w:r w:rsidRPr="006A597B">
        <w:t xml:space="preserve">Фольклор и авторские художественные произведения (различение). </w:t>
      </w:r>
    </w:p>
    <w:p w14:paraId="51687F07" w14:textId="77777777" w:rsidR="003640CE" w:rsidRPr="006A597B" w:rsidRDefault="003640CE" w:rsidP="006A597B">
      <w:r w:rsidRPr="006A597B">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14:paraId="30DE00EB" w14:textId="77777777" w:rsidR="003640CE" w:rsidRPr="006A597B" w:rsidRDefault="003640CE" w:rsidP="006A597B">
      <w:r w:rsidRPr="006A597B">
        <w:t xml:space="preserve">Сказки (о животных, бытовые, волшебные). Художественные особенности сказок: лексика, построение (композиция). Литературная (авторская) сказка. </w:t>
      </w:r>
    </w:p>
    <w:p w14:paraId="4FD5F4E3" w14:textId="77777777" w:rsidR="003640CE" w:rsidRPr="006A597B" w:rsidRDefault="003640CE" w:rsidP="006A597B">
      <w:r w:rsidRPr="006A597B">
        <w:t xml:space="preserve">Рассказ, стихотворение, басня — общее представление о жанре, особенностях построения и выразительных средствах. </w:t>
      </w:r>
    </w:p>
    <w:p w14:paraId="5E20872C" w14:textId="77777777" w:rsidR="003640CE" w:rsidRPr="006A597B" w:rsidRDefault="003640CE" w:rsidP="006A597B">
      <w:r w:rsidRPr="006A597B">
        <w:t xml:space="preserve">Коммуникативное и речевое развитие </w:t>
      </w:r>
    </w:p>
    <w:p w14:paraId="20EE939B" w14:textId="77777777" w:rsidR="003640CE" w:rsidRPr="006A597B" w:rsidRDefault="003640CE" w:rsidP="006A597B">
      <w:r w:rsidRPr="006A597B">
        <w:t xml:space="preserve">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w:t>
      </w:r>
    </w:p>
    <w:p w14:paraId="7BA15501" w14:textId="77777777" w:rsidR="003640CE" w:rsidRPr="006A597B" w:rsidRDefault="003640CE" w:rsidP="006A597B">
      <w:r w:rsidRPr="006A597B">
        <w:t xml:space="preserve">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 </w:t>
      </w:r>
    </w:p>
    <w:p w14:paraId="7747144D" w14:textId="77777777" w:rsidR="003640CE" w:rsidRPr="006A597B" w:rsidRDefault="003640CE" w:rsidP="006A597B">
      <w:r w:rsidRPr="006A597B">
        <w:t xml:space="preserve">информационно-коммуникативных (умение вступать в общение, ориентироваться в партнерах и ситуациях общения); </w:t>
      </w:r>
    </w:p>
    <w:p w14:paraId="7CE2C16F" w14:textId="77777777" w:rsidR="003640CE" w:rsidRPr="006A597B" w:rsidRDefault="003640CE" w:rsidP="006A597B">
      <w:proofErr w:type="spellStart"/>
      <w:r w:rsidRPr="006A597B">
        <w:t>регуляционно</w:t>
      </w:r>
      <w:proofErr w:type="spellEnd"/>
      <w:r w:rsidRPr="006A597B">
        <w:t xml:space="preserve">-коммуникативных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 </w:t>
      </w:r>
    </w:p>
    <w:p w14:paraId="2223BC15" w14:textId="77777777" w:rsidR="003640CE" w:rsidRPr="006A597B" w:rsidRDefault="003640CE" w:rsidP="006A597B">
      <w:r w:rsidRPr="006A597B">
        <w:t xml:space="preserve">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 </w:t>
      </w:r>
    </w:p>
    <w:p w14:paraId="4FF335BD" w14:textId="77777777" w:rsidR="003640CE" w:rsidRPr="006A597B" w:rsidRDefault="003640CE" w:rsidP="006A597B">
      <w:r w:rsidRPr="006A597B">
        <w:t xml:space="preserve">Творческая деятельность обучающихся (на основе литературных произведений) </w:t>
      </w:r>
    </w:p>
    <w:p w14:paraId="406171C5" w14:textId="77777777" w:rsidR="003640CE" w:rsidRPr="006A597B" w:rsidRDefault="003640CE" w:rsidP="006A597B">
      <w:r w:rsidRPr="006A597B">
        <w:lastRenderedPageBreak/>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14:paraId="755671CC" w14:textId="77777777" w:rsidR="003640CE" w:rsidRPr="006A597B" w:rsidRDefault="003640CE" w:rsidP="006A597B">
      <w:r w:rsidRPr="006A597B">
        <w:rPr>
          <w:i/>
        </w:rPr>
        <w:t>Предметные результаты</w:t>
      </w:r>
      <w:r w:rsidRPr="006A597B">
        <w:t xml:space="preserve"> освоения программы учебного предмета «Литературное чтение»: </w:t>
      </w:r>
    </w:p>
    <w:p w14:paraId="10589A25" w14:textId="77777777" w:rsidR="003640CE" w:rsidRPr="006A597B" w:rsidRDefault="003640CE" w:rsidP="006A597B">
      <w:r w:rsidRPr="006A597B">
        <w:t xml:space="preserve">восприятие художественной литературы как вида искусства; </w:t>
      </w:r>
    </w:p>
    <w:p w14:paraId="321E3ACF" w14:textId="77777777" w:rsidR="003640CE" w:rsidRPr="006A597B" w:rsidRDefault="003640CE" w:rsidP="006A597B">
      <w:r w:rsidRPr="006A597B">
        <w:t xml:space="preserve">умение работать с информацией; </w:t>
      </w:r>
    </w:p>
    <w:p w14:paraId="4CC2E7F9" w14:textId="77777777" w:rsidR="003640CE" w:rsidRPr="006A597B" w:rsidRDefault="003640CE" w:rsidP="006A597B">
      <w:r w:rsidRPr="006A597B">
        <w:t xml:space="preserve">умение воспринимать на слух тексты в исполнении учителя, обучающихся;  </w:t>
      </w:r>
    </w:p>
    <w:p w14:paraId="6C4A0DF3" w14:textId="77777777" w:rsidR="003640CE" w:rsidRPr="006A597B" w:rsidRDefault="003640CE" w:rsidP="006A597B">
      <w:r w:rsidRPr="006A597B">
        <w:t xml:space="preserve">овладение осознанным, правильным, беглым и выразительным чтением вслух; </w:t>
      </w:r>
    </w:p>
    <w:p w14:paraId="700622F4" w14:textId="77777777" w:rsidR="003640CE" w:rsidRPr="006A597B" w:rsidRDefault="003640CE" w:rsidP="006A597B">
      <w:r w:rsidRPr="006A597B">
        <w:t xml:space="preserve">умение использовать разные виды чтения (ознакомительное, просмотровое, выборочное) в соответствии с коммуникативной установкой; </w:t>
      </w:r>
    </w:p>
    <w:p w14:paraId="3677D843" w14:textId="77777777" w:rsidR="003640CE" w:rsidRPr="006A597B" w:rsidRDefault="003640CE" w:rsidP="006A597B">
      <w:r w:rsidRPr="006A597B">
        <w:t xml:space="preserve">умение осознанно воспринимать и оценивать содержание текста; </w:t>
      </w:r>
    </w:p>
    <w:p w14:paraId="2EB0524A" w14:textId="77777777" w:rsidR="003640CE" w:rsidRPr="006A597B" w:rsidRDefault="003640CE" w:rsidP="006A597B">
      <w:r w:rsidRPr="006A597B">
        <w:t xml:space="preserve">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14:paraId="3D51B374" w14:textId="77777777" w:rsidR="003640CE" w:rsidRPr="006A597B" w:rsidRDefault="003640CE" w:rsidP="006A597B">
      <w:r w:rsidRPr="006A597B">
        <w:t xml:space="preserve">умение самостоятельно читать про себя незнакомый текст, пользоваться словарями и справочниками для уточнения значения незнакомых слов;  </w:t>
      </w:r>
    </w:p>
    <w:p w14:paraId="025E496D" w14:textId="77777777" w:rsidR="003640CE" w:rsidRPr="006A597B" w:rsidRDefault="003640CE" w:rsidP="006A597B">
      <w:r w:rsidRPr="006A597B">
        <w:t xml:space="preserve">умение делить текст на части, составлять простой и сложный план;  </w:t>
      </w:r>
    </w:p>
    <w:p w14:paraId="76339DBB" w14:textId="77777777" w:rsidR="003640CE" w:rsidRPr="006A597B" w:rsidRDefault="003640CE" w:rsidP="006A597B">
      <w:r w:rsidRPr="006A597B">
        <w:t xml:space="preserve">умение самостоятельно формулировать главную мысль текста;  </w:t>
      </w:r>
    </w:p>
    <w:p w14:paraId="3537058C" w14:textId="77777777" w:rsidR="003640CE" w:rsidRPr="006A597B" w:rsidRDefault="003640CE" w:rsidP="006A597B">
      <w:r w:rsidRPr="006A597B">
        <w:t xml:space="preserve">умение находить в тексте материал для характеристики героя; </w:t>
      </w:r>
    </w:p>
    <w:p w14:paraId="1ADCAAF2" w14:textId="77777777" w:rsidR="003640CE" w:rsidRPr="006A597B" w:rsidRDefault="003640CE" w:rsidP="006A597B">
      <w:r w:rsidRPr="006A597B">
        <w:t xml:space="preserve">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14:paraId="1E96CCA6" w14:textId="77777777" w:rsidR="003640CE" w:rsidRPr="006A597B" w:rsidRDefault="003640CE" w:rsidP="006A597B">
      <w:r w:rsidRPr="006A597B">
        <w:t xml:space="preserve">владеть подробным и выборочным пересказом текста по плану и без него;  </w:t>
      </w:r>
    </w:p>
    <w:p w14:paraId="1A35C1C4" w14:textId="77777777" w:rsidR="003640CE" w:rsidRPr="006A597B" w:rsidRDefault="003640CE" w:rsidP="006A597B">
      <w:r w:rsidRPr="006A597B">
        <w:t xml:space="preserve">умение составлять устные и письменные описания;  </w:t>
      </w:r>
    </w:p>
    <w:p w14:paraId="1B573E4B" w14:textId="77777777" w:rsidR="003640CE" w:rsidRPr="006A597B" w:rsidRDefault="003640CE" w:rsidP="006A597B">
      <w:r w:rsidRPr="006A597B">
        <w:t xml:space="preserve">умение по ходу чтения представлять картины, устно выражать (рисовать) то, что представили;  </w:t>
      </w:r>
    </w:p>
    <w:p w14:paraId="7CFD7EA9" w14:textId="77777777" w:rsidR="003640CE" w:rsidRPr="006A597B" w:rsidRDefault="003640CE" w:rsidP="006A597B">
      <w:r w:rsidRPr="006A597B">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14:paraId="23F11B2C" w14:textId="77777777" w:rsidR="003640CE" w:rsidRPr="006A597B" w:rsidRDefault="003640CE" w:rsidP="006A597B">
      <w:r w:rsidRPr="006A597B">
        <w:lastRenderedPageBreak/>
        <w:t xml:space="preserve">умение относить произведения к жанрам рассказа, повести, басни, пьесы по определённым признакам;  </w:t>
      </w:r>
    </w:p>
    <w:p w14:paraId="73AC3189" w14:textId="77777777" w:rsidR="003640CE" w:rsidRPr="006A597B" w:rsidRDefault="003640CE" w:rsidP="006A597B">
      <w:r w:rsidRPr="006A597B">
        <w:t xml:space="preserve">различать в прозаическом произведении героев, рассказчика и автора;  </w:t>
      </w:r>
    </w:p>
    <w:p w14:paraId="2FF54AB5" w14:textId="77777777" w:rsidR="003640CE" w:rsidRPr="006A597B" w:rsidRDefault="003640CE" w:rsidP="006A597B">
      <w:r w:rsidRPr="006A597B">
        <w:t xml:space="preserve">определять в художественном тексте сравнения, эпитеты, метафоры;  </w:t>
      </w:r>
    </w:p>
    <w:p w14:paraId="703FD7FE" w14:textId="77777777" w:rsidR="003640CE" w:rsidRPr="006A597B" w:rsidRDefault="003640CE" w:rsidP="006A597B">
      <w:r w:rsidRPr="006A597B">
        <w:t xml:space="preserve">соотносить автора, название и героев прочитанных произведений; </w:t>
      </w:r>
    </w:p>
    <w:p w14:paraId="5C4E2E19" w14:textId="77777777" w:rsidR="003640CE" w:rsidRPr="006A597B" w:rsidRDefault="003640CE" w:rsidP="006A597B">
      <w:r w:rsidRPr="006A597B">
        <w:t xml:space="preserve">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14:paraId="3E4B549E" w14:textId="77777777" w:rsidR="003640CE" w:rsidRPr="006A597B" w:rsidRDefault="003640CE" w:rsidP="006A597B">
      <w:r w:rsidRPr="006A597B">
        <w:t xml:space="preserve">понимать и формулировать своё отношение к авторской манере изложения; </w:t>
      </w:r>
    </w:p>
    <w:p w14:paraId="6AF9FB93" w14:textId="77777777" w:rsidR="003640CE" w:rsidRPr="006A597B" w:rsidRDefault="003640CE" w:rsidP="006A597B">
      <w:r w:rsidRPr="006A597B">
        <w:t xml:space="preserve">умение выступать перед знакомой аудиторией с небольшими сообщениями, используя иллюстративный ряд (плакаты, презентации); </w:t>
      </w:r>
    </w:p>
    <w:p w14:paraId="13352FDD" w14:textId="77777777" w:rsidR="003640CE" w:rsidRPr="006A597B" w:rsidRDefault="003640CE" w:rsidP="006A597B">
      <w:r w:rsidRPr="006A597B">
        <w:t xml:space="preserve">умение самостоятельно выбирать интересующую литературу. </w:t>
      </w:r>
    </w:p>
    <w:p w14:paraId="7A79F5B1" w14:textId="77777777" w:rsidR="003640CE" w:rsidRPr="006A597B" w:rsidRDefault="003640CE" w:rsidP="006A597B">
      <w:r w:rsidRPr="006A597B">
        <w:t xml:space="preserve"> </w:t>
      </w:r>
    </w:p>
    <w:p w14:paraId="1CFA65F4" w14:textId="77777777" w:rsidR="003640CE" w:rsidRPr="006A597B" w:rsidRDefault="003640CE" w:rsidP="006A597B">
      <w:r w:rsidRPr="006A597B">
        <w:t xml:space="preserve">3. Иностранный язык </w:t>
      </w:r>
    </w:p>
    <w:p w14:paraId="4D260F7E" w14:textId="77777777" w:rsidR="003640CE" w:rsidRPr="006A597B" w:rsidRDefault="003640CE" w:rsidP="006A597B">
      <w:r w:rsidRPr="006A597B">
        <w:rPr>
          <w:color w:val="000009"/>
        </w:rPr>
        <w:t xml:space="preserve">Иностранный язык входит в число учебных предметов предметной области «Филология» </w:t>
      </w:r>
      <w:proofErr w:type="gramStart"/>
      <w:r w:rsidRPr="006A597B">
        <w:rPr>
          <w:color w:val="000009"/>
        </w:rPr>
        <w:t>и  призван</w:t>
      </w:r>
      <w:proofErr w:type="gramEnd"/>
      <w:r w:rsidRPr="006A597B">
        <w:rPr>
          <w:color w:val="000009"/>
        </w:rPr>
        <w:t xml:space="preserve"> формировать коммуникативную культуру обучающегося, способствует его общему речевому развитию, расширению кругозора и воспитанию.  </w:t>
      </w:r>
    </w:p>
    <w:p w14:paraId="482D240C" w14:textId="77777777" w:rsidR="003640CE" w:rsidRPr="006A597B" w:rsidRDefault="003640CE" w:rsidP="006A597B">
      <w:r w:rsidRPr="006A597B">
        <w:rPr>
          <w:color w:val="000009"/>
        </w:rPr>
        <w:t xml:space="preserve">Основными задачами уроков иностранного языка являются: </w:t>
      </w:r>
    </w:p>
    <w:p w14:paraId="06CCC0F2" w14:textId="77777777" w:rsidR="003640CE" w:rsidRPr="006A597B" w:rsidRDefault="003640CE" w:rsidP="006A597B">
      <w:r w:rsidRPr="006A597B">
        <w:rPr>
          <w:color w:val="000009"/>
        </w:rPr>
        <w:t xml:space="preserve">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 </w:t>
      </w:r>
    </w:p>
    <w:p w14:paraId="7812BC8F" w14:textId="77777777" w:rsidR="003640CE" w:rsidRPr="006A597B" w:rsidRDefault="003640CE" w:rsidP="006A597B">
      <w:r w:rsidRPr="006A597B">
        <w:rPr>
          <w:color w:val="000009"/>
        </w:rPr>
        <w:t xml:space="preserve">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 </w:t>
      </w:r>
    </w:p>
    <w:p w14:paraId="01D8A015" w14:textId="77777777" w:rsidR="003640CE" w:rsidRPr="006A597B" w:rsidRDefault="003640CE" w:rsidP="006A597B">
      <w:r w:rsidRPr="006A597B">
        <w:rPr>
          <w:color w:val="000009"/>
        </w:rPr>
        <w:t xml:space="preserve">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 </w:t>
      </w:r>
    </w:p>
    <w:p w14:paraId="6E81E8EB" w14:textId="77777777" w:rsidR="003640CE" w:rsidRPr="006A597B" w:rsidRDefault="003640CE" w:rsidP="006A597B">
      <w:r w:rsidRPr="006A597B">
        <w:rPr>
          <w:color w:val="000009"/>
        </w:rPr>
        <w:t xml:space="preserve">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 </w:t>
      </w:r>
    </w:p>
    <w:p w14:paraId="08D16E6C" w14:textId="77777777" w:rsidR="003640CE" w:rsidRPr="006A597B" w:rsidRDefault="003640CE" w:rsidP="006A597B">
      <w:r w:rsidRPr="006A597B">
        <w:rPr>
          <w:color w:val="000009"/>
        </w:rPr>
        <w:t xml:space="preserve">развитие эмоциональной сферы обучающихся в процессе обучающих игр, учебных спектаклей с использованием иностранного языка; </w:t>
      </w:r>
    </w:p>
    <w:p w14:paraId="6585D0C4" w14:textId="77777777" w:rsidR="003640CE" w:rsidRPr="006A597B" w:rsidRDefault="003640CE" w:rsidP="006A597B">
      <w:r w:rsidRPr="006A597B">
        <w:rPr>
          <w:color w:val="000009"/>
        </w:rPr>
        <w:lastRenderedPageBreak/>
        <w:t xml:space="preserve">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w:t>
      </w:r>
    </w:p>
    <w:p w14:paraId="59A6DD7F" w14:textId="77777777" w:rsidR="003640CE" w:rsidRPr="006A597B" w:rsidRDefault="003640CE" w:rsidP="006A597B">
      <w:r w:rsidRPr="006A597B">
        <w:rPr>
          <w:color w:val="000009"/>
        </w:rPr>
        <w:t xml:space="preserve">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 </w:t>
      </w:r>
    </w:p>
    <w:p w14:paraId="718C395C" w14:textId="77777777" w:rsidR="003640CE" w:rsidRPr="006A597B" w:rsidRDefault="003640CE" w:rsidP="006A597B">
      <w:r w:rsidRPr="006A597B">
        <w:rPr>
          <w:color w:val="000009"/>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6A597B">
        <w:rPr>
          <w:color w:val="000009"/>
        </w:rPr>
        <w:t>аудиоприложением</w:t>
      </w:r>
      <w:proofErr w:type="spellEnd"/>
      <w:r w:rsidRPr="006A597B">
        <w:rPr>
          <w:color w:val="000009"/>
        </w:rPr>
        <w:t xml:space="preserve">, мультимедийным приложением и т. д.), умением работы в паре, в группе; </w:t>
      </w:r>
    </w:p>
    <w:p w14:paraId="2B8171AA" w14:textId="77777777" w:rsidR="003640CE" w:rsidRPr="006A597B" w:rsidRDefault="003640CE" w:rsidP="006A597B">
      <w:r w:rsidRPr="006A597B">
        <w:rPr>
          <w:color w:val="000009"/>
        </w:rPr>
        <w:t xml:space="preserve">минимизация негативного влияния языковой интерференции.  </w:t>
      </w:r>
    </w:p>
    <w:p w14:paraId="1FF24853" w14:textId="77777777" w:rsidR="003640CE" w:rsidRPr="006A597B" w:rsidRDefault="003640CE" w:rsidP="006A597B">
      <w:r w:rsidRPr="006A597B">
        <w:rPr>
          <w:color w:val="000009"/>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w:t>
      </w:r>
      <w:proofErr w:type="spellStart"/>
      <w:r w:rsidRPr="006A597B">
        <w:rPr>
          <w:color w:val="000009"/>
        </w:rPr>
        <w:t>общеучебные</w:t>
      </w:r>
      <w:proofErr w:type="spellEnd"/>
      <w:r w:rsidRPr="006A597B">
        <w:rPr>
          <w:color w:val="000009"/>
        </w:rPr>
        <w:t xml:space="preserve"> и специальные учебные умения.  </w:t>
      </w:r>
    </w:p>
    <w:p w14:paraId="2CCD4928" w14:textId="77777777" w:rsidR="003640CE" w:rsidRPr="006A597B" w:rsidRDefault="003640CE" w:rsidP="006A597B">
      <w:r w:rsidRPr="006A597B">
        <w:rPr>
          <w:color w:val="000009"/>
        </w:rPr>
        <w:t xml:space="preserve">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 </w:t>
      </w:r>
    </w:p>
    <w:p w14:paraId="5A7C556D" w14:textId="77777777" w:rsidR="003640CE" w:rsidRPr="006A597B" w:rsidRDefault="003640CE" w:rsidP="006A597B">
      <w:r w:rsidRPr="006A597B">
        <w:rPr>
          <w:color w:val="000009"/>
        </w:rPr>
        <w:t xml:space="preserve">Программа учебного предмета «Иностранный язык» представлена разделами «Предметное содержание речи», </w:t>
      </w:r>
      <w:r w:rsidRPr="006A597B">
        <w:rPr>
          <w:color w:val="000009"/>
        </w:rPr>
        <w:tab/>
        <w:t xml:space="preserve">«Коммуникативные умения по видам речевой деятельности», «Языковые средства и навыки пользования ими». </w:t>
      </w:r>
      <w:r w:rsidRPr="006A597B">
        <w:rPr>
          <w:i/>
          <w:color w:val="000009"/>
        </w:rPr>
        <w:t>Предметное содержание речи</w:t>
      </w:r>
      <w:r w:rsidRPr="006A597B">
        <w:rPr>
          <w:i/>
        </w:rPr>
        <w:t xml:space="preserve"> </w:t>
      </w:r>
    </w:p>
    <w:p w14:paraId="6EE624E4" w14:textId="77777777" w:rsidR="003640CE" w:rsidRPr="006A597B" w:rsidRDefault="003640CE" w:rsidP="006A597B">
      <w:r w:rsidRPr="006A597B">
        <w:t xml:space="preserve">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14:paraId="0E22270F" w14:textId="77777777" w:rsidR="003640CE" w:rsidRPr="006A597B" w:rsidRDefault="003640CE" w:rsidP="006A597B">
      <w:r w:rsidRPr="006A597B">
        <w:lastRenderedPageBreak/>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14:paraId="4F411109" w14:textId="77777777" w:rsidR="003640CE" w:rsidRPr="006A597B" w:rsidRDefault="003640CE" w:rsidP="006A597B">
      <w:r w:rsidRPr="006A597B">
        <w:t>Мир моих увлечений. Мои любимые занятия. Виды спорта и спортивные игры. Мои любимые сказки. Выходной день (в зоопарке, цирке), каникулы</w:t>
      </w:r>
      <w:r w:rsidRPr="006A597B">
        <w:rPr>
          <w:i/>
        </w:rPr>
        <w:t xml:space="preserve">.  </w:t>
      </w:r>
    </w:p>
    <w:p w14:paraId="0E377504" w14:textId="77777777" w:rsidR="003640CE" w:rsidRPr="006A597B" w:rsidRDefault="003640CE" w:rsidP="006A597B">
      <w:r w:rsidRPr="006A597B">
        <w:t xml:space="preserve">Я и мои друзья. 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14:paraId="0090DFC4" w14:textId="77777777" w:rsidR="003640CE" w:rsidRPr="006A597B" w:rsidRDefault="003640CE" w:rsidP="006A597B">
      <w:r w:rsidRPr="006A597B">
        <w:t xml:space="preserve">Моя школа. Классная комната, учебные предметы, школьные принадлежности. Учебные занятия на уроках.  </w:t>
      </w:r>
    </w:p>
    <w:p w14:paraId="50E5165A" w14:textId="77777777" w:rsidR="003640CE" w:rsidRPr="006A597B" w:rsidRDefault="003640CE" w:rsidP="006A597B">
      <w:r w:rsidRPr="006A597B">
        <w:t xml:space="preserve">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  </w:t>
      </w:r>
    </w:p>
    <w:p w14:paraId="7F9764B7" w14:textId="77777777" w:rsidR="003640CE" w:rsidRPr="006A597B" w:rsidRDefault="003640CE" w:rsidP="006A597B">
      <w:r w:rsidRPr="006A597B">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 </w:t>
      </w:r>
    </w:p>
    <w:p w14:paraId="6DFFCCF8" w14:textId="77777777" w:rsidR="003640CE" w:rsidRPr="006A597B" w:rsidRDefault="003640CE" w:rsidP="006A597B">
      <w:r w:rsidRPr="006A597B">
        <w:t xml:space="preserve">Коммуникативные умения по видам речевой деятельности Говорение </w:t>
      </w:r>
    </w:p>
    <w:p w14:paraId="0967361D" w14:textId="77777777" w:rsidR="003640CE" w:rsidRPr="006A597B" w:rsidRDefault="003640CE" w:rsidP="006A597B">
      <w:r w:rsidRPr="006A597B">
        <w:rPr>
          <w:i/>
        </w:rPr>
        <w:t>1. Диалогическая форма</w:t>
      </w:r>
      <w:r w:rsidRPr="006A597B">
        <w:t xml:space="preserve"> </w:t>
      </w:r>
    </w:p>
    <w:p w14:paraId="5793BF4A" w14:textId="77777777" w:rsidR="003640CE" w:rsidRPr="006A597B" w:rsidRDefault="003640CE" w:rsidP="006A597B">
      <w:r w:rsidRPr="006A597B">
        <w:t xml:space="preserve">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 </w:t>
      </w:r>
    </w:p>
    <w:p w14:paraId="5A1E6208" w14:textId="77777777" w:rsidR="003640CE" w:rsidRPr="006A597B" w:rsidRDefault="003640CE" w:rsidP="006A597B">
      <w:r w:rsidRPr="006A597B">
        <w:rPr>
          <w:i/>
        </w:rPr>
        <w:t>2.Монологическая форма</w:t>
      </w:r>
      <w:r w:rsidRPr="006A597B">
        <w:t xml:space="preserve"> </w:t>
      </w:r>
    </w:p>
    <w:p w14:paraId="5AA3B92D" w14:textId="77777777" w:rsidR="003640CE" w:rsidRPr="006A597B" w:rsidRDefault="003640CE" w:rsidP="006A597B">
      <w:r w:rsidRPr="006A597B">
        <w:t xml:space="preserve">Основные коммуникативные типы речи: описание, сообщение, рассказ, характеристика (персонажей).  </w:t>
      </w:r>
    </w:p>
    <w:p w14:paraId="5603DF3E" w14:textId="77777777" w:rsidR="003640CE" w:rsidRPr="006A597B" w:rsidRDefault="003640CE" w:rsidP="006A597B">
      <w:r w:rsidRPr="006A597B">
        <w:t xml:space="preserve">Аудирование </w:t>
      </w:r>
    </w:p>
    <w:p w14:paraId="6D983CF0" w14:textId="77777777" w:rsidR="003640CE" w:rsidRPr="006A597B" w:rsidRDefault="003640CE" w:rsidP="006A597B">
      <w:r w:rsidRPr="006A597B">
        <w:t xml:space="preserve">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 </w:t>
      </w:r>
    </w:p>
    <w:p w14:paraId="0466C737" w14:textId="77777777" w:rsidR="003640CE" w:rsidRPr="006A597B" w:rsidRDefault="003640CE" w:rsidP="006A597B">
      <w:r w:rsidRPr="006A597B">
        <w:t xml:space="preserve">Чтение </w:t>
      </w:r>
    </w:p>
    <w:p w14:paraId="75F53E8D" w14:textId="77777777" w:rsidR="003640CE" w:rsidRPr="006A597B" w:rsidRDefault="003640CE" w:rsidP="006A597B">
      <w:r w:rsidRPr="006A597B">
        <w:t xml:space="preserve">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w:t>
      </w:r>
      <w:r w:rsidRPr="006A597B">
        <w:lastRenderedPageBreak/>
        <w:t xml:space="preserve">отдельные новые слова; нахождение в тексте необходимой информации (имена персонажей, где происходит действие и т.д.). </w:t>
      </w:r>
    </w:p>
    <w:p w14:paraId="5C6DA28E" w14:textId="77777777" w:rsidR="003640CE" w:rsidRPr="006A597B" w:rsidRDefault="003640CE" w:rsidP="006A597B">
      <w:r w:rsidRPr="006A597B">
        <w:t xml:space="preserve">Письмо </w:t>
      </w:r>
    </w:p>
    <w:p w14:paraId="7501FAD3" w14:textId="77777777" w:rsidR="003640CE" w:rsidRPr="006A597B" w:rsidRDefault="003640CE" w:rsidP="006A597B">
      <w:r w:rsidRPr="006A597B">
        <w:t xml:space="preserve">Владение техникой письма (графикой, каллиграфией, орфографией); основами письменной речи: написание с опорой на образец </w:t>
      </w:r>
      <w:r w:rsidRPr="006A597B">
        <w:rPr>
          <w:color w:val="000009"/>
        </w:rPr>
        <w:t xml:space="preserve">поздравления с праздником, короткого личного письма.  </w:t>
      </w:r>
    </w:p>
    <w:p w14:paraId="6800574D" w14:textId="77777777" w:rsidR="003640CE" w:rsidRPr="006A597B" w:rsidRDefault="003640CE" w:rsidP="006A597B">
      <w:r w:rsidRPr="006A597B">
        <w:rPr>
          <w:color w:val="000009"/>
        </w:rPr>
        <w:t>Языковые средства и навыки пользования ими</w:t>
      </w:r>
      <w:r w:rsidRPr="006A597B">
        <w:t xml:space="preserve"> </w:t>
      </w:r>
    </w:p>
    <w:p w14:paraId="70221F7A" w14:textId="77777777" w:rsidR="003640CE" w:rsidRPr="006A597B" w:rsidRDefault="003640CE" w:rsidP="006A597B">
      <w:r w:rsidRPr="006A597B">
        <w:rPr>
          <w:color w:val="000009"/>
        </w:rPr>
        <w:t xml:space="preserve">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 </w:t>
      </w:r>
    </w:p>
    <w:p w14:paraId="681E8AD9" w14:textId="77777777" w:rsidR="003640CE" w:rsidRPr="006A597B" w:rsidRDefault="003640CE" w:rsidP="006A597B">
      <w:r w:rsidRPr="006A597B">
        <w:rPr>
          <w:i/>
          <w:color w:val="000009"/>
        </w:rPr>
        <w:t>Предметные результаты</w:t>
      </w:r>
      <w:r w:rsidRPr="006A597B">
        <w:rPr>
          <w:color w:val="000009"/>
        </w:rPr>
        <w:t xml:space="preserve"> освоения программы учебного предмета «Иностранный язык»: </w:t>
      </w:r>
    </w:p>
    <w:p w14:paraId="76C186AA" w14:textId="77777777" w:rsidR="003640CE" w:rsidRPr="006A597B" w:rsidRDefault="003640CE" w:rsidP="006A597B">
      <w:r w:rsidRPr="006A597B">
        <w:rPr>
          <w:color w:val="000009"/>
        </w:rPr>
        <w:t xml:space="preserve">сформированность речевой компетенции в различных видах речевой деятельности; </w:t>
      </w:r>
    </w:p>
    <w:p w14:paraId="79580DCF" w14:textId="77777777" w:rsidR="003640CE" w:rsidRPr="006A597B" w:rsidRDefault="003640CE" w:rsidP="006A597B">
      <w:r w:rsidRPr="006A597B">
        <w:rPr>
          <w:color w:val="000009"/>
        </w:rPr>
        <w:t xml:space="preserve">умение 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14:paraId="4216A753" w14:textId="77777777" w:rsidR="003640CE" w:rsidRPr="006A597B" w:rsidRDefault="003640CE" w:rsidP="006A597B">
      <w:r w:rsidRPr="006A597B">
        <w:rPr>
          <w:color w:val="000009"/>
        </w:rPr>
        <w:t>умение</w:t>
      </w:r>
      <w:r w:rsidRPr="006A597B">
        <w:rPr>
          <w:i/>
          <w:color w:val="000009"/>
        </w:rPr>
        <w:t xml:space="preserve"> </w:t>
      </w:r>
      <w:r w:rsidRPr="006A597B">
        <w:rPr>
          <w:color w:val="000009"/>
        </w:rPr>
        <w:t xml:space="preserve">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 (аудирование);  </w:t>
      </w:r>
    </w:p>
    <w:p w14:paraId="7A1DEEFE" w14:textId="77777777" w:rsidR="003640CE" w:rsidRPr="006A597B" w:rsidRDefault="003640CE" w:rsidP="006A597B">
      <w:r w:rsidRPr="006A597B">
        <w:rPr>
          <w:color w:val="000009"/>
        </w:rPr>
        <w:t xml:space="preserve">умение читать вслух небольшие тексты, построенные на изученном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 </w:t>
      </w:r>
    </w:p>
    <w:p w14:paraId="6966904A" w14:textId="77777777" w:rsidR="003640CE" w:rsidRPr="006A597B" w:rsidRDefault="003640CE" w:rsidP="006A597B">
      <w:r w:rsidRPr="006A597B">
        <w:rPr>
          <w:color w:val="000009"/>
        </w:rPr>
        <w:t xml:space="preserve">владение техникой письма; умение писать с опорой на образец поздравление с праздником и короткое личное письмо (письмо); </w:t>
      </w:r>
    </w:p>
    <w:p w14:paraId="1EBA5734" w14:textId="77777777" w:rsidR="003640CE" w:rsidRPr="006A597B" w:rsidRDefault="003640CE" w:rsidP="006A597B">
      <w:r w:rsidRPr="006A597B">
        <w:rPr>
          <w:color w:val="000009"/>
        </w:rPr>
        <w:t xml:space="preserve">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 </w:t>
      </w:r>
    </w:p>
    <w:p w14:paraId="6DB02414" w14:textId="77777777" w:rsidR="003640CE" w:rsidRPr="006A597B" w:rsidRDefault="003640CE" w:rsidP="006A597B">
      <w:r w:rsidRPr="006A597B">
        <w:rPr>
          <w:color w:val="000009"/>
        </w:rPr>
        <w:lastRenderedPageBreak/>
        <w:t xml:space="preserve">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14:paraId="19650A54" w14:textId="77777777" w:rsidR="003640CE" w:rsidRPr="006A597B" w:rsidRDefault="003640CE" w:rsidP="006A597B">
      <w:r w:rsidRPr="006A597B">
        <w:rPr>
          <w:color w:val="000009"/>
        </w:rPr>
        <w:t xml:space="preserve">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 </w:t>
      </w:r>
    </w:p>
    <w:p w14:paraId="544A041E" w14:textId="77777777" w:rsidR="003640CE" w:rsidRPr="006A597B" w:rsidRDefault="003640CE" w:rsidP="006A597B">
      <w:r w:rsidRPr="006A597B">
        <w:rPr>
          <w:color w:val="000009"/>
        </w:rPr>
        <w:t xml:space="preserve">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 </w:t>
      </w:r>
    </w:p>
    <w:p w14:paraId="368CD74E" w14:textId="77777777" w:rsidR="003640CE" w:rsidRPr="006A597B" w:rsidRDefault="003640CE" w:rsidP="006A597B">
      <w:r w:rsidRPr="006A597B">
        <w:rPr>
          <w:color w:val="000009"/>
        </w:rPr>
        <w:t xml:space="preserve">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 </w:t>
      </w:r>
    </w:p>
    <w:p w14:paraId="542C8E19" w14:textId="77777777" w:rsidR="003640CE" w:rsidRPr="006A597B" w:rsidRDefault="003640CE" w:rsidP="006A597B">
      <w:r w:rsidRPr="006A597B">
        <w:rPr>
          <w:color w:val="000009"/>
        </w:rPr>
        <w:t xml:space="preserve">4. Математика </w:t>
      </w:r>
    </w:p>
    <w:p w14:paraId="4C5428DA" w14:textId="77777777" w:rsidR="003640CE" w:rsidRPr="006A597B" w:rsidRDefault="003640CE" w:rsidP="006A597B">
      <w:r w:rsidRPr="006A597B">
        <w:rPr>
          <w:color w:val="000009"/>
        </w:rPr>
        <w:t xml:space="preserve">Основные задачи курса математики в начальной школе для обучающихся с ТНР заключаются в том, чтобы: </w:t>
      </w:r>
    </w:p>
    <w:p w14:paraId="53B00FE1" w14:textId="77777777" w:rsidR="003640CE" w:rsidRPr="006A597B" w:rsidRDefault="003640CE" w:rsidP="006A597B">
      <w:r w:rsidRPr="006A597B">
        <w:rPr>
          <w:color w:val="000009"/>
        </w:rPr>
        <w:t xml:space="preserve">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 </w:t>
      </w:r>
    </w:p>
    <w:p w14:paraId="245E1F07" w14:textId="77777777" w:rsidR="003640CE" w:rsidRPr="006A597B" w:rsidRDefault="003640CE" w:rsidP="006A597B">
      <w:r w:rsidRPr="006A597B">
        <w:rPr>
          <w:color w:val="000009"/>
        </w:rPr>
        <w:t xml:space="preserve">обеспечить усвоение письменной (нумерации) и буквенной символики чисел; </w:t>
      </w:r>
    </w:p>
    <w:p w14:paraId="49D925C9" w14:textId="77777777" w:rsidR="003640CE" w:rsidRPr="006A597B" w:rsidRDefault="003640CE" w:rsidP="006A597B">
      <w:r w:rsidRPr="006A597B">
        <w:rPr>
          <w:color w:val="000009"/>
        </w:rPr>
        <w:t xml:space="preserve">сформировать стойкие вычислительные навыки; </w:t>
      </w:r>
    </w:p>
    <w:p w14:paraId="2A8B6C7C" w14:textId="77777777" w:rsidR="003640CE" w:rsidRPr="006A597B" w:rsidRDefault="003640CE" w:rsidP="006A597B">
      <w:r w:rsidRPr="006A597B">
        <w:rPr>
          <w:color w:val="000009"/>
        </w:rPr>
        <w:t xml:space="preserve">сформировать умение анализировать условие задачи, определять связи между ее отдельными компонентами; </w:t>
      </w:r>
    </w:p>
    <w:p w14:paraId="41CD8A11" w14:textId="77777777" w:rsidR="003640CE" w:rsidRPr="006A597B" w:rsidRDefault="003640CE" w:rsidP="006A597B">
      <w:r w:rsidRPr="006A597B">
        <w:rPr>
          <w:color w:val="000009"/>
        </w:rPr>
        <w:t xml:space="preserve">сформировать умение находить правильное решение задачи; </w:t>
      </w:r>
    </w:p>
    <w:p w14:paraId="053690C9" w14:textId="77777777" w:rsidR="003640CE" w:rsidRPr="006A597B" w:rsidRDefault="003640CE" w:rsidP="006A597B">
      <w:r w:rsidRPr="006A597B">
        <w:rPr>
          <w:color w:val="000009"/>
        </w:rPr>
        <w:t xml:space="preserve">сформировать представления об элементах геометрии (познакомить обучающихся с простейшими геометрическими понятиями и формами); </w:t>
      </w:r>
    </w:p>
    <w:p w14:paraId="195D23FF" w14:textId="77777777" w:rsidR="003640CE" w:rsidRPr="006A597B" w:rsidRDefault="003640CE" w:rsidP="006A597B">
      <w:r w:rsidRPr="006A597B">
        <w:rPr>
          <w:color w:val="000009"/>
        </w:rPr>
        <w:t xml:space="preserve">развивать у обучающихся интерес к математике и математические способности; </w:t>
      </w:r>
    </w:p>
    <w:p w14:paraId="253AB139" w14:textId="77777777" w:rsidR="003640CE" w:rsidRPr="006A597B" w:rsidRDefault="003640CE" w:rsidP="006A597B">
      <w:r w:rsidRPr="006A597B">
        <w:rPr>
          <w:color w:val="000009"/>
        </w:rPr>
        <w:t xml:space="preserve">совершенствовать внимание, память, восприятие, логические операции сравнения, классификации, </w:t>
      </w:r>
      <w:proofErr w:type="spellStart"/>
      <w:r w:rsidRPr="006A597B">
        <w:rPr>
          <w:color w:val="000009"/>
        </w:rPr>
        <w:t>сериации</w:t>
      </w:r>
      <w:proofErr w:type="spellEnd"/>
      <w:r w:rsidRPr="006A597B">
        <w:rPr>
          <w:color w:val="000009"/>
        </w:rPr>
        <w:t xml:space="preserve">, умозаключения, мышление; </w:t>
      </w:r>
    </w:p>
    <w:p w14:paraId="57ADAB67" w14:textId="77777777" w:rsidR="003640CE" w:rsidRPr="006A597B" w:rsidRDefault="003640CE" w:rsidP="006A597B">
      <w:r w:rsidRPr="006A597B">
        <w:rPr>
          <w:color w:val="000009"/>
        </w:rPr>
        <w:lastRenderedPageBreak/>
        <w:t xml:space="preserve">сформировать первоначальные представления о компьютерной грамотности; </w:t>
      </w:r>
    </w:p>
    <w:p w14:paraId="3C956423" w14:textId="77777777" w:rsidR="003640CE" w:rsidRPr="006A597B" w:rsidRDefault="003640CE" w:rsidP="006A597B">
      <w:r w:rsidRPr="006A597B">
        <w:rPr>
          <w:color w:val="000009"/>
        </w:rPr>
        <w:t xml:space="preserve">обогащать/развивать математическую речь; - обеспечить профилактику </w:t>
      </w:r>
      <w:proofErr w:type="spellStart"/>
      <w:r w:rsidRPr="006A597B">
        <w:rPr>
          <w:color w:val="000009"/>
        </w:rPr>
        <w:t>дискалькулии</w:t>
      </w:r>
      <w:proofErr w:type="spellEnd"/>
      <w:r w:rsidRPr="006A597B">
        <w:rPr>
          <w:color w:val="000009"/>
        </w:rPr>
        <w:t xml:space="preserve">. </w:t>
      </w:r>
    </w:p>
    <w:p w14:paraId="4A2F64C3" w14:textId="48A46AA9" w:rsidR="003640CE" w:rsidRPr="006A597B" w:rsidRDefault="003640CE" w:rsidP="006A597B">
      <w:r w:rsidRPr="006A597B">
        <w:rPr>
          <w:color w:val="000009"/>
        </w:rPr>
        <w:t>Математическая деятельность обучающихся с ТНР способствует развитию наглядно</w:t>
      </w:r>
      <w:r w:rsidR="0087183B" w:rsidRPr="006A597B">
        <w:rPr>
          <w:color w:val="000009"/>
        </w:rPr>
        <w:t>-</w:t>
      </w:r>
      <w:r w:rsidRPr="006A597B">
        <w:rPr>
          <w:color w:val="000009"/>
        </w:rPr>
        <w:t xml:space="preserve">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sidRPr="006A597B">
        <w:rPr>
          <w:color w:val="000009"/>
        </w:rPr>
        <w:t>дискалькулии</w:t>
      </w:r>
      <w:proofErr w:type="spellEnd"/>
      <w:r w:rsidRPr="006A597B">
        <w:rPr>
          <w:color w:val="000009"/>
        </w:rPr>
        <w:t xml:space="preserve">. </w:t>
      </w:r>
    </w:p>
    <w:p w14:paraId="173962B6" w14:textId="77777777" w:rsidR="003640CE" w:rsidRPr="006A597B" w:rsidRDefault="003640CE" w:rsidP="006A597B">
      <w:r w:rsidRPr="006A597B">
        <w:rPr>
          <w:color w:val="000009"/>
        </w:rPr>
        <w:t xml:space="preserve">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 </w:t>
      </w:r>
    </w:p>
    <w:p w14:paraId="0F8C99BE" w14:textId="77777777" w:rsidR="003640CE" w:rsidRPr="006A597B" w:rsidRDefault="003640CE" w:rsidP="006A597B">
      <w:r w:rsidRPr="006A597B">
        <w:rPr>
          <w:color w:val="000009"/>
        </w:rPr>
        <w:t xml:space="preserve">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 </w:t>
      </w:r>
    </w:p>
    <w:p w14:paraId="1FF2B54A" w14:textId="77777777" w:rsidR="003640CE" w:rsidRPr="006A597B" w:rsidRDefault="003640CE" w:rsidP="006A597B">
      <w:r w:rsidRPr="006A597B">
        <w:rPr>
          <w:color w:val="000009"/>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14:paraId="3D219241" w14:textId="77777777" w:rsidR="003640CE" w:rsidRPr="006A597B" w:rsidRDefault="003640CE" w:rsidP="006A597B">
      <w:r w:rsidRPr="006A597B">
        <w:rPr>
          <w:color w:val="000009"/>
        </w:rPr>
        <w:t xml:space="preserve">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 </w:t>
      </w:r>
    </w:p>
    <w:p w14:paraId="4BF48E32" w14:textId="77777777" w:rsidR="003640CE" w:rsidRPr="006A597B" w:rsidRDefault="003640CE" w:rsidP="006A597B">
      <w:r w:rsidRPr="006A597B">
        <w:rPr>
          <w:color w:val="000009"/>
        </w:rPr>
        <w:t xml:space="preserve">Развитие математических умений, навыков и знаний связано с усвоением программного материала следующих учебных предметов: </w:t>
      </w:r>
    </w:p>
    <w:p w14:paraId="7FFFF20C" w14:textId="67EB4AE0" w:rsidR="003640CE" w:rsidRPr="006A597B" w:rsidRDefault="003640CE" w:rsidP="006A597B">
      <w:r w:rsidRPr="006A597B">
        <w:rPr>
          <w:i/>
          <w:color w:val="000009"/>
        </w:rPr>
        <w:t xml:space="preserve">Русский язык и литературное чтение: </w:t>
      </w:r>
      <w:r w:rsidRPr="006A597B">
        <w:rPr>
          <w:color w:val="000009"/>
        </w:rPr>
        <w:t>зрительное восприятие, пространственно</w:t>
      </w:r>
      <w:r w:rsidR="0087183B" w:rsidRPr="006A597B">
        <w:rPr>
          <w:color w:val="000009"/>
        </w:rPr>
        <w:t>-</w:t>
      </w:r>
      <w:r w:rsidRPr="006A597B">
        <w:rPr>
          <w:color w:val="000009"/>
        </w:rPr>
        <w:t xml:space="preserve">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w:t>
      </w:r>
      <w:r w:rsidRPr="006A597B">
        <w:rPr>
          <w:color w:val="000009"/>
        </w:rPr>
        <w:lastRenderedPageBreak/>
        <w:t xml:space="preserve">понимание и употребление логико-грамматических конструкций (формулирование правил грамматики, понимание сравнительных, предложно-падежных конструкций). </w:t>
      </w:r>
    </w:p>
    <w:p w14:paraId="18F5A70E" w14:textId="77777777" w:rsidR="003640CE" w:rsidRPr="006A597B" w:rsidRDefault="003640CE" w:rsidP="006A597B">
      <w:r w:rsidRPr="006A597B">
        <w:rPr>
          <w:i/>
          <w:color w:val="000009"/>
        </w:rPr>
        <w:t xml:space="preserve">Окружающий мир: </w:t>
      </w:r>
      <w:r w:rsidRPr="006A597B">
        <w:rPr>
          <w:color w:val="000009"/>
        </w:rPr>
        <w:t xml:space="preserve">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w:t>
      </w:r>
      <w:proofErr w:type="spellStart"/>
      <w:r w:rsidRPr="006A597B">
        <w:rPr>
          <w:color w:val="000009"/>
        </w:rPr>
        <w:t>сериации</w:t>
      </w:r>
      <w:proofErr w:type="spellEnd"/>
      <w:r w:rsidRPr="006A597B">
        <w:rPr>
          <w:color w:val="000009"/>
        </w:rPr>
        <w:t xml:space="preserve"> (дни недели, месяцы, температура, времена года и т. д.). </w:t>
      </w:r>
    </w:p>
    <w:p w14:paraId="23167EC2" w14:textId="77777777" w:rsidR="003640CE" w:rsidRPr="006A597B" w:rsidRDefault="003640CE" w:rsidP="006A597B">
      <w:r w:rsidRPr="006A597B">
        <w:rPr>
          <w:i/>
          <w:color w:val="000009"/>
        </w:rPr>
        <w:t xml:space="preserve">Музыка: </w:t>
      </w:r>
      <w:r w:rsidRPr="006A597B">
        <w:rPr>
          <w:color w:val="000009"/>
        </w:rPr>
        <w:t xml:space="preserve">слуховое восприятие, восприятие и воспроизведение ритма; слуховая память; символизация понятий. </w:t>
      </w:r>
    </w:p>
    <w:p w14:paraId="31099492" w14:textId="77777777" w:rsidR="003640CE" w:rsidRPr="006A597B" w:rsidRDefault="003640CE" w:rsidP="006A597B">
      <w:r w:rsidRPr="006A597B">
        <w:rPr>
          <w:i/>
          <w:color w:val="000009"/>
        </w:rPr>
        <w:t xml:space="preserve">Изобразительное искусство и труд: </w:t>
      </w:r>
      <w:r w:rsidRPr="006A597B">
        <w:rPr>
          <w:color w:val="000009"/>
        </w:rPr>
        <w:t xml:space="preserve">ориентировка в пространстве (высоко, низко, справа, слева и т. д.); развитие зрительного восприятия (форма, цвет, величина, пропорции); соотнесение части и целого. </w:t>
      </w:r>
    </w:p>
    <w:p w14:paraId="57957270" w14:textId="77777777" w:rsidR="003640CE" w:rsidRPr="006A597B" w:rsidRDefault="003640CE" w:rsidP="006A597B">
      <w:r w:rsidRPr="006A597B">
        <w:rPr>
          <w:color w:val="000009"/>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w:t>
      </w:r>
    </w:p>
    <w:p w14:paraId="1B5424E1" w14:textId="509E673C" w:rsidR="003640CE" w:rsidRPr="006A597B" w:rsidRDefault="003640CE" w:rsidP="006A597B">
      <w:r w:rsidRPr="006A597B">
        <w:rPr>
          <w:color w:val="000009"/>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w:t>
      </w:r>
      <w:r w:rsidR="0087183B" w:rsidRPr="006A597B">
        <w:rPr>
          <w:color w:val="000009"/>
        </w:rPr>
        <w:t>-</w:t>
      </w:r>
      <w:r w:rsidRPr="006A597B">
        <w:rPr>
          <w:color w:val="000009"/>
        </w:rPr>
        <w:t xml:space="preserve">целевой, </w:t>
      </w:r>
      <w:proofErr w:type="spellStart"/>
      <w:r w:rsidRPr="006A597B">
        <w:rPr>
          <w:color w:val="000009"/>
        </w:rPr>
        <w:t>операциональный</w:t>
      </w:r>
      <w:proofErr w:type="spellEnd"/>
      <w:r w:rsidRPr="006A597B">
        <w:rPr>
          <w:color w:val="000009"/>
        </w:rPr>
        <w:t xml:space="preserve"> этап, этап контроля). </w:t>
      </w:r>
    </w:p>
    <w:p w14:paraId="06179EB0" w14:textId="77777777" w:rsidR="003640CE" w:rsidRPr="006A597B" w:rsidRDefault="003640CE" w:rsidP="006A597B">
      <w:r w:rsidRPr="006A597B">
        <w:rPr>
          <w:color w:val="000009"/>
        </w:rPr>
        <w:t xml:space="preserve">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 </w:t>
      </w:r>
    </w:p>
    <w:p w14:paraId="532F7C56" w14:textId="77777777" w:rsidR="003640CE" w:rsidRPr="006A597B" w:rsidRDefault="003640CE" w:rsidP="006A597B">
      <w:r w:rsidRPr="006A597B">
        <w:rPr>
          <w:color w:val="000009"/>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w:t>
      </w:r>
    </w:p>
    <w:p w14:paraId="5FC1C422" w14:textId="77777777" w:rsidR="003640CE" w:rsidRPr="006A597B" w:rsidRDefault="003640CE" w:rsidP="006A597B">
      <w:r w:rsidRPr="006A597B">
        <w:rPr>
          <w:color w:val="000009"/>
        </w:rPr>
        <w:t xml:space="preserve">Основное внимание при изучении математики должно быть уделено формированию </w:t>
      </w:r>
      <w:proofErr w:type="spellStart"/>
      <w:r w:rsidRPr="006A597B">
        <w:rPr>
          <w:color w:val="000009"/>
        </w:rPr>
        <w:t>операционального</w:t>
      </w:r>
      <w:proofErr w:type="spellEnd"/>
      <w:r w:rsidRPr="006A597B">
        <w:rPr>
          <w:color w:val="000009"/>
        </w:rP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 </w:t>
      </w:r>
    </w:p>
    <w:p w14:paraId="278E44D7" w14:textId="77777777" w:rsidR="003640CE" w:rsidRPr="006A597B" w:rsidRDefault="003640CE" w:rsidP="006A597B">
      <w:r w:rsidRPr="006A597B">
        <w:rPr>
          <w:color w:val="000009"/>
        </w:rPr>
        <w:t xml:space="preserve">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 </w:t>
      </w:r>
    </w:p>
    <w:p w14:paraId="17F3A295" w14:textId="77777777" w:rsidR="003640CE" w:rsidRPr="006A597B" w:rsidRDefault="003640CE" w:rsidP="006A597B">
      <w:r w:rsidRPr="006A597B">
        <w:rPr>
          <w:color w:val="000009"/>
        </w:rPr>
        <w:lastRenderedPageBreak/>
        <w:t xml:space="preserve">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 </w:t>
      </w:r>
    </w:p>
    <w:p w14:paraId="78B0E3A0" w14:textId="77777777" w:rsidR="003640CE" w:rsidRPr="006A597B" w:rsidRDefault="003640CE" w:rsidP="006A597B">
      <w:r w:rsidRPr="006A597B">
        <w:rPr>
          <w:color w:val="000009"/>
        </w:rP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rsidRPr="006A597B">
        <w:rPr>
          <w:color w:val="000009"/>
        </w:rPr>
        <w:t>поэтапности</w:t>
      </w:r>
      <w:proofErr w:type="spellEnd"/>
      <w:r w:rsidRPr="006A597B">
        <w:rPr>
          <w:color w:val="000009"/>
        </w:rPr>
        <w:t xml:space="preserve">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 </w:t>
      </w:r>
    </w:p>
    <w:p w14:paraId="3519657D" w14:textId="77777777" w:rsidR="003640CE" w:rsidRPr="006A597B" w:rsidRDefault="003640CE" w:rsidP="006A597B">
      <w:r w:rsidRPr="006A597B">
        <w:rPr>
          <w:color w:val="000009"/>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rsidRPr="006A597B">
        <w:rPr>
          <w:color w:val="000009"/>
        </w:rPr>
        <w:t>автоматизированности</w:t>
      </w:r>
      <w:proofErr w:type="spellEnd"/>
      <w:r w:rsidRPr="006A597B">
        <w:rPr>
          <w:color w:val="000009"/>
        </w:rPr>
        <w:t xml:space="preserve"> действия. </w:t>
      </w:r>
    </w:p>
    <w:p w14:paraId="2A5749B3" w14:textId="77777777" w:rsidR="003640CE" w:rsidRPr="006A597B" w:rsidRDefault="003640CE" w:rsidP="006A597B">
      <w:r w:rsidRPr="006A597B">
        <w:rPr>
          <w:color w:val="000009"/>
        </w:rPr>
        <w:t xml:space="preserve">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 </w:t>
      </w:r>
    </w:p>
    <w:p w14:paraId="71B310F8" w14:textId="77777777" w:rsidR="003640CE" w:rsidRPr="006A597B" w:rsidRDefault="003640CE" w:rsidP="006A597B">
      <w:r w:rsidRPr="006A597B">
        <w:rPr>
          <w:color w:val="000009"/>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sidRPr="006A597B">
        <w:rPr>
          <w:color w:val="000009"/>
        </w:rPr>
        <w:t>мнестическую</w:t>
      </w:r>
      <w:proofErr w:type="spellEnd"/>
      <w:r w:rsidRPr="006A597B">
        <w:rPr>
          <w:color w:val="000009"/>
        </w:rPr>
        <w:t xml:space="preserve">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w:t>
      </w:r>
    </w:p>
    <w:p w14:paraId="7D9EFC17" w14:textId="05029F1A" w:rsidR="003640CE" w:rsidRPr="006A597B" w:rsidRDefault="003640CE" w:rsidP="006A597B">
      <w:r w:rsidRPr="006A597B">
        <w:rPr>
          <w:color w:val="000009"/>
        </w:rP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w:t>
      </w:r>
      <w:r w:rsidR="0087183B" w:rsidRPr="006A597B">
        <w:rPr>
          <w:color w:val="000009"/>
        </w:rPr>
        <w:t>-</w:t>
      </w:r>
      <w:r w:rsidRPr="006A597B">
        <w:rPr>
          <w:color w:val="000009"/>
        </w:rPr>
        <w:t xml:space="preserve">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w:t>
      </w:r>
    </w:p>
    <w:p w14:paraId="573A0440" w14:textId="77777777" w:rsidR="003640CE" w:rsidRPr="006A597B" w:rsidRDefault="003640CE" w:rsidP="006A597B">
      <w:r w:rsidRPr="006A597B">
        <w:rPr>
          <w:color w:val="000009"/>
        </w:rPr>
        <w:lastRenderedPageBreak/>
        <w:t xml:space="preserve">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 </w:t>
      </w:r>
    </w:p>
    <w:p w14:paraId="67C1FBDD" w14:textId="77777777" w:rsidR="003640CE" w:rsidRPr="006A597B" w:rsidRDefault="003640CE" w:rsidP="006A597B">
      <w:r w:rsidRPr="006A597B">
        <w:rPr>
          <w:color w:val="000009"/>
        </w:rPr>
        <w:t xml:space="preserve">Овладение содержанием программы по учебному предмету «Математика» в I (I дополнительном) классе обеспечивает профилактику </w:t>
      </w:r>
      <w:proofErr w:type="spellStart"/>
      <w:r w:rsidRPr="006A597B">
        <w:rPr>
          <w:color w:val="000009"/>
        </w:rPr>
        <w:t>дискалькулии</w:t>
      </w:r>
      <w:proofErr w:type="spellEnd"/>
      <w:r w:rsidRPr="006A597B">
        <w:rPr>
          <w:color w:val="000009"/>
        </w:rPr>
        <w:t xml:space="preserve"> у обучающихся с ТНР при дальнейшем обучении. </w:t>
      </w:r>
    </w:p>
    <w:p w14:paraId="17E84DB7" w14:textId="0F1A74E1" w:rsidR="003640CE" w:rsidRPr="006A597B" w:rsidRDefault="003640CE" w:rsidP="006A597B">
      <w:r w:rsidRPr="006A597B">
        <w:rPr>
          <w:color w:val="000009"/>
        </w:rPr>
        <w:t>Содержание программы в I (I 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различным признакам (цвету (основные цвета и их оттенки), величине (</w:t>
      </w:r>
      <w:r w:rsidRPr="006A597B">
        <w:rPr>
          <w:i/>
          <w:color w:val="000009"/>
        </w:rPr>
        <w:t>одинаковый-неодинаковый, равный-неравный, большой-маленький, больше</w:t>
      </w:r>
      <w:r w:rsidR="0087183B" w:rsidRPr="006A597B">
        <w:rPr>
          <w:i/>
          <w:color w:val="000009"/>
        </w:rPr>
        <w:t>-</w:t>
      </w:r>
      <w:r w:rsidRPr="006A597B">
        <w:rPr>
          <w:i/>
          <w:color w:val="000009"/>
        </w:rPr>
        <w:t>меньше, большой-средний-маленький</w:t>
      </w:r>
      <w:r w:rsidRPr="006A597B">
        <w:rPr>
          <w:color w:val="000009"/>
        </w:rPr>
        <w:t>), длине (</w:t>
      </w:r>
      <w:r w:rsidRPr="006A597B">
        <w:rPr>
          <w:i/>
          <w:color w:val="000009"/>
        </w:rPr>
        <w:t>длинный-короткий, длиннее-короче, длинны</w:t>
      </w:r>
      <w:r w:rsidR="0087183B" w:rsidRPr="006A597B">
        <w:rPr>
          <w:i/>
          <w:color w:val="000009"/>
        </w:rPr>
        <w:t>й-</w:t>
      </w:r>
      <w:r w:rsidRPr="006A597B">
        <w:rPr>
          <w:i/>
          <w:color w:val="000009"/>
        </w:rPr>
        <w:t>средний-короткий</w:t>
      </w:r>
      <w:r w:rsidRPr="006A597B">
        <w:rPr>
          <w:color w:val="000009"/>
        </w:rPr>
        <w:t>), толщине (</w:t>
      </w:r>
      <w:r w:rsidRPr="006A597B">
        <w:rPr>
          <w:i/>
          <w:color w:val="000009"/>
        </w:rPr>
        <w:t>толстый-тонкий, толще-тоньше, толстый-средний</w:t>
      </w:r>
      <w:r w:rsidR="0087183B" w:rsidRPr="006A597B">
        <w:rPr>
          <w:i/>
          <w:color w:val="000009"/>
        </w:rPr>
        <w:t>-</w:t>
      </w:r>
      <w:r w:rsidRPr="006A597B">
        <w:rPr>
          <w:i/>
          <w:color w:val="000009"/>
        </w:rPr>
        <w:t>тонкий</w:t>
      </w:r>
      <w:r w:rsidRPr="006A597B">
        <w:rPr>
          <w:color w:val="000009"/>
        </w:rPr>
        <w:t>), ширине (</w:t>
      </w:r>
      <w:r w:rsidRPr="006A597B">
        <w:rPr>
          <w:i/>
          <w:color w:val="000009"/>
        </w:rPr>
        <w:t>широкий-узкий, шире-уже, широкий-средний-узкий</w:t>
      </w:r>
      <w:r w:rsidRPr="006A597B">
        <w:rPr>
          <w:color w:val="000009"/>
        </w:rPr>
        <w:t>), весу (</w:t>
      </w:r>
      <w:r w:rsidRPr="006A597B">
        <w:rPr>
          <w:i/>
          <w:color w:val="000009"/>
        </w:rPr>
        <w:t>тяжелый</w:t>
      </w:r>
      <w:r w:rsidR="0087183B" w:rsidRPr="006A597B">
        <w:rPr>
          <w:i/>
          <w:color w:val="000009"/>
        </w:rPr>
        <w:t>-</w:t>
      </w:r>
      <w:r w:rsidRPr="006A597B">
        <w:rPr>
          <w:i/>
          <w:color w:val="000009"/>
        </w:rPr>
        <w:t>легкий, тяжелее-легче, тяжелый-средний-легкий</w:t>
      </w:r>
      <w:r w:rsidRPr="006A597B">
        <w:rPr>
          <w:color w:val="000009"/>
        </w:rPr>
        <w:t xml:space="preserve">),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из серии предложенных). </w:t>
      </w:r>
    </w:p>
    <w:p w14:paraId="45FA25B2" w14:textId="43A81DA4" w:rsidR="003640CE" w:rsidRPr="006A597B" w:rsidRDefault="003640CE" w:rsidP="006A597B">
      <w:r w:rsidRPr="006A597B">
        <w:rPr>
          <w:color w:val="000009"/>
        </w:rPr>
        <w:t>В I (I дополнительном)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левых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вверху</w:t>
      </w:r>
      <w:r w:rsidR="0087183B" w:rsidRPr="006A597B">
        <w:rPr>
          <w:color w:val="000009"/>
        </w:rPr>
        <w:t>-</w:t>
      </w:r>
      <w:r w:rsidRPr="006A597B">
        <w:rPr>
          <w:color w:val="000009"/>
        </w:rPr>
        <w:t>внизу, над-под); временных представлений и их речевых обозначений (</w:t>
      </w:r>
      <w:r w:rsidRPr="006A597B">
        <w:rPr>
          <w:i/>
          <w:color w:val="000009"/>
        </w:rPr>
        <w:t>сегодня, завтра, вчера, день, ночь, утро, вечер, лето, осень, зима, весна, раньше-позже, до-после, сначала</w:t>
      </w:r>
      <w:r w:rsidR="0087183B" w:rsidRPr="006A597B">
        <w:rPr>
          <w:i/>
          <w:color w:val="000009"/>
        </w:rPr>
        <w:t xml:space="preserve">, </w:t>
      </w:r>
      <w:r w:rsidRPr="006A597B">
        <w:rPr>
          <w:i/>
          <w:color w:val="000009"/>
        </w:rPr>
        <w:t>потом и т.д.</w:t>
      </w:r>
      <w:r w:rsidRPr="006A597B">
        <w:rPr>
          <w:color w:val="000009"/>
        </w:rPr>
        <w:t xml:space="preserve">);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w:t>
      </w:r>
      <w:proofErr w:type="spellStart"/>
      <w:r w:rsidRPr="006A597B">
        <w:rPr>
          <w:color w:val="000009"/>
        </w:rPr>
        <w:t>сериация</w:t>
      </w:r>
      <w:proofErr w:type="spellEnd"/>
      <w:r w:rsidRPr="006A597B">
        <w:rPr>
          <w:color w:val="000009"/>
        </w:rPr>
        <w:t xml:space="preserve"> (раскладывание картинок по различным принципам, ранжирование полосок, отличающихся длиной, ранжирование по величине, толщине, высоте </w:t>
      </w:r>
      <w:r w:rsidRPr="006A597B">
        <w:rPr>
          <w:color w:val="000009"/>
        </w:rPr>
        <w:lastRenderedPageBreak/>
        <w:t xml:space="preserve">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 </w:t>
      </w:r>
    </w:p>
    <w:p w14:paraId="2884EAB1" w14:textId="77777777" w:rsidR="003640CE" w:rsidRPr="006A597B" w:rsidRDefault="003640CE" w:rsidP="006A597B">
      <w:r w:rsidRPr="006A597B">
        <w:rPr>
          <w:color w:val="000009"/>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sidRPr="006A597B">
        <w:rPr>
          <w:i/>
          <w:color w:val="000009"/>
        </w:rPr>
        <w:t xml:space="preserve">равно, столько же, больше, меньше, один, много </w:t>
      </w:r>
      <w:r w:rsidRPr="006A597B">
        <w:rPr>
          <w:color w:val="000009"/>
        </w:rPr>
        <w:t xml:space="preserve">и др.); письменную символику чисел; овладеть прямым и обратным счетом до 10 в I дополнительном классе, до 20 в I классе; уметь выполнять счетные операции сложения и вычитания в пределах 10 в I дополнительном классе, 20 в I классе; составлять и решать простые арифметические задачи на сложение и вычитание; уметь определять время по часам; владеть навыком измерения длины. </w:t>
      </w:r>
    </w:p>
    <w:p w14:paraId="0E2C57A7" w14:textId="77777777" w:rsidR="003640CE" w:rsidRPr="006A597B" w:rsidRDefault="003640CE" w:rsidP="006A597B">
      <w:r w:rsidRPr="006A597B">
        <w:rPr>
          <w:color w:val="000009"/>
        </w:rPr>
        <w:t>У обучающихся во II и III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sidRPr="006A597B">
        <w:rPr>
          <w:i/>
          <w:color w:val="000009"/>
        </w:rPr>
        <w:t>сумма, разность, произведение, частное</w:t>
      </w:r>
      <w:r w:rsidRPr="006A597B">
        <w:rPr>
          <w:color w:val="000009"/>
        </w:rPr>
        <w:t xml:space="preserve">) и владея приемами проверки устных и письменных вычислений. Обучающимися должна быть усвоена таблица сложения, вычитания, умножения и деления. </w:t>
      </w:r>
    </w:p>
    <w:p w14:paraId="562B62DB" w14:textId="77777777" w:rsidR="003640CE" w:rsidRPr="006A597B" w:rsidRDefault="003640CE" w:rsidP="006A597B">
      <w:r w:rsidRPr="006A597B">
        <w:rPr>
          <w:color w:val="000009"/>
        </w:rPr>
        <w:t xml:space="preserve">Для выработки навыков правильных устных вычислений на каждом уроке математики в I (I дополнительном) - IV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 </w:t>
      </w:r>
    </w:p>
    <w:p w14:paraId="597C4672" w14:textId="77777777" w:rsidR="003640CE" w:rsidRPr="006A597B" w:rsidRDefault="003640CE" w:rsidP="006A597B">
      <w:r w:rsidRPr="006A597B">
        <w:rPr>
          <w:color w:val="000009"/>
        </w:rPr>
        <w:t xml:space="preserve">В IV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IV класса предусмотрено закрепление действий сложения, вычитания, умножения, деления в пределах 1 000 000, решение арифметических задач с 2—3 действиями и простых уравнений с одним неизвестным, формирование умения называть и записывать компоненты математических действий. </w:t>
      </w:r>
    </w:p>
    <w:p w14:paraId="0FA769EB" w14:textId="77777777" w:rsidR="003640CE" w:rsidRPr="006A597B" w:rsidRDefault="003640CE" w:rsidP="006A597B">
      <w:r w:rsidRPr="006A597B">
        <w:rPr>
          <w:color w:val="000009"/>
        </w:rPr>
        <w:t xml:space="preserve">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 </w:t>
      </w:r>
    </w:p>
    <w:p w14:paraId="2497226E" w14:textId="77777777" w:rsidR="003640CE" w:rsidRPr="006A597B" w:rsidRDefault="003640CE" w:rsidP="006A597B">
      <w:r w:rsidRPr="006A597B">
        <w:rPr>
          <w:color w:val="000009"/>
        </w:rPr>
        <w:lastRenderedPageBreak/>
        <w:t xml:space="preserve">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 </w:t>
      </w:r>
    </w:p>
    <w:p w14:paraId="5510A96E" w14:textId="77777777" w:rsidR="003640CE" w:rsidRPr="006A597B" w:rsidRDefault="003640CE" w:rsidP="006A597B">
      <w:r w:rsidRPr="006A597B">
        <w:rPr>
          <w:color w:val="000009"/>
        </w:rPr>
        <w:t xml:space="preserve">В программе предусмотрено овладение четырьмя арифметическими действиями: </w:t>
      </w:r>
    </w:p>
    <w:p w14:paraId="7B40C822" w14:textId="77777777" w:rsidR="003640CE" w:rsidRPr="006A597B" w:rsidRDefault="003640CE" w:rsidP="006A597B">
      <w:r w:rsidRPr="006A597B">
        <w:rPr>
          <w:color w:val="000009"/>
        </w:rPr>
        <w:t xml:space="preserve">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 </w:t>
      </w:r>
    </w:p>
    <w:p w14:paraId="7F4AC51F" w14:textId="77777777" w:rsidR="003640CE" w:rsidRPr="006A597B" w:rsidRDefault="003640CE" w:rsidP="006A597B">
      <w:r w:rsidRPr="006A597B">
        <w:rPr>
          <w:color w:val="000009"/>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sidRPr="006A597B">
        <w:rPr>
          <w:i/>
          <w:color w:val="000009"/>
        </w:rPr>
        <w:t>точка, прямая и ломаная линия</w:t>
      </w:r>
      <w:r w:rsidRPr="006A597B">
        <w:rPr>
          <w:color w:val="000009"/>
        </w:rPr>
        <w:t>, знакомятся с различными геометрическими фигурами (</w:t>
      </w:r>
      <w:r w:rsidRPr="006A597B">
        <w:rPr>
          <w:i/>
          <w:color w:val="000009"/>
        </w:rPr>
        <w:t>треугольник, квадрат, прямоугольник, круг</w:t>
      </w:r>
      <w:r w:rsidRPr="006A597B">
        <w:rPr>
          <w:color w:val="000009"/>
        </w:rPr>
        <w:t xml:space="preserve"> и др.) и их названиями. </w:t>
      </w:r>
    </w:p>
    <w:p w14:paraId="7279315E" w14:textId="5EE0564C" w:rsidR="003640CE" w:rsidRPr="006A597B" w:rsidRDefault="003640CE" w:rsidP="006A597B">
      <w:r w:rsidRPr="006A597B">
        <w:rPr>
          <w:color w:val="000009"/>
        </w:rPr>
        <w:t>Для закрепления представлений о геометрических фигурах, развития зрительно</w:t>
      </w:r>
      <w:r w:rsidR="0087183B" w:rsidRPr="006A597B">
        <w:rPr>
          <w:color w:val="000009"/>
        </w:rPr>
        <w:t>-</w:t>
      </w:r>
      <w:r w:rsidRPr="006A597B">
        <w:rPr>
          <w:color w:val="000009"/>
        </w:rPr>
        <w:t xml:space="preserve">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 </w:t>
      </w:r>
    </w:p>
    <w:p w14:paraId="2E67CDC6" w14:textId="77777777" w:rsidR="003640CE" w:rsidRPr="006A597B" w:rsidRDefault="003640CE" w:rsidP="006A597B">
      <w:r w:rsidRPr="006A597B">
        <w:rPr>
          <w:color w:val="000009"/>
        </w:rPr>
        <w:t xml:space="preserve">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 уметь использовать знание различных единиц измерения при изготовлении поделок, моделей, в процессе самообслуживания, в быту и т.д.). </w:t>
      </w:r>
    </w:p>
    <w:p w14:paraId="5F4DEAB0" w14:textId="77777777" w:rsidR="003640CE" w:rsidRPr="006A597B" w:rsidRDefault="003640CE" w:rsidP="006A597B">
      <w:r w:rsidRPr="006A597B">
        <w:rPr>
          <w:color w:val="000009"/>
        </w:rPr>
        <w:t xml:space="preserve">Программа по математике включает в себя следующие разделы: «Числа и величины», </w:t>
      </w:r>
    </w:p>
    <w:p w14:paraId="4B313FE6" w14:textId="77777777" w:rsidR="003640CE" w:rsidRPr="006A597B" w:rsidRDefault="003640CE" w:rsidP="006A597B">
      <w:r w:rsidRPr="006A597B">
        <w:rPr>
          <w:color w:val="000009"/>
        </w:rPr>
        <w:t xml:space="preserve">«Арифметические действия», </w:t>
      </w:r>
      <w:r w:rsidRPr="006A597B">
        <w:rPr>
          <w:color w:val="000009"/>
        </w:rPr>
        <w:tab/>
        <w:t xml:space="preserve">«Текстовые задачи», </w:t>
      </w:r>
      <w:r w:rsidRPr="006A597B">
        <w:rPr>
          <w:color w:val="000009"/>
        </w:rPr>
        <w:tab/>
        <w:t xml:space="preserve">«Пространственные отношения. </w:t>
      </w:r>
    </w:p>
    <w:p w14:paraId="3B6D2BDA" w14:textId="77777777" w:rsidR="003640CE" w:rsidRPr="006A597B" w:rsidRDefault="003640CE" w:rsidP="006A597B">
      <w:r w:rsidRPr="006A597B">
        <w:rPr>
          <w:color w:val="000009"/>
        </w:rPr>
        <w:lastRenderedPageBreak/>
        <w:t xml:space="preserve">Геометрические фигуры», «Геометрические величины», «Работа с данными». </w:t>
      </w:r>
      <w:r w:rsidRPr="006A597B">
        <w:rPr>
          <w:i/>
        </w:rPr>
        <w:t xml:space="preserve">Числа и величины </w:t>
      </w:r>
    </w:p>
    <w:p w14:paraId="6638271B" w14:textId="77777777" w:rsidR="003640CE" w:rsidRPr="006A597B" w:rsidRDefault="003640CE" w:rsidP="006A597B">
      <w:r w:rsidRPr="006A597B">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14:paraId="134119A4" w14:textId="77777777" w:rsidR="003640CE" w:rsidRPr="006A597B" w:rsidRDefault="003640CE" w:rsidP="006A597B">
      <w:r w:rsidRPr="006A597B">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Знакомство с буквенной символикой. </w:t>
      </w:r>
      <w:r w:rsidRPr="006A597B">
        <w:rPr>
          <w:i/>
        </w:rPr>
        <w:t xml:space="preserve">Арифметические действия </w:t>
      </w:r>
    </w:p>
    <w:p w14:paraId="43817275" w14:textId="77777777" w:rsidR="003640CE" w:rsidRPr="006A597B" w:rsidRDefault="003640CE" w:rsidP="006A597B">
      <w:r w:rsidRPr="006A597B">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14:paraId="5810D017" w14:textId="77777777" w:rsidR="003640CE" w:rsidRPr="006A597B" w:rsidRDefault="003640CE" w:rsidP="006A597B">
      <w:r w:rsidRPr="006A597B">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Буквенные выражения. </w:t>
      </w:r>
    </w:p>
    <w:p w14:paraId="180BD72D" w14:textId="77777777" w:rsidR="003640CE" w:rsidRPr="006A597B" w:rsidRDefault="003640CE" w:rsidP="006A597B">
      <w:r w:rsidRPr="006A597B">
        <w:t xml:space="preserve">Алгоритмы письменного сложения, вычитания, умножения и деления многозначных чисел.  </w:t>
      </w:r>
    </w:p>
    <w:p w14:paraId="194AA481" w14:textId="77777777" w:rsidR="003640CE" w:rsidRPr="006A597B" w:rsidRDefault="003640CE" w:rsidP="006A597B">
      <w:r w:rsidRPr="006A597B">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14:paraId="5F95A375" w14:textId="77777777" w:rsidR="003640CE" w:rsidRPr="006A597B" w:rsidRDefault="003640CE" w:rsidP="006A597B">
      <w:r w:rsidRPr="006A597B">
        <w:t xml:space="preserve">Текстовые задачи </w:t>
      </w:r>
    </w:p>
    <w:p w14:paraId="0AAC9AFF" w14:textId="77777777" w:rsidR="003640CE" w:rsidRPr="006A597B" w:rsidRDefault="003640CE" w:rsidP="006A597B">
      <w:r w:rsidRPr="006A597B">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Решение задач с применением буквенных выражений. </w:t>
      </w:r>
    </w:p>
    <w:p w14:paraId="1AC2D3CC" w14:textId="77777777" w:rsidR="003640CE" w:rsidRPr="006A597B" w:rsidRDefault="003640CE" w:rsidP="006A597B">
      <w:r w:rsidRPr="006A597B">
        <w:t xml:space="preserve">Задачи на нахождение доли целого и целого по его доле. </w:t>
      </w:r>
    </w:p>
    <w:p w14:paraId="3F440490" w14:textId="77777777" w:rsidR="003640CE" w:rsidRPr="006A597B" w:rsidRDefault="003640CE" w:rsidP="006A597B">
      <w:r w:rsidRPr="006A597B">
        <w:t xml:space="preserve">Пространственные отношения. Геометрические фигуры </w:t>
      </w:r>
    </w:p>
    <w:p w14:paraId="2F6FDEC8" w14:textId="77777777" w:rsidR="003640CE" w:rsidRPr="006A597B" w:rsidRDefault="003640CE" w:rsidP="006A597B">
      <w:r w:rsidRPr="006A597B">
        <w:t xml:space="preserve">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w:t>
      </w:r>
      <w:r w:rsidRPr="006A597B">
        <w:lastRenderedPageBreak/>
        <w:t xml:space="preserve">геометрических фигур: точка, линия (кривая, прямая, ломаная), отрезок,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14:paraId="71C269A8" w14:textId="77777777" w:rsidR="003640CE" w:rsidRPr="006A597B" w:rsidRDefault="003640CE" w:rsidP="006A597B">
      <w:r w:rsidRPr="006A597B">
        <w:t xml:space="preserve">Геометрические величины </w:t>
      </w:r>
    </w:p>
    <w:p w14:paraId="4A5C4B6A" w14:textId="77777777" w:rsidR="003640CE" w:rsidRPr="006A597B" w:rsidRDefault="003640CE" w:rsidP="006A597B">
      <w:r w:rsidRPr="006A597B">
        <w:t xml:space="preserve">Геометрические величины и их измерение. Измерение длины отрезка. Единицы длины (мм, см, </w:t>
      </w:r>
      <w:proofErr w:type="spellStart"/>
      <w:r w:rsidRPr="006A597B">
        <w:t>дм</w:t>
      </w:r>
      <w:proofErr w:type="spellEnd"/>
      <w:r w:rsidRPr="006A597B">
        <w:t xml:space="preserve">, м, км). Периметр. Вычисление периметра многоугольника. </w:t>
      </w:r>
    </w:p>
    <w:p w14:paraId="51C6053D" w14:textId="77777777" w:rsidR="003640CE" w:rsidRPr="006A597B" w:rsidRDefault="003640CE" w:rsidP="006A597B">
      <w:r w:rsidRPr="006A597B">
        <w:t>Площадь геометрической фигуры. Единицы площади (см</w:t>
      </w:r>
      <w:r w:rsidRPr="006A597B">
        <w:rPr>
          <w:vertAlign w:val="superscript"/>
        </w:rPr>
        <w:t>2</w:t>
      </w:r>
      <w:r w:rsidRPr="006A597B">
        <w:t>, дм</w:t>
      </w:r>
      <w:r w:rsidRPr="006A597B">
        <w:rPr>
          <w:vertAlign w:val="superscript"/>
        </w:rPr>
        <w:t>2</w:t>
      </w:r>
      <w:r w:rsidRPr="006A597B">
        <w:t>, м</w:t>
      </w:r>
      <w:r w:rsidRPr="006A597B">
        <w:rPr>
          <w:vertAlign w:val="superscript"/>
        </w:rPr>
        <w:t>2</w:t>
      </w:r>
      <w:r w:rsidRPr="006A597B">
        <w:t xml:space="preserve">). Точное и приближённое измерение площади геометрической фигуры. Вычисление площади прямоугольника. </w:t>
      </w:r>
    </w:p>
    <w:p w14:paraId="34C3C5EF" w14:textId="77777777" w:rsidR="003640CE" w:rsidRPr="006A597B" w:rsidRDefault="003640CE" w:rsidP="006A597B">
      <w:r w:rsidRPr="006A597B">
        <w:t xml:space="preserve">Работа с данными </w:t>
      </w:r>
    </w:p>
    <w:p w14:paraId="558D3452" w14:textId="77777777" w:rsidR="003640CE" w:rsidRPr="006A597B" w:rsidRDefault="003640CE" w:rsidP="006A597B">
      <w:r w:rsidRPr="006A597B">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w:t>
      </w:r>
      <w:proofErr w:type="gramStart"/>
      <w:r w:rsidRPr="006A597B">
        <w:t>…</w:t>
      </w:r>
      <w:proofErr w:type="gramEnd"/>
      <w:r w:rsidRPr="006A597B">
        <w:t xml:space="preserve"> то…»; «верно/неверно, что…»; «каждый»; «все»; «некоторые»); истинность утверждений. </w:t>
      </w:r>
    </w:p>
    <w:p w14:paraId="251D071B" w14:textId="77777777" w:rsidR="003640CE" w:rsidRPr="006A597B" w:rsidRDefault="003640CE" w:rsidP="006A597B">
      <w:r w:rsidRPr="006A597B">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14:paraId="65A65E10" w14:textId="77777777" w:rsidR="003640CE" w:rsidRPr="006A597B" w:rsidRDefault="003640CE" w:rsidP="006A597B">
      <w:r w:rsidRPr="006A597B">
        <w:t xml:space="preserve">Чтение и заполнение таблицы. Интерпретация данных таблицы. Чтение столбчатой и круговой диаграммы. Создание простейшей информационной модели (схема, таблица, цепочка). </w:t>
      </w:r>
    </w:p>
    <w:p w14:paraId="3A73820D" w14:textId="77777777" w:rsidR="003640CE" w:rsidRPr="006A597B" w:rsidRDefault="003640CE" w:rsidP="006A597B">
      <w:r w:rsidRPr="006A597B">
        <w:rPr>
          <w:i/>
        </w:rPr>
        <w:t>Предметные результаты</w:t>
      </w:r>
      <w:r w:rsidRPr="006A597B">
        <w:t xml:space="preserve"> освоения программы учебного предмета «Математика»: </w:t>
      </w:r>
    </w:p>
    <w:p w14:paraId="7C50F852" w14:textId="198E632A" w:rsidR="003640CE" w:rsidRPr="006A597B" w:rsidRDefault="003640CE" w:rsidP="006A597B">
      <w:r w:rsidRPr="006A597B">
        <w:rPr>
          <w:color w:val="000009"/>
        </w:rPr>
        <w:t xml:space="preserve">овладение основами математических знаний, умениями сравнивать и упорядочивать объекты по различным математическим основаниям;  </w:t>
      </w:r>
    </w:p>
    <w:p w14:paraId="4F7DC0C7" w14:textId="77777777" w:rsidR="0087183B" w:rsidRPr="006A597B" w:rsidRDefault="0087183B" w:rsidP="006A597B">
      <w:r w:rsidRPr="006A597B">
        <w:t xml:space="preserve">развитие внимания, памяти, восприятия, мышления, логических операций сравнения, классификации, </w:t>
      </w:r>
      <w:proofErr w:type="spellStart"/>
      <w:r w:rsidRPr="006A597B">
        <w:t>сериации</w:t>
      </w:r>
      <w:proofErr w:type="spellEnd"/>
      <w:r w:rsidRPr="006A597B">
        <w:t xml:space="preserve">, умозаключения; </w:t>
      </w:r>
    </w:p>
    <w:p w14:paraId="26597F04" w14:textId="77777777" w:rsidR="0087183B" w:rsidRPr="006A597B" w:rsidRDefault="0087183B" w:rsidP="006A597B">
      <w:r w:rsidRPr="006A597B">
        <w:t xml:space="preserve">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14:paraId="526A856F" w14:textId="77777777" w:rsidR="0087183B" w:rsidRPr="006A597B" w:rsidRDefault="0087183B" w:rsidP="006A597B">
      <w:r w:rsidRPr="006A597B">
        <w:t xml:space="preserve">сформированность элементов системного мышления и приобретение основ информационной грамотности; </w:t>
      </w:r>
    </w:p>
    <w:p w14:paraId="5B8DCA04" w14:textId="77777777" w:rsidR="0087183B" w:rsidRPr="006A597B" w:rsidRDefault="0087183B" w:rsidP="006A597B">
      <w:r w:rsidRPr="006A597B">
        <w:t xml:space="preserve">овладение математической терминологией; </w:t>
      </w:r>
    </w:p>
    <w:p w14:paraId="698BDB5C" w14:textId="77777777" w:rsidR="0087183B" w:rsidRPr="006A597B" w:rsidRDefault="0087183B" w:rsidP="006A597B">
      <w:r w:rsidRPr="006A597B">
        <w:lastRenderedPageBreak/>
        <w:t xml:space="preserve">понимание и употребление абстрактных, отвлеченных, обобщающих понятий; </w:t>
      </w:r>
    </w:p>
    <w:p w14:paraId="356B4572" w14:textId="77777777" w:rsidR="0087183B" w:rsidRPr="006A597B" w:rsidRDefault="0087183B" w:rsidP="006A597B">
      <w:r w:rsidRPr="006A597B">
        <w:t xml:space="preserve">понимание и употребление сложных логико-грамматических конструкций; </w:t>
      </w:r>
    </w:p>
    <w:p w14:paraId="6F53E4E7" w14:textId="77777777" w:rsidR="0087183B" w:rsidRPr="006A597B" w:rsidRDefault="0087183B" w:rsidP="006A597B">
      <w:r w:rsidRPr="006A597B">
        <w:t xml:space="preserve">сформированность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 </w:t>
      </w:r>
    </w:p>
    <w:p w14:paraId="00815E7E" w14:textId="77777777" w:rsidR="0087183B" w:rsidRPr="006A597B" w:rsidRDefault="0087183B" w:rsidP="006A597B">
      <w:r w:rsidRPr="006A597B">
        <w:t xml:space="preserve">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 </w:t>
      </w:r>
    </w:p>
    <w:p w14:paraId="7E12C2E3" w14:textId="77777777" w:rsidR="0087183B" w:rsidRPr="006A597B" w:rsidRDefault="0087183B" w:rsidP="006A597B">
      <w:r w:rsidRPr="006A597B">
        <w:t xml:space="preserve">сформированность общих приемов решения задач; </w:t>
      </w:r>
    </w:p>
    <w:p w14:paraId="30CB8ABC" w14:textId="77777777" w:rsidR="0087183B" w:rsidRPr="006A597B" w:rsidRDefault="0087183B" w:rsidP="006A597B">
      <w:r w:rsidRPr="006A597B">
        <w:t xml:space="preserve">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14:paraId="0B960E84" w14:textId="77777777" w:rsidR="0087183B" w:rsidRPr="006A597B" w:rsidRDefault="0087183B" w:rsidP="006A597B">
      <w:r w:rsidRPr="006A597B">
        <w:t xml:space="preserve">умение распознавать, исследовать, и изображать геометрические фигуры;  </w:t>
      </w:r>
    </w:p>
    <w:p w14:paraId="16B7849E" w14:textId="77777777" w:rsidR="0087183B" w:rsidRPr="006A597B" w:rsidRDefault="0087183B" w:rsidP="006A597B">
      <w:r w:rsidRPr="006A597B">
        <w:t xml:space="preserve">умение работать с таблицами, схемами, графиками и диаграммами, цепочками, анализировать и интерпретировать представленные в них данные;  </w:t>
      </w:r>
    </w:p>
    <w:p w14:paraId="196770C0" w14:textId="77777777" w:rsidR="0087183B" w:rsidRPr="006A597B" w:rsidRDefault="0087183B" w:rsidP="006A597B">
      <w:r w:rsidRPr="006A597B">
        <w:t xml:space="preserve">умение проводить проверку правильности вычислений разными способами; </w:t>
      </w:r>
    </w:p>
    <w:p w14:paraId="305D36F0" w14:textId="77777777" w:rsidR="0087183B" w:rsidRPr="006A597B" w:rsidRDefault="0087183B" w:rsidP="006A597B">
      <w:r w:rsidRPr="006A597B">
        <w:t xml:space="preserve">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 </w:t>
      </w:r>
    </w:p>
    <w:p w14:paraId="03117014" w14:textId="77777777" w:rsidR="0087183B" w:rsidRPr="006A597B" w:rsidRDefault="0087183B" w:rsidP="006A597B">
      <w:r w:rsidRPr="006A597B">
        <w:t xml:space="preserve">знание назначения основных устройств компьютера для ввода, вывода, обработки информации; </w:t>
      </w:r>
    </w:p>
    <w:p w14:paraId="4F056F67" w14:textId="77777777" w:rsidR="0087183B" w:rsidRPr="006A597B" w:rsidRDefault="0087183B" w:rsidP="006A597B">
      <w:r w:rsidRPr="006A597B">
        <w:t xml:space="preserve">умение пользоваться простейшими средствами текстового редактора; </w:t>
      </w:r>
    </w:p>
    <w:p w14:paraId="1E8FAED8" w14:textId="77777777" w:rsidR="0087183B" w:rsidRPr="006A597B" w:rsidRDefault="0087183B" w:rsidP="006A597B">
      <w:r w:rsidRPr="006A597B">
        <w:t xml:space="preserve">умение работать с цифровыми образовательными ресурсами, готовыми материалами на электронных носителях; </w:t>
      </w:r>
    </w:p>
    <w:p w14:paraId="09335895" w14:textId="77777777" w:rsidR="0087183B" w:rsidRPr="006A597B" w:rsidRDefault="0087183B" w:rsidP="006A597B">
      <w:r w:rsidRPr="006A597B">
        <w:t xml:space="preserve">умение работать с простыми информационными объектами (текст, таблица, схема, рисунок): создание, преобразование, сохранение, удаление, вывод на принтер; </w:t>
      </w:r>
    </w:p>
    <w:p w14:paraId="11DA03E1" w14:textId="43DCD8E6" w:rsidR="0087183B" w:rsidRPr="006A597B" w:rsidRDefault="0087183B" w:rsidP="006A597B">
      <w:r w:rsidRPr="006A597B">
        <w:t xml:space="preserve">умение создавать небольшие тексты по интересной для обучающихся тематике; </w:t>
      </w:r>
      <w:proofErr w:type="gramStart"/>
      <w:r w:rsidRPr="006A597B">
        <w:t>-  соблюдать</w:t>
      </w:r>
      <w:proofErr w:type="gramEnd"/>
      <w:r w:rsidRPr="006A597B">
        <w:t xml:space="preserve"> правила безопасной работы на компьютере. </w:t>
      </w:r>
    </w:p>
    <w:p w14:paraId="0A79C8F3" w14:textId="77777777" w:rsidR="0087183B" w:rsidRPr="006A597B" w:rsidRDefault="0087183B" w:rsidP="006A597B"/>
    <w:p w14:paraId="1ED7C2D5" w14:textId="77777777" w:rsidR="0087183B" w:rsidRPr="006A597B" w:rsidRDefault="0087183B" w:rsidP="006A597B">
      <w:r w:rsidRPr="006A597B">
        <w:t xml:space="preserve"> </w:t>
      </w:r>
      <w:r w:rsidRPr="006A597B">
        <w:rPr>
          <w:color w:val="000009"/>
        </w:rPr>
        <w:t>5.</w:t>
      </w:r>
      <w:r w:rsidRPr="006A597B">
        <w:rPr>
          <w:rFonts w:ascii="Calibri" w:eastAsia="Calibri" w:hAnsi="Calibri" w:cs="Calibri"/>
          <w:color w:val="000009"/>
        </w:rPr>
        <w:t xml:space="preserve"> </w:t>
      </w:r>
      <w:r w:rsidRPr="006A597B">
        <w:rPr>
          <w:color w:val="000009"/>
        </w:rPr>
        <w:t xml:space="preserve">Окружающий мир </w:t>
      </w:r>
    </w:p>
    <w:p w14:paraId="565A316E" w14:textId="77777777" w:rsidR="0087183B" w:rsidRPr="006A597B" w:rsidRDefault="0087183B" w:rsidP="006A597B">
      <w:r w:rsidRPr="006A597B">
        <w:t xml:space="preserve">Основные задачи учебного предмета «Окружающий мир» состоят в следующем: </w:t>
      </w:r>
    </w:p>
    <w:p w14:paraId="5D2730CF" w14:textId="77777777" w:rsidR="0087183B" w:rsidRPr="006A597B" w:rsidRDefault="0087183B" w:rsidP="006A597B">
      <w:r w:rsidRPr="006A597B">
        <w:t xml:space="preserve">формирование научного мировоззрения обучающихся; </w:t>
      </w:r>
    </w:p>
    <w:p w14:paraId="43886BF6" w14:textId="77777777" w:rsidR="0087183B" w:rsidRPr="006A597B" w:rsidRDefault="0087183B" w:rsidP="006A597B">
      <w:r w:rsidRPr="006A597B">
        <w:rPr>
          <w:color w:val="000009"/>
        </w:rPr>
        <w:t xml:space="preserve">овладение основными представлениями об окружающем мире;  </w:t>
      </w:r>
    </w:p>
    <w:p w14:paraId="63A29262" w14:textId="77777777" w:rsidR="0087183B" w:rsidRPr="006A597B" w:rsidRDefault="0087183B" w:rsidP="006A597B">
      <w:r w:rsidRPr="006A597B">
        <w:rPr>
          <w:color w:val="000009"/>
        </w:rPr>
        <w:lastRenderedPageBreak/>
        <w:t xml:space="preserve">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 </w:t>
      </w:r>
    </w:p>
    <w:p w14:paraId="6ED6A785" w14:textId="77777777" w:rsidR="0087183B" w:rsidRPr="006A597B" w:rsidRDefault="0087183B" w:rsidP="006A597B">
      <w:r w:rsidRPr="006A597B">
        <w:rPr>
          <w:color w:val="000009"/>
        </w:rPr>
        <w:t xml:space="preserve">развитие активности, любознательности и разумной предприимчивости во взаимодействии с миром живой и неживой природы;  </w:t>
      </w:r>
    </w:p>
    <w:p w14:paraId="3BE58510" w14:textId="77777777" w:rsidR="0087183B" w:rsidRPr="006A597B" w:rsidRDefault="0087183B" w:rsidP="006A597B">
      <w:r w:rsidRPr="006A597B">
        <w:rPr>
          <w:color w:val="000009"/>
        </w:rPr>
        <w:t xml:space="preserve">формирование знаний о человеке, развитие представлений о себе и круге близких людей, осознание общности и различий с другими;  </w:t>
      </w:r>
    </w:p>
    <w:p w14:paraId="6F2E9871" w14:textId="77777777" w:rsidR="0087183B" w:rsidRPr="006A597B" w:rsidRDefault="0087183B" w:rsidP="006A597B">
      <w:r w:rsidRPr="006A597B">
        <w:rPr>
          <w:color w:val="000009"/>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14:paraId="699B1AE3" w14:textId="77777777" w:rsidR="0087183B" w:rsidRPr="006A597B" w:rsidRDefault="0087183B" w:rsidP="006A597B">
      <w:r w:rsidRPr="006A597B">
        <w:rPr>
          <w:color w:val="000009"/>
        </w:rPr>
        <w:t xml:space="preserve">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w:t>
      </w:r>
    </w:p>
    <w:p w14:paraId="7E636FC5" w14:textId="77777777" w:rsidR="0087183B" w:rsidRPr="006A597B" w:rsidRDefault="0087183B" w:rsidP="006A597B">
      <w:r w:rsidRPr="006A597B">
        <w:rPr>
          <w:color w:val="000009"/>
        </w:rP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w:t>
      </w:r>
    </w:p>
    <w:p w14:paraId="47C3DBB1" w14:textId="77777777" w:rsidR="0087183B" w:rsidRPr="006A597B" w:rsidRDefault="0087183B" w:rsidP="006A597B">
      <w:r w:rsidRPr="006A597B">
        <w:rPr>
          <w:color w:val="000009"/>
        </w:rPr>
        <w:t xml:space="preserve">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14:paraId="3FCFEA58" w14:textId="77777777" w:rsidR="0087183B" w:rsidRPr="006A597B" w:rsidRDefault="0087183B" w:rsidP="006A597B">
      <w:r w:rsidRPr="006A597B">
        <w:rPr>
          <w:color w:val="000009"/>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14:paraId="265E1207" w14:textId="77777777" w:rsidR="0087183B" w:rsidRPr="006A597B" w:rsidRDefault="0087183B" w:rsidP="006A597B">
      <w:r w:rsidRPr="006A597B">
        <w:t xml:space="preserve">овладение знаниями о характере труда людей, связанного с использованием природы; </w:t>
      </w:r>
    </w:p>
    <w:p w14:paraId="01E66B24" w14:textId="77777777" w:rsidR="0087183B" w:rsidRPr="006A597B" w:rsidRDefault="0087183B" w:rsidP="006A597B">
      <w:r w:rsidRPr="006A597B">
        <w:rPr>
          <w:color w:val="000009"/>
        </w:rPr>
        <w:t xml:space="preserve">формирование модели безопасного поведения в условиях повседневной жизни и в различных опасных и чрезвычайных ситуациях; </w:t>
      </w:r>
    </w:p>
    <w:p w14:paraId="7FA8FA53" w14:textId="77777777" w:rsidR="0087183B" w:rsidRPr="006A597B" w:rsidRDefault="0087183B" w:rsidP="006A597B">
      <w:r w:rsidRPr="006A597B">
        <w:rPr>
          <w:color w:val="000009"/>
        </w:rPr>
        <w:t xml:space="preserve">формирование психологической культуры и компетенции для обеспечения эффективного и безопасного взаимодействия в социуме; </w:t>
      </w:r>
    </w:p>
    <w:p w14:paraId="10982F7A" w14:textId="77777777" w:rsidR="0087183B" w:rsidRPr="006A597B" w:rsidRDefault="0087183B" w:rsidP="006A597B">
      <w:r w:rsidRPr="006A597B">
        <w:rPr>
          <w:color w:val="000009"/>
        </w:rPr>
        <w:t xml:space="preserve">развитие понимания взаимосвязи и взаимозависимости жизнедеятельности человека и окружающей среды; </w:t>
      </w:r>
    </w:p>
    <w:p w14:paraId="39622653" w14:textId="77777777" w:rsidR="0087183B" w:rsidRPr="006A597B" w:rsidRDefault="0087183B" w:rsidP="006A597B">
      <w:r w:rsidRPr="006A597B">
        <w:rPr>
          <w:color w:val="000009"/>
        </w:rPr>
        <w:t xml:space="preserve">сенсорное развитие обучающихся с ТНР;  </w:t>
      </w:r>
    </w:p>
    <w:p w14:paraId="0565112D" w14:textId="77777777" w:rsidR="0087183B" w:rsidRPr="006A597B" w:rsidRDefault="0087183B" w:rsidP="006A597B">
      <w:r w:rsidRPr="006A597B">
        <w:rPr>
          <w:color w:val="000009"/>
        </w:rPr>
        <w:t xml:space="preserve">развитие процессов обобщения, систематизации, логического мышления, основываясь на анализе явлений природы и опосредуя их речью;  </w:t>
      </w:r>
    </w:p>
    <w:p w14:paraId="1150A8B8" w14:textId="77777777" w:rsidR="0087183B" w:rsidRPr="006A597B" w:rsidRDefault="0087183B" w:rsidP="006A597B">
      <w:r w:rsidRPr="006A597B">
        <w:rPr>
          <w:color w:val="000009"/>
        </w:rPr>
        <w:t xml:space="preserve">развитие речи обучающихся;  </w:t>
      </w:r>
    </w:p>
    <w:p w14:paraId="5E654540" w14:textId="77777777" w:rsidR="0087183B" w:rsidRPr="006A597B" w:rsidRDefault="0087183B" w:rsidP="006A597B">
      <w:r w:rsidRPr="006A597B">
        <w:rPr>
          <w:color w:val="000009"/>
        </w:rPr>
        <w:t xml:space="preserve">совершенствование познавательной функции речи; </w:t>
      </w:r>
    </w:p>
    <w:p w14:paraId="6E1EA11B" w14:textId="77777777" w:rsidR="0087183B" w:rsidRPr="006A597B" w:rsidRDefault="0087183B" w:rsidP="006A597B">
      <w:r w:rsidRPr="006A597B">
        <w:lastRenderedPageBreak/>
        <w:t>овладение знаниями о мероприятиях по охране природы на основе анализа конкретной деятельности в данной местности (крае, республике</w:t>
      </w:r>
      <w:proofErr w:type="gramStart"/>
      <w:r w:rsidRPr="006A597B">
        <w:t>) ;</w:t>
      </w:r>
      <w:proofErr w:type="gramEnd"/>
      <w:r w:rsidRPr="006A597B">
        <w:t xml:space="preserve"> </w:t>
      </w:r>
    </w:p>
    <w:p w14:paraId="2817887D" w14:textId="77777777" w:rsidR="0087183B" w:rsidRPr="006A597B" w:rsidRDefault="0087183B" w:rsidP="006A597B">
      <w:r w:rsidRPr="006A597B">
        <w:t xml:space="preserve">воспитание гуманного отношения к живой и неживой природе, чувства милосердия, стремления к бережному отношению и охране природы; </w:t>
      </w:r>
    </w:p>
    <w:p w14:paraId="29DBEAAB" w14:textId="77777777" w:rsidR="0087183B" w:rsidRPr="006A597B" w:rsidRDefault="0087183B" w:rsidP="006A597B">
      <w:r w:rsidRPr="006A597B">
        <w:t xml:space="preserve">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 </w:t>
      </w:r>
    </w:p>
    <w:p w14:paraId="74C671FE" w14:textId="77777777" w:rsidR="0087183B" w:rsidRPr="006A597B" w:rsidRDefault="0087183B" w:rsidP="006A597B">
      <w:r w:rsidRPr="006A597B">
        <w:t xml:space="preserve">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 </w:t>
      </w:r>
    </w:p>
    <w:p w14:paraId="7C100F3C" w14:textId="77777777" w:rsidR="0087183B" w:rsidRPr="006A597B" w:rsidRDefault="0087183B" w:rsidP="006A597B">
      <w:r w:rsidRPr="006A597B">
        <w:t xml:space="preserve">Содержание программы учебного предмета «Окружающий мир» обеспечивает основу осуществления межпредметных связей дисциплин начальной школы. </w:t>
      </w:r>
    </w:p>
    <w:p w14:paraId="0F257BA4" w14:textId="77777777" w:rsidR="0087183B" w:rsidRPr="006A597B" w:rsidRDefault="0087183B" w:rsidP="006A597B">
      <w:r w:rsidRPr="006A597B">
        <w:rPr>
          <w:i/>
          <w:color w:val="000009"/>
        </w:rPr>
        <w:t xml:space="preserve">Русский язык и литературное чтение: </w:t>
      </w:r>
      <w:r w:rsidRPr="006A597B">
        <w:rPr>
          <w:color w:val="000009"/>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  </w:t>
      </w:r>
    </w:p>
    <w:p w14:paraId="2C050C62" w14:textId="77777777" w:rsidR="0087183B" w:rsidRPr="006A597B" w:rsidRDefault="0087183B" w:rsidP="006A597B">
      <w:r w:rsidRPr="006A597B">
        <w:rPr>
          <w:i/>
          <w:color w:val="000009"/>
        </w:rPr>
        <w:t>Музыка:</w:t>
      </w:r>
      <w:r w:rsidRPr="006A597B">
        <w:rPr>
          <w:color w:val="000009"/>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 </w:t>
      </w:r>
    </w:p>
    <w:p w14:paraId="449CB5C5" w14:textId="77777777" w:rsidR="0087183B" w:rsidRPr="006A597B" w:rsidRDefault="0087183B" w:rsidP="006A597B">
      <w:r w:rsidRPr="006A597B">
        <w:rPr>
          <w:i/>
          <w:color w:val="000009"/>
        </w:rPr>
        <w:t xml:space="preserve">Изобразительное искусство и труд: </w:t>
      </w:r>
      <w:r w:rsidRPr="006A597B">
        <w:rPr>
          <w:color w:val="000009"/>
        </w:rPr>
        <w:t xml:space="preserve">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14:paraId="4AF62AE5" w14:textId="060F8FC1" w:rsidR="0087183B" w:rsidRPr="006A597B" w:rsidRDefault="0087183B" w:rsidP="006A597B">
      <w:r w:rsidRPr="006A597B">
        <w:rPr>
          <w:i/>
          <w:color w:val="000009"/>
        </w:rPr>
        <w:t>Математика</w:t>
      </w:r>
      <w:r w:rsidRPr="006A597B">
        <w:rPr>
          <w:color w:val="000009"/>
        </w:rPr>
        <w:t xml:space="preserve">: развитие наглядно-действенного, наглядно-образного, вербально-логического мышления; закрепление навыков вычисления с использованием </w:t>
      </w:r>
      <w:proofErr w:type="gramStart"/>
      <w:r w:rsidRPr="006A597B">
        <w:rPr>
          <w:color w:val="000009"/>
        </w:rPr>
        <w:t>единиц</w:t>
      </w:r>
      <w:proofErr w:type="gramEnd"/>
      <w:r w:rsidRPr="006A597B">
        <w:rPr>
          <w:color w:val="000009"/>
        </w:rPr>
        <w:t xml:space="preserve"> полученных при измерении; использование навыков ориентирования на местности. </w:t>
      </w:r>
    </w:p>
    <w:p w14:paraId="60D87559" w14:textId="77777777" w:rsidR="0087183B" w:rsidRPr="006A597B" w:rsidRDefault="0087183B" w:rsidP="006A597B">
      <w:r w:rsidRPr="006A597B">
        <w:lastRenderedPageBreak/>
        <w:t xml:space="preserve">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 </w:t>
      </w:r>
    </w:p>
    <w:p w14:paraId="6B1AAF38" w14:textId="77777777" w:rsidR="0087183B" w:rsidRPr="006A597B" w:rsidRDefault="0087183B" w:rsidP="006A597B">
      <w:r w:rsidRPr="006A597B">
        <w:t xml:space="preserve">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 </w:t>
      </w:r>
    </w:p>
    <w:p w14:paraId="79C0FA04" w14:textId="77777777" w:rsidR="0087183B" w:rsidRPr="006A597B" w:rsidRDefault="0087183B" w:rsidP="006A597B">
      <w:r w:rsidRPr="006A597B">
        <w:t xml:space="preserve">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 </w:t>
      </w:r>
    </w:p>
    <w:p w14:paraId="7B446343" w14:textId="77777777" w:rsidR="0087183B" w:rsidRPr="006A597B" w:rsidRDefault="0087183B" w:rsidP="006A597B">
      <w:r w:rsidRPr="006A597B">
        <w:t xml:space="preserve">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 </w:t>
      </w:r>
    </w:p>
    <w:p w14:paraId="09A0EC44" w14:textId="77777777" w:rsidR="0087183B" w:rsidRPr="006A597B" w:rsidRDefault="0087183B" w:rsidP="006A597B">
      <w:r w:rsidRPr="006A597B">
        <w:t xml:space="preserve">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 </w:t>
      </w:r>
    </w:p>
    <w:p w14:paraId="7D94A7F8" w14:textId="77777777" w:rsidR="0087183B" w:rsidRPr="006A597B" w:rsidRDefault="0087183B" w:rsidP="006A597B">
      <w:r w:rsidRPr="006A597B">
        <w:t xml:space="preserve">Краеведческий принцип учитывается и при изучении сельскохозяйственного и промышленного производства. </w:t>
      </w:r>
    </w:p>
    <w:p w14:paraId="4AFCC8EF" w14:textId="77777777" w:rsidR="0087183B" w:rsidRPr="006A597B" w:rsidRDefault="0087183B" w:rsidP="006A597B">
      <w:r w:rsidRPr="006A597B">
        <w:t xml:space="preserve">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 </w:t>
      </w:r>
    </w:p>
    <w:p w14:paraId="5EB54BC5" w14:textId="77777777" w:rsidR="0087183B" w:rsidRPr="006A597B" w:rsidRDefault="0087183B" w:rsidP="006A597B">
      <w:r w:rsidRPr="006A597B">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w:t>
      </w:r>
    </w:p>
    <w:p w14:paraId="6C28A153" w14:textId="77777777" w:rsidR="0087183B" w:rsidRPr="006A597B" w:rsidRDefault="0087183B" w:rsidP="006A597B">
      <w:r w:rsidRPr="006A597B">
        <w:lastRenderedPageBreak/>
        <w:t xml:space="preserve">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 </w:t>
      </w:r>
    </w:p>
    <w:p w14:paraId="6DC1E868" w14:textId="77777777" w:rsidR="0087183B" w:rsidRPr="006A597B" w:rsidRDefault="0087183B" w:rsidP="006A597B">
      <w:r w:rsidRPr="006A597B">
        <w:t xml:space="preserve">Изучение темы «Природа нашего </w:t>
      </w:r>
      <w:proofErr w:type="gramStart"/>
      <w:r w:rsidRPr="006A597B">
        <w:t>края»  предполагает</w:t>
      </w:r>
      <w:proofErr w:type="gramEnd"/>
      <w:r w:rsidRPr="006A597B">
        <w:t xml:space="preserve">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 </w:t>
      </w:r>
    </w:p>
    <w:p w14:paraId="42FDD657" w14:textId="77777777" w:rsidR="0087183B" w:rsidRPr="006A597B" w:rsidRDefault="0087183B" w:rsidP="006A597B">
      <w:r w:rsidRPr="006A597B">
        <w:t xml:space="preserve">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 </w:t>
      </w:r>
    </w:p>
    <w:p w14:paraId="1F14AB7D" w14:textId="77777777" w:rsidR="0087183B" w:rsidRPr="006A597B" w:rsidRDefault="0087183B" w:rsidP="006A597B">
      <w:r w:rsidRPr="006A597B">
        <w:t xml:space="preserve">Структуру учебного предмета «Окружающий мир» составляют следующие разделы: </w:t>
      </w:r>
    </w:p>
    <w:p w14:paraId="770392C1" w14:textId="77777777" w:rsidR="0087183B" w:rsidRPr="006A597B" w:rsidRDefault="0087183B" w:rsidP="006A597B">
      <w:r w:rsidRPr="006A597B">
        <w:t xml:space="preserve">«Человек и природа», «Человек и общество», «Правила безопасной жизни». </w:t>
      </w:r>
    </w:p>
    <w:p w14:paraId="5F21E6BB" w14:textId="77777777" w:rsidR="0087183B" w:rsidRPr="006A597B" w:rsidRDefault="0087183B" w:rsidP="006A597B">
      <w:r w:rsidRPr="006A597B">
        <w:t xml:space="preserve">Человек и природа </w:t>
      </w:r>
    </w:p>
    <w:p w14:paraId="329D6E13" w14:textId="77777777" w:rsidR="0087183B" w:rsidRPr="006A597B" w:rsidRDefault="0087183B" w:rsidP="006A597B">
      <w:r w:rsidRPr="006A597B">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14:paraId="5C949615" w14:textId="77777777" w:rsidR="0087183B" w:rsidRPr="006A597B" w:rsidRDefault="0087183B" w:rsidP="006A597B">
      <w:r w:rsidRPr="006A597B">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w:t>
      </w:r>
      <w:proofErr w:type="spellStart"/>
      <w:r w:rsidRPr="006A597B">
        <w:t>газы</w:t>
      </w:r>
      <w:proofErr w:type="spellEnd"/>
      <w:r w:rsidRPr="006A597B">
        <w:t xml:space="preserve">. Простейшие практические работы с веществами, жидкостями, газами.  </w:t>
      </w:r>
    </w:p>
    <w:p w14:paraId="4B4E92E6" w14:textId="77777777" w:rsidR="0087183B" w:rsidRPr="006A597B" w:rsidRDefault="0087183B" w:rsidP="006A597B">
      <w:r w:rsidRPr="006A597B">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14:paraId="20665148" w14:textId="77777777" w:rsidR="0087183B" w:rsidRPr="006A597B" w:rsidRDefault="0087183B" w:rsidP="006A597B">
      <w:r w:rsidRPr="006A597B">
        <w:t xml:space="preserve">Ориентирование на местности. Компас. </w:t>
      </w:r>
    </w:p>
    <w:p w14:paraId="1048F4D3" w14:textId="77777777" w:rsidR="0087183B" w:rsidRPr="006A597B" w:rsidRDefault="0087183B" w:rsidP="006A597B">
      <w:r w:rsidRPr="006A597B">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14:paraId="59E508EF" w14:textId="77777777" w:rsidR="0087183B" w:rsidRPr="006A597B" w:rsidRDefault="0087183B" w:rsidP="006A597B">
      <w:r w:rsidRPr="006A597B">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14:paraId="4294A133" w14:textId="77777777" w:rsidR="0087183B" w:rsidRPr="006A597B" w:rsidRDefault="0087183B" w:rsidP="006A597B">
      <w:r w:rsidRPr="006A597B">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14:paraId="5AF8FC57" w14:textId="77777777" w:rsidR="0087183B" w:rsidRPr="006A597B" w:rsidRDefault="0087183B" w:rsidP="006A597B">
      <w:r w:rsidRPr="006A597B">
        <w:lastRenderedPageBreak/>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14:paraId="1CF57524" w14:textId="77777777" w:rsidR="0087183B" w:rsidRPr="006A597B" w:rsidRDefault="0087183B" w:rsidP="006A597B">
      <w:r w:rsidRPr="006A597B">
        <w:t xml:space="preserve">Воздух – смесь газов. Свойства воздуха. Значение воздуха для растений, животных, человека.  </w:t>
      </w:r>
    </w:p>
    <w:p w14:paraId="0F9BB043" w14:textId="77777777" w:rsidR="0087183B" w:rsidRPr="006A597B" w:rsidRDefault="0087183B" w:rsidP="006A597B">
      <w:r w:rsidRPr="006A597B">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14:paraId="62C5A712" w14:textId="77777777" w:rsidR="0087183B" w:rsidRPr="006A597B" w:rsidRDefault="0087183B" w:rsidP="006A597B">
      <w:r w:rsidRPr="006A597B">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14:paraId="53A7483C" w14:textId="77777777" w:rsidR="0087183B" w:rsidRPr="006A597B" w:rsidRDefault="0087183B" w:rsidP="006A597B">
      <w:r w:rsidRPr="006A597B">
        <w:t xml:space="preserve">Почва, ее состав, значение для живой природы и для хозяйственной жизни человека. </w:t>
      </w:r>
    </w:p>
    <w:p w14:paraId="538B18D0" w14:textId="77777777" w:rsidR="0087183B" w:rsidRPr="006A597B" w:rsidRDefault="0087183B" w:rsidP="006A597B">
      <w:r w:rsidRPr="006A597B">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14:paraId="1A43B670" w14:textId="77777777" w:rsidR="0087183B" w:rsidRPr="006A597B" w:rsidRDefault="0087183B" w:rsidP="006A597B">
      <w:r w:rsidRPr="006A597B">
        <w:t xml:space="preserve">Грибы: съедобные и ядовитые. Правила сбора грибов. </w:t>
      </w:r>
    </w:p>
    <w:p w14:paraId="32BA961E" w14:textId="77777777" w:rsidR="0087183B" w:rsidRPr="006A597B" w:rsidRDefault="0087183B" w:rsidP="006A597B">
      <w:r w:rsidRPr="006A597B">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14:paraId="3B1DD5EA" w14:textId="77777777" w:rsidR="0087183B" w:rsidRPr="006A597B" w:rsidRDefault="0087183B" w:rsidP="006A597B">
      <w:r w:rsidRPr="006A597B">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14:paraId="02A443C2" w14:textId="77777777" w:rsidR="0087183B" w:rsidRPr="006A597B" w:rsidRDefault="0087183B" w:rsidP="006A597B">
      <w:r w:rsidRPr="006A597B">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72C82378" w14:textId="77777777" w:rsidR="0087183B" w:rsidRPr="006A597B" w:rsidRDefault="0087183B" w:rsidP="006A597B">
      <w:r w:rsidRPr="006A597B">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0305A311" w14:textId="77777777" w:rsidR="0087183B" w:rsidRPr="006A597B" w:rsidRDefault="0087183B" w:rsidP="006A597B">
      <w:r w:rsidRPr="006A597B">
        <w:lastRenderedPageBreak/>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14:paraId="0A4D7FF2" w14:textId="43D60F23" w:rsidR="0087183B" w:rsidRPr="006A597B" w:rsidRDefault="0087183B" w:rsidP="006A597B">
      <w:r w:rsidRPr="006A597B">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5A32264E" w14:textId="77777777" w:rsidR="0087183B" w:rsidRPr="006A597B" w:rsidRDefault="0087183B" w:rsidP="006A597B">
      <w:r w:rsidRPr="006A597B">
        <w:t xml:space="preserve">Человек и общество </w:t>
      </w:r>
    </w:p>
    <w:p w14:paraId="50F4626E" w14:textId="77777777" w:rsidR="0087183B" w:rsidRPr="006A597B" w:rsidRDefault="0087183B" w:rsidP="006A597B">
      <w:r w:rsidRPr="006A597B">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14:paraId="4A70FA4A" w14:textId="77777777" w:rsidR="0087183B" w:rsidRPr="006A597B" w:rsidRDefault="0087183B" w:rsidP="006A597B">
      <w:r w:rsidRPr="006A597B">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14:paraId="6B3ECB09" w14:textId="77777777" w:rsidR="0087183B" w:rsidRPr="006A597B" w:rsidRDefault="0087183B" w:rsidP="006A597B">
      <w:r w:rsidRPr="006A597B">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w:t>
      </w:r>
    </w:p>
    <w:p w14:paraId="63001686" w14:textId="77777777" w:rsidR="0087183B" w:rsidRPr="006A597B" w:rsidRDefault="0087183B" w:rsidP="006A597B">
      <w:r w:rsidRPr="006A597B">
        <w:t xml:space="preserve">Имена и фамилии членов семьи. Составление схемы родословного древа, истории семьи. </w:t>
      </w:r>
    </w:p>
    <w:p w14:paraId="156CEF12" w14:textId="77777777" w:rsidR="0087183B" w:rsidRPr="006A597B" w:rsidRDefault="0087183B" w:rsidP="006A597B">
      <w:r w:rsidRPr="006A597B">
        <w:t xml:space="preserve">Духовно-нравственные ценности в семейной культуре народов России и мира.  </w:t>
      </w:r>
    </w:p>
    <w:p w14:paraId="0F1C3798" w14:textId="77777777" w:rsidR="0087183B" w:rsidRPr="006A597B" w:rsidRDefault="0087183B" w:rsidP="006A597B">
      <w:r w:rsidRPr="006A597B">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14:paraId="488D8295" w14:textId="77777777" w:rsidR="0087183B" w:rsidRPr="006A597B" w:rsidRDefault="0087183B" w:rsidP="006A597B">
      <w:r w:rsidRPr="006A597B">
        <w:lastRenderedPageBreak/>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14:paraId="77D76917" w14:textId="77777777" w:rsidR="0087183B" w:rsidRPr="006A597B" w:rsidRDefault="0087183B" w:rsidP="006A597B">
      <w:r w:rsidRPr="006A597B">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14:paraId="1DE784D4" w14:textId="77777777" w:rsidR="0087183B" w:rsidRPr="006A597B" w:rsidRDefault="0087183B" w:rsidP="006A597B">
      <w:r w:rsidRPr="006A597B">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w:t>
      </w:r>
    </w:p>
    <w:p w14:paraId="55DF7B07" w14:textId="77777777" w:rsidR="0087183B" w:rsidRPr="006A597B" w:rsidRDefault="0087183B" w:rsidP="006A597B">
      <w:r w:rsidRPr="006A597B">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14:paraId="797F965A" w14:textId="77777777" w:rsidR="0087183B" w:rsidRPr="006A597B" w:rsidRDefault="0087183B" w:rsidP="006A597B">
      <w:r w:rsidRPr="006A597B">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w:t>
      </w:r>
    </w:p>
    <w:p w14:paraId="2EB80098" w14:textId="77777777" w:rsidR="0087183B" w:rsidRPr="006A597B" w:rsidRDefault="0087183B" w:rsidP="006A597B">
      <w:r w:rsidRPr="006A597B">
        <w:t xml:space="preserve">России, правила поведения </w:t>
      </w:r>
      <w:proofErr w:type="gramStart"/>
      <w:r w:rsidRPr="006A597B">
        <w:t>при прослушивания</w:t>
      </w:r>
      <w:proofErr w:type="gramEnd"/>
      <w:r w:rsidRPr="006A597B">
        <w:t xml:space="preserve"> гимна. Конституция – Основной закон Российской Федерации. Права ребенка. </w:t>
      </w:r>
    </w:p>
    <w:p w14:paraId="63FB9179" w14:textId="77777777" w:rsidR="0087183B" w:rsidRPr="006A597B" w:rsidRDefault="0087183B" w:rsidP="006A597B">
      <w:r w:rsidRPr="006A597B">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4508A905" w14:textId="77777777" w:rsidR="0087183B" w:rsidRPr="006A597B" w:rsidRDefault="0087183B" w:rsidP="006A597B">
      <w:r w:rsidRPr="006A597B">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14:paraId="78490B64" w14:textId="77777777" w:rsidR="0087183B" w:rsidRPr="006A597B" w:rsidRDefault="0087183B" w:rsidP="006A597B">
      <w:r w:rsidRPr="006A597B">
        <w:t xml:space="preserve">Россия на карте, государственная граница России. </w:t>
      </w:r>
    </w:p>
    <w:p w14:paraId="2546EEB8" w14:textId="77777777" w:rsidR="0087183B" w:rsidRPr="006A597B" w:rsidRDefault="0087183B" w:rsidP="006A597B">
      <w:r w:rsidRPr="006A597B">
        <w:t xml:space="preserve">Москва – столица России. Святыни Москвы – святыни России. Достопримечательности Москвы: Кремль, Красная площадь, Большой театр и др. </w:t>
      </w:r>
    </w:p>
    <w:p w14:paraId="2D40D832" w14:textId="77777777" w:rsidR="0087183B" w:rsidRPr="006A597B" w:rsidRDefault="0087183B" w:rsidP="006A597B">
      <w:r w:rsidRPr="006A597B">
        <w:t xml:space="preserve">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14:paraId="2BB2B75A" w14:textId="77777777" w:rsidR="0087183B" w:rsidRPr="006A597B" w:rsidRDefault="0087183B" w:rsidP="006A597B">
      <w:r w:rsidRPr="006A597B">
        <w:lastRenderedPageBreak/>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(по выбору). </w:t>
      </w:r>
    </w:p>
    <w:p w14:paraId="0230D296" w14:textId="77777777" w:rsidR="0087183B" w:rsidRPr="006A597B" w:rsidRDefault="0087183B" w:rsidP="006A597B">
      <w:r w:rsidRPr="006A597B">
        <w:t xml:space="preserve">Главный город родного края: достопримечательности, история и характеристика отдельных исторических событий, связанных с ним. </w:t>
      </w:r>
    </w:p>
    <w:p w14:paraId="260B84A2" w14:textId="77777777" w:rsidR="0087183B" w:rsidRPr="006A597B" w:rsidRDefault="0087183B" w:rsidP="006A597B">
      <w:r w:rsidRPr="006A597B">
        <w:t xml:space="preserve">Россия – многонациональная страна. Народы, населяющие Россию, их обычаи, характерные особенности быта (по выбору). </w:t>
      </w:r>
    </w:p>
    <w:p w14:paraId="22EC00EA" w14:textId="77777777" w:rsidR="0087183B" w:rsidRPr="006A597B" w:rsidRDefault="0087183B" w:rsidP="006A597B">
      <w:r w:rsidRPr="006A597B">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14:paraId="52EBD51E" w14:textId="77777777" w:rsidR="0087183B" w:rsidRPr="006A597B" w:rsidRDefault="0087183B" w:rsidP="006A597B">
      <w:r w:rsidRPr="006A597B">
        <w:t xml:space="preserve">Правила безопасной жизни </w:t>
      </w:r>
    </w:p>
    <w:p w14:paraId="3C5BBE02" w14:textId="77777777" w:rsidR="0087183B" w:rsidRPr="006A597B" w:rsidRDefault="0087183B" w:rsidP="006A597B">
      <w:r w:rsidRPr="006A597B">
        <w:t xml:space="preserve">Ценность здоровья и здорового образа жизни. </w:t>
      </w:r>
    </w:p>
    <w:p w14:paraId="269531F6" w14:textId="77777777" w:rsidR="0087183B" w:rsidRPr="006A597B" w:rsidRDefault="0087183B" w:rsidP="006A597B">
      <w:r w:rsidRPr="006A597B">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14:paraId="44AA7F09" w14:textId="77777777" w:rsidR="0087183B" w:rsidRPr="006A597B" w:rsidRDefault="0087183B" w:rsidP="006A597B">
      <w:r w:rsidRPr="006A597B">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14:paraId="5BD85FD9" w14:textId="77777777" w:rsidR="0087183B" w:rsidRPr="006A597B" w:rsidRDefault="0087183B" w:rsidP="006A597B">
      <w:r w:rsidRPr="006A597B">
        <w:t xml:space="preserve">Правила безопасного поведения в природе. </w:t>
      </w:r>
    </w:p>
    <w:p w14:paraId="16E1F109" w14:textId="77777777" w:rsidR="0087183B" w:rsidRPr="006A597B" w:rsidRDefault="0087183B" w:rsidP="006A597B">
      <w:r w:rsidRPr="006A597B">
        <w:t xml:space="preserve">Забота о здоровье и безопасности окружающих людей – нравственный долг каждого человека. </w:t>
      </w:r>
    </w:p>
    <w:p w14:paraId="74E89AA4" w14:textId="77777777" w:rsidR="0087183B" w:rsidRPr="006A597B" w:rsidRDefault="0087183B" w:rsidP="006A597B">
      <w:r w:rsidRPr="006A597B">
        <w:t xml:space="preserve">В предмете «Окружающий мир» возможно </w:t>
      </w:r>
      <w:proofErr w:type="gramStart"/>
      <w:r w:rsidRPr="006A597B">
        <w:t>реализовывать  модульно</w:t>
      </w:r>
      <w:proofErr w:type="gramEnd"/>
      <w:r w:rsidRPr="006A597B">
        <w:t xml:space="preserve"> курс «Основы безопасности жизнедеятельности» (включая правила дорожного движения). </w:t>
      </w:r>
    </w:p>
    <w:p w14:paraId="1A818482" w14:textId="77777777" w:rsidR="0087183B" w:rsidRPr="006A597B" w:rsidRDefault="0087183B" w:rsidP="006A597B">
      <w:r w:rsidRPr="006A597B">
        <w:rPr>
          <w:i/>
        </w:rPr>
        <w:t>Предметные результаты</w:t>
      </w:r>
      <w:r w:rsidRPr="006A597B">
        <w:t xml:space="preserve"> освоения программы учебного предмета «Окружающий мир»: </w:t>
      </w:r>
    </w:p>
    <w:p w14:paraId="75C53DAC" w14:textId="77777777" w:rsidR="0087183B" w:rsidRPr="006A597B" w:rsidRDefault="0087183B" w:rsidP="006A597B">
      <w:r w:rsidRPr="006A597B">
        <w:t xml:space="preserve">сформированность представлений о России, знание государственной символики; </w:t>
      </w:r>
    </w:p>
    <w:p w14:paraId="2ADBF682" w14:textId="77777777" w:rsidR="0087183B" w:rsidRPr="006A597B" w:rsidRDefault="0087183B" w:rsidP="006A597B">
      <w:r w:rsidRPr="006A597B">
        <w:rPr>
          <w:color w:val="000009"/>
        </w:rPr>
        <w:t xml:space="preserve">сформированность представлений о правах и обязанностях самого обучающегося как ученика, как сына/дочери, как гражданина и т.д.; </w:t>
      </w:r>
    </w:p>
    <w:p w14:paraId="538C98FD" w14:textId="77777777" w:rsidR="0087183B" w:rsidRPr="006A597B" w:rsidRDefault="0087183B" w:rsidP="006A597B">
      <w:r w:rsidRPr="006A597B">
        <w:rPr>
          <w:color w:val="000009"/>
        </w:rPr>
        <w:lastRenderedPageBreak/>
        <w:t xml:space="preserve">сформированность целостного, социально ориентированного </w:t>
      </w:r>
      <w:proofErr w:type="gramStart"/>
      <w:r w:rsidRPr="006A597B">
        <w:rPr>
          <w:color w:val="000009"/>
        </w:rPr>
        <w:t>взгляда  на</w:t>
      </w:r>
      <w:proofErr w:type="gramEnd"/>
      <w:r w:rsidRPr="006A597B">
        <w:rPr>
          <w:color w:val="000009"/>
        </w:rPr>
        <w:t xml:space="preserve"> мир в его органичном единстве и разнообразии природы, народов, культур; </w:t>
      </w:r>
    </w:p>
    <w:p w14:paraId="53D611DA" w14:textId="77777777" w:rsidR="0087183B" w:rsidRPr="006A597B" w:rsidRDefault="0087183B" w:rsidP="006A597B">
      <w:r w:rsidRPr="006A597B">
        <w:rPr>
          <w:color w:val="000009"/>
        </w:rPr>
        <w:t xml:space="preserve">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 </w:t>
      </w:r>
    </w:p>
    <w:p w14:paraId="5677C045" w14:textId="77777777" w:rsidR="0087183B" w:rsidRPr="006A597B" w:rsidRDefault="0087183B" w:rsidP="006A597B">
      <w:r w:rsidRPr="006A597B">
        <w:rPr>
          <w:color w:val="000009"/>
        </w:rPr>
        <w:t xml:space="preserve">умение взаимодействовать с окружающими людьми в соответствии с общепринятыми нормами; </w:t>
      </w:r>
    </w:p>
    <w:p w14:paraId="4B17FC5E" w14:textId="77777777" w:rsidR="0087183B" w:rsidRPr="006A597B" w:rsidRDefault="0087183B" w:rsidP="006A597B">
      <w:r w:rsidRPr="006A597B">
        <w:rPr>
          <w:color w:val="000009"/>
        </w:rPr>
        <w:t xml:space="preserve">овладение знаниями об окружающей среде, об объектах и явлениях живой и неживой природы и их значении в жизни человека; </w:t>
      </w:r>
    </w:p>
    <w:p w14:paraId="7239922A" w14:textId="77777777" w:rsidR="0087183B" w:rsidRPr="006A597B" w:rsidRDefault="0087183B" w:rsidP="006A597B">
      <w:r w:rsidRPr="006A597B">
        <w:rPr>
          <w:color w:val="000009"/>
        </w:rPr>
        <w:t xml:space="preserve">представления о животном и растительном мире, их значении в жизни человека; </w:t>
      </w:r>
    </w:p>
    <w:p w14:paraId="25A9444E" w14:textId="77777777" w:rsidR="0087183B" w:rsidRPr="006A597B" w:rsidRDefault="0087183B" w:rsidP="006A597B">
      <w:r w:rsidRPr="006A597B">
        <w:rPr>
          <w:color w:val="000009"/>
        </w:rPr>
        <w:t xml:space="preserve">представления о закономерных связях между явлениями живой и неживой природы, между деятельностью человека и изменениями в природе; </w:t>
      </w:r>
    </w:p>
    <w:p w14:paraId="69AE1F4D" w14:textId="77777777" w:rsidR="0087183B" w:rsidRPr="006A597B" w:rsidRDefault="0087183B" w:rsidP="006A597B">
      <w:r w:rsidRPr="006A597B">
        <w:rPr>
          <w:color w:val="000009"/>
        </w:rPr>
        <w:t xml:space="preserve">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 </w:t>
      </w:r>
    </w:p>
    <w:p w14:paraId="57F3CB4D" w14:textId="77777777" w:rsidR="0087183B" w:rsidRPr="006A597B" w:rsidRDefault="0087183B" w:rsidP="006A597B">
      <w:r w:rsidRPr="006A597B">
        <w:rPr>
          <w:color w:val="000009"/>
        </w:rPr>
        <w:t xml:space="preserve">знания о родном крае, особенностях климатических и погодных условий; </w:t>
      </w:r>
    </w:p>
    <w:p w14:paraId="3ECB2C41" w14:textId="77777777" w:rsidR="0087183B" w:rsidRPr="006A597B" w:rsidRDefault="0087183B" w:rsidP="006A597B">
      <w:r w:rsidRPr="006A597B">
        <w:t xml:space="preserve">знания о характере труда людей, связанного с использованием природы; </w:t>
      </w:r>
    </w:p>
    <w:p w14:paraId="136D86F1" w14:textId="77777777" w:rsidR="0087183B" w:rsidRPr="006A597B" w:rsidRDefault="0087183B" w:rsidP="006A597B">
      <w:r w:rsidRPr="006A597B">
        <w:rPr>
          <w:color w:val="000009"/>
        </w:rPr>
        <w:t xml:space="preserve">владение элементарными способами изучения природы и общества; </w:t>
      </w:r>
    </w:p>
    <w:p w14:paraId="6BDE9068" w14:textId="77777777" w:rsidR="0087183B" w:rsidRPr="006A597B" w:rsidRDefault="0087183B" w:rsidP="006A597B">
      <w:r w:rsidRPr="006A597B">
        <w:rPr>
          <w:color w:val="000009"/>
        </w:rPr>
        <w:t xml:space="preserve">умение использовать простейшее лабораторное оборудование и измерительные приборы; </w:t>
      </w:r>
    </w:p>
    <w:p w14:paraId="5456E336" w14:textId="77777777" w:rsidR="0087183B" w:rsidRPr="006A597B" w:rsidRDefault="0087183B" w:rsidP="006A597B">
      <w:r w:rsidRPr="006A597B">
        <w:rPr>
          <w:color w:val="000009"/>
        </w:rPr>
        <w:t xml:space="preserve">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 </w:t>
      </w:r>
    </w:p>
    <w:p w14:paraId="24576B28" w14:textId="77777777" w:rsidR="0087183B" w:rsidRPr="006A597B" w:rsidRDefault="0087183B" w:rsidP="006A597B">
      <w:r w:rsidRPr="006A597B">
        <w:rPr>
          <w:color w:val="000009"/>
        </w:rPr>
        <w:t xml:space="preserve">сформированность представлений о собственном теле, распознавание своих ощущений и обогащение сенсорного опыта; </w:t>
      </w:r>
    </w:p>
    <w:p w14:paraId="48B69D85" w14:textId="77777777" w:rsidR="0087183B" w:rsidRPr="006A597B" w:rsidRDefault="0087183B" w:rsidP="006A597B">
      <w:r w:rsidRPr="006A597B">
        <w:rPr>
          <w:color w:val="000009"/>
        </w:rPr>
        <w:t xml:space="preserve">сформированность представлений о здоровье и нездоровье; </w:t>
      </w:r>
    </w:p>
    <w:p w14:paraId="20C5D5CE" w14:textId="77777777" w:rsidR="0087183B" w:rsidRPr="006A597B" w:rsidRDefault="0087183B" w:rsidP="006A597B">
      <w:r w:rsidRPr="006A597B">
        <w:rPr>
          <w:color w:val="000009"/>
        </w:rPr>
        <w:t xml:space="preserve">сформированность установки на безопасный, здоровый образ жизни; </w:t>
      </w:r>
    </w:p>
    <w:p w14:paraId="60A7F52F" w14:textId="77777777" w:rsidR="0087183B" w:rsidRPr="006A597B" w:rsidRDefault="0087183B" w:rsidP="006A597B">
      <w:r w:rsidRPr="006A597B">
        <w:rPr>
          <w:color w:val="000009"/>
        </w:rPr>
        <w:t xml:space="preserve">развитие лексики, формирование грамматического строя и связной речи; </w:t>
      </w:r>
    </w:p>
    <w:p w14:paraId="2675F281" w14:textId="77777777" w:rsidR="0087183B" w:rsidRPr="006A597B" w:rsidRDefault="0087183B" w:rsidP="006A597B">
      <w:r w:rsidRPr="006A597B">
        <w:rPr>
          <w:color w:val="000009"/>
        </w:rPr>
        <w:t xml:space="preserve">развитие процессов обобщения, систематизации, классификации, основываясь на анализе явлений природы и опосредуя их речью; </w:t>
      </w:r>
    </w:p>
    <w:p w14:paraId="15E4FDF5" w14:textId="77777777" w:rsidR="0087183B" w:rsidRPr="006A597B" w:rsidRDefault="0087183B" w:rsidP="006A597B">
      <w:r w:rsidRPr="006A597B">
        <w:rPr>
          <w:color w:val="000009"/>
        </w:rPr>
        <w:t xml:space="preserve">расширение круга освоенных социальных контактов; </w:t>
      </w:r>
    </w:p>
    <w:p w14:paraId="0CEF513C" w14:textId="5A6D5C7F" w:rsidR="0087183B" w:rsidRPr="006A597B" w:rsidRDefault="0087183B" w:rsidP="006A597B">
      <w:r w:rsidRPr="006A597B">
        <w:rPr>
          <w:color w:val="000009"/>
        </w:rPr>
        <w:t xml:space="preserve">умение ограничивать свои контакты и взаимодействия в соответствии с требованиями безопасности жизнедеятельности.  </w:t>
      </w:r>
    </w:p>
    <w:p w14:paraId="14BC418D" w14:textId="77777777" w:rsidR="0087183B" w:rsidRPr="006A597B" w:rsidRDefault="0087183B" w:rsidP="006A597B">
      <w:r w:rsidRPr="006A597B">
        <w:lastRenderedPageBreak/>
        <w:t xml:space="preserve">6. Основы религиозных культур и светской этики </w:t>
      </w:r>
    </w:p>
    <w:p w14:paraId="152B8329" w14:textId="77777777" w:rsidR="0087183B" w:rsidRPr="006A597B" w:rsidRDefault="0087183B" w:rsidP="006A597B">
      <w:r w:rsidRPr="006A597B">
        <w:t xml:space="preserve">Основные задачи учебного предмета «Основы религиозных культур и светской этики»: </w:t>
      </w:r>
    </w:p>
    <w:p w14:paraId="41537391" w14:textId="77777777" w:rsidR="0087183B" w:rsidRPr="006A597B" w:rsidRDefault="0087183B" w:rsidP="006A597B">
      <w:r w:rsidRPr="006A597B">
        <w:t xml:space="preserve">знакомство с основными нормами светской и религиозной морали;  </w:t>
      </w:r>
    </w:p>
    <w:p w14:paraId="398559F1" w14:textId="77777777" w:rsidR="0087183B" w:rsidRPr="006A597B" w:rsidRDefault="0087183B" w:rsidP="006A597B">
      <w:r w:rsidRPr="006A597B">
        <w:t xml:space="preserve">понимание значения нравственности, веры и религии в жизни человека и общества; </w:t>
      </w:r>
    </w:p>
    <w:p w14:paraId="4BD84B57" w14:textId="77777777" w:rsidR="0087183B" w:rsidRPr="006A597B" w:rsidRDefault="0087183B" w:rsidP="006A597B">
      <w:r w:rsidRPr="006A597B">
        <w:t xml:space="preserve">формирование первоначальных представлений о религиозных культурах и светской этике, об их роли в культуре, истории и современности России. </w:t>
      </w:r>
    </w:p>
    <w:p w14:paraId="43CF2BD0" w14:textId="77777777" w:rsidR="0087183B" w:rsidRPr="006A597B" w:rsidRDefault="0087183B" w:rsidP="006A597B">
      <w:r w:rsidRPr="006A597B">
        <w:rPr>
          <w:color w:val="000009"/>
        </w:rPr>
        <w:t xml:space="preserve">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 </w:t>
      </w:r>
    </w:p>
    <w:p w14:paraId="7DD090EB" w14:textId="77777777" w:rsidR="0087183B" w:rsidRPr="006A597B" w:rsidRDefault="0087183B" w:rsidP="006A597B">
      <w:r w:rsidRPr="006A597B">
        <w:rPr>
          <w:color w:val="000009"/>
        </w:rPr>
        <w:t xml:space="preserve">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 </w:t>
      </w:r>
    </w:p>
    <w:p w14:paraId="455476B7" w14:textId="77777777" w:rsidR="0087183B" w:rsidRPr="006A597B" w:rsidRDefault="0087183B" w:rsidP="006A597B">
      <w:r w:rsidRPr="006A597B">
        <w:rPr>
          <w:color w:val="000009"/>
        </w:rPr>
        <w:t xml:space="preserve">Учебный предмет </w:t>
      </w:r>
      <w:r w:rsidRPr="006A597B">
        <w:t>«Основы религиозных культур и светской этики»</w:t>
      </w:r>
      <w:r w:rsidRPr="006A597B">
        <w:rPr>
          <w:color w:val="000009"/>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sidRPr="006A597B">
        <w:t>«Основы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r w:rsidRPr="006A597B">
        <w:rPr>
          <w:color w:val="000009"/>
        </w:rPr>
        <w:t xml:space="preserve"> </w:t>
      </w:r>
    </w:p>
    <w:p w14:paraId="545B2152" w14:textId="77777777" w:rsidR="0087183B" w:rsidRPr="006A597B" w:rsidRDefault="0087183B" w:rsidP="006A597B">
      <w:r w:rsidRPr="006A597B">
        <w:rPr>
          <w:color w:val="000009"/>
        </w:rPr>
        <w:t xml:space="preserve">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 </w:t>
      </w:r>
    </w:p>
    <w:p w14:paraId="471A34A2" w14:textId="77777777" w:rsidR="0087183B" w:rsidRPr="006A597B" w:rsidRDefault="0087183B" w:rsidP="006A597B">
      <w:r w:rsidRPr="006A597B">
        <w:rPr>
          <w:color w:val="000009"/>
        </w:rPr>
        <w:t xml:space="preserve">Программа учебного предмета </w:t>
      </w:r>
      <w:r w:rsidRPr="006A597B">
        <w:t>«Основы религиозных культур и светской этики»</w:t>
      </w:r>
      <w:r w:rsidRPr="006A597B">
        <w:rPr>
          <w:color w:val="000009"/>
        </w:rPr>
        <w:t xml:space="preserve"> представлена разделами «Основы религиозных культур народов России» и «Основы светской этики». </w:t>
      </w:r>
    </w:p>
    <w:p w14:paraId="53620FA1" w14:textId="77777777" w:rsidR="0087183B" w:rsidRPr="006A597B" w:rsidRDefault="0087183B" w:rsidP="006A597B">
      <w:r w:rsidRPr="006A597B">
        <w:rPr>
          <w:color w:val="000009"/>
        </w:rPr>
        <w:t xml:space="preserve">Тематически разделы объединяются, носят светский характер, не навязывают никакой религии.  </w:t>
      </w:r>
    </w:p>
    <w:p w14:paraId="73FE7917" w14:textId="77777777" w:rsidR="0087183B" w:rsidRPr="006A597B" w:rsidRDefault="0087183B" w:rsidP="006A597B">
      <w:r w:rsidRPr="006A597B">
        <w:t xml:space="preserve">Содержание разделов учебного предмета предусматривает общее знакомство с соответствующими религиями, их культурой (исключая изучение специальных </w:t>
      </w:r>
      <w:r w:rsidRPr="006A597B">
        <w:lastRenderedPageBreak/>
        <w:t xml:space="preserve">богословских вопросов) и не содержит критических оценок разных религий и основанных на них мировоззрений. </w:t>
      </w:r>
    </w:p>
    <w:p w14:paraId="04784CE3" w14:textId="77777777" w:rsidR="0087183B" w:rsidRPr="006A597B" w:rsidRDefault="0087183B" w:rsidP="006A597B">
      <w:r w:rsidRPr="006A597B">
        <w:t xml:space="preserve">Названные разделы учебного предмета представлены следующим содержанием: </w:t>
      </w:r>
    </w:p>
    <w:p w14:paraId="162A58BD" w14:textId="77777777" w:rsidR="0087183B" w:rsidRPr="006A597B" w:rsidRDefault="0087183B" w:rsidP="006A597B">
      <w:r w:rsidRPr="006A597B">
        <w:t xml:space="preserve">Россия - наша Родина. Культура и религия. Праздники в религиях мира.  </w:t>
      </w:r>
    </w:p>
    <w:p w14:paraId="719B0DF1" w14:textId="77777777" w:rsidR="0087183B" w:rsidRPr="006A597B" w:rsidRDefault="0087183B" w:rsidP="006A597B">
      <w:r w:rsidRPr="006A597B">
        <w:t xml:space="preserve">Светская этика. Отечественные традиционные религии, их роль в культуре, истории и современности России. </w:t>
      </w:r>
    </w:p>
    <w:p w14:paraId="6472DB19" w14:textId="77777777" w:rsidR="0087183B" w:rsidRPr="006A597B" w:rsidRDefault="0087183B" w:rsidP="006A597B">
      <w:r w:rsidRPr="006A597B">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14:paraId="254C345C" w14:textId="77777777" w:rsidR="0087183B" w:rsidRPr="006A597B" w:rsidRDefault="0087183B" w:rsidP="006A597B">
      <w:r w:rsidRPr="006A597B">
        <w:rPr>
          <w:color w:val="000009"/>
        </w:rPr>
        <w:t xml:space="preserve">Содержание учебного предмета </w:t>
      </w:r>
      <w:r w:rsidRPr="006A597B">
        <w:t>«Основы религиозных культур и светской этики»</w:t>
      </w:r>
      <w:r w:rsidRPr="006A597B">
        <w:rPr>
          <w:color w:val="000009"/>
        </w:rP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 </w:t>
      </w:r>
    </w:p>
    <w:p w14:paraId="778184EF" w14:textId="77777777" w:rsidR="0087183B" w:rsidRPr="006A597B" w:rsidRDefault="0087183B" w:rsidP="006A597B">
      <w:r w:rsidRPr="006A597B">
        <w:rPr>
          <w:i/>
        </w:rPr>
        <w:t>Предметные результаты</w:t>
      </w:r>
      <w:r w:rsidRPr="006A597B">
        <w:t xml:space="preserve"> освоения учебного предмета «Основы религиозных культур и светской этики»:</w:t>
      </w:r>
      <w:r w:rsidRPr="006A597B">
        <w:rPr>
          <w:color w:val="000009"/>
        </w:rPr>
        <w:t xml:space="preserve"> </w:t>
      </w:r>
    </w:p>
    <w:p w14:paraId="3ED5CB05" w14:textId="77777777" w:rsidR="0087183B" w:rsidRPr="006A597B" w:rsidRDefault="0087183B" w:rsidP="006A597B">
      <w:r w:rsidRPr="006A597B">
        <w:rPr>
          <w:color w:val="000009"/>
        </w:rPr>
        <w:t xml:space="preserve">наличие представлений о национальном составе народов мира, разнообразии мировых религий и общечеловеческих ценностей; </w:t>
      </w:r>
    </w:p>
    <w:p w14:paraId="2ADA64F2" w14:textId="77777777" w:rsidR="0087183B" w:rsidRPr="006A597B" w:rsidRDefault="0087183B" w:rsidP="006A597B">
      <w:r w:rsidRPr="006A597B">
        <w:t xml:space="preserve">понимание значения нравственности, веры и религии в жизни человека и общества; </w:t>
      </w:r>
    </w:p>
    <w:p w14:paraId="175F617F" w14:textId="77777777" w:rsidR="0087183B" w:rsidRPr="006A597B" w:rsidRDefault="0087183B" w:rsidP="006A597B">
      <w:r w:rsidRPr="006A597B">
        <w:rPr>
          <w:color w:val="000009"/>
        </w:rPr>
        <w:t xml:space="preserve">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 </w:t>
      </w:r>
    </w:p>
    <w:p w14:paraId="412C06D9" w14:textId="77777777" w:rsidR="0087183B" w:rsidRPr="006A597B" w:rsidRDefault="0087183B" w:rsidP="006A597B">
      <w:r w:rsidRPr="006A597B">
        <w:t>представления об исторической роли традиционных религий в становлении российской государственности;</w:t>
      </w:r>
      <w:r w:rsidRPr="006A597B">
        <w:rPr>
          <w:color w:val="000009"/>
        </w:rPr>
        <w:t xml:space="preserve"> </w:t>
      </w:r>
    </w:p>
    <w:p w14:paraId="510F9822" w14:textId="77777777" w:rsidR="0087183B" w:rsidRPr="006A597B" w:rsidRDefault="0087183B" w:rsidP="006A597B">
      <w:r w:rsidRPr="006A597B">
        <w:rPr>
          <w:color w:val="000009"/>
        </w:rPr>
        <w:t xml:space="preserve">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14:paraId="5E4C405E" w14:textId="77777777" w:rsidR="0087183B" w:rsidRPr="006A597B" w:rsidRDefault="0087183B" w:rsidP="006A597B">
      <w:r w:rsidRPr="006A597B">
        <w:t>знание основных норм светской и религиозной морали, понимание их значения в выстраивании конструктивных отношений в семье и обществе,</w:t>
      </w:r>
      <w:r w:rsidRPr="006A597B">
        <w:rPr>
          <w:color w:val="000009"/>
        </w:rPr>
        <w:t xml:space="preserve"> их роли в истории и современности России; </w:t>
      </w:r>
    </w:p>
    <w:p w14:paraId="2E4E4532" w14:textId="77777777" w:rsidR="0087183B" w:rsidRPr="006A597B" w:rsidRDefault="0087183B" w:rsidP="006A597B">
      <w:r w:rsidRPr="006A597B">
        <w:rPr>
          <w:color w:val="000009"/>
        </w:rPr>
        <w:lastRenderedPageBreak/>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6A597B">
        <w:rPr>
          <w:i/>
          <w:color w:val="000009"/>
        </w:rPr>
        <w:t xml:space="preserve">  </w:t>
      </w:r>
    </w:p>
    <w:p w14:paraId="0BC149FC" w14:textId="77777777" w:rsidR="0087183B" w:rsidRPr="006A597B" w:rsidRDefault="0087183B" w:rsidP="006A597B">
      <w:r w:rsidRPr="006A597B">
        <w:rPr>
          <w:i/>
          <w:color w:val="000009"/>
        </w:rPr>
        <w:t xml:space="preserve"> </w:t>
      </w:r>
    </w:p>
    <w:p w14:paraId="11401294" w14:textId="77777777" w:rsidR="0087183B" w:rsidRPr="006A597B" w:rsidRDefault="0087183B" w:rsidP="006A597B">
      <w:r w:rsidRPr="006A597B">
        <w:rPr>
          <w:color w:val="000009"/>
        </w:rPr>
        <w:t>7</w:t>
      </w:r>
      <w:r w:rsidRPr="006A597B">
        <w:rPr>
          <w:i/>
          <w:color w:val="000009"/>
        </w:rPr>
        <w:t xml:space="preserve">. Музыка </w:t>
      </w:r>
    </w:p>
    <w:p w14:paraId="62157CEC" w14:textId="77777777" w:rsidR="0087183B" w:rsidRPr="006A597B" w:rsidRDefault="0087183B" w:rsidP="006A597B">
      <w:r w:rsidRPr="006A597B">
        <w:rPr>
          <w:color w:val="000009"/>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14:paraId="6D665CAC" w14:textId="77777777" w:rsidR="0087183B" w:rsidRPr="006A597B" w:rsidRDefault="0087183B" w:rsidP="006A597B">
      <w:r w:rsidRPr="006A597B">
        <w:rPr>
          <w:color w:val="000009"/>
        </w:rPr>
        <w:t xml:space="preserve">Основными задачами обучения музыке являются:  </w:t>
      </w:r>
    </w:p>
    <w:p w14:paraId="0AFE24C1" w14:textId="77777777" w:rsidR="0087183B" w:rsidRPr="006A597B" w:rsidRDefault="0087183B" w:rsidP="006A597B">
      <w:r w:rsidRPr="006A597B">
        <w:rPr>
          <w:color w:val="000009"/>
        </w:rPr>
        <w:t xml:space="preserve">формирование первоначальных представлений о роли музыки в жизни человека, ее роли в духовно-нравственном развитии человека; </w:t>
      </w:r>
    </w:p>
    <w:p w14:paraId="52D4B3BD" w14:textId="77777777" w:rsidR="0087183B" w:rsidRPr="006A597B" w:rsidRDefault="0087183B" w:rsidP="006A597B">
      <w:r w:rsidRPr="006A597B">
        <w:rPr>
          <w:color w:val="000009"/>
        </w:rPr>
        <w:t xml:space="preserve">формирование основ музыкальной культуры, развитие художественного вкуса и интереса к музыкальному искусству и музыкальной деятельности; </w:t>
      </w:r>
    </w:p>
    <w:p w14:paraId="45003945" w14:textId="77777777" w:rsidR="0087183B" w:rsidRPr="006A597B" w:rsidRDefault="0087183B" w:rsidP="006A597B">
      <w:r w:rsidRPr="006A597B">
        <w:rPr>
          <w:color w:val="000009"/>
        </w:rPr>
        <w:t xml:space="preserve">формирование умений воспринимать музыку и выражать свое отношение к музыкальному произведению; </w:t>
      </w:r>
    </w:p>
    <w:p w14:paraId="34A1DD37" w14:textId="77777777" w:rsidR="0087183B" w:rsidRPr="006A597B" w:rsidRDefault="0087183B" w:rsidP="006A597B">
      <w:r w:rsidRPr="006A597B">
        <w:rPr>
          <w:color w:val="000009"/>
        </w:rPr>
        <w:t xml:space="preserve">развитие способностей к художественно-образному, эмоционально-целостному восприятию произведений музыкального искусства; </w:t>
      </w:r>
    </w:p>
    <w:p w14:paraId="40B055F5" w14:textId="77777777" w:rsidR="0087183B" w:rsidRPr="006A597B" w:rsidRDefault="0087183B" w:rsidP="006A597B">
      <w:r w:rsidRPr="006A597B">
        <w:rPr>
          <w:color w:val="000009"/>
        </w:rPr>
        <w:t xml:space="preserve">развитие </w:t>
      </w:r>
      <w:proofErr w:type="spellStart"/>
      <w:r w:rsidRPr="006A597B">
        <w:rPr>
          <w:color w:val="000009"/>
        </w:rPr>
        <w:t>звуковысотного</w:t>
      </w:r>
      <w:proofErr w:type="spellEnd"/>
      <w:r w:rsidRPr="006A597B">
        <w:rPr>
          <w:color w:val="000009"/>
        </w:rPr>
        <w:t xml:space="preserve">, тембрового и динамического слуха, дыхания, способности к свободной </w:t>
      </w:r>
      <w:proofErr w:type="spellStart"/>
      <w:r w:rsidRPr="006A597B">
        <w:rPr>
          <w:color w:val="000009"/>
        </w:rPr>
        <w:t>голосоподаче</w:t>
      </w:r>
      <w:proofErr w:type="spellEnd"/>
      <w:r w:rsidRPr="006A597B">
        <w:rPr>
          <w:color w:val="000009"/>
        </w:rPr>
        <w:t xml:space="preserve"> и голосоведению; </w:t>
      </w:r>
    </w:p>
    <w:p w14:paraId="47DE5CB7" w14:textId="77777777" w:rsidR="0087183B" w:rsidRPr="006A597B" w:rsidRDefault="0087183B" w:rsidP="006A597B">
      <w:r w:rsidRPr="006A597B">
        <w:rPr>
          <w:color w:val="000009"/>
        </w:rPr>
        <w:t xml:space="preserve">создание благоприятных предпосылок для коррекции просодических нарушений (восприятие и осознание темпо-ритмических, </w:t>
      </w:r>
      <w:proofErr w:type="spellStart"/>
      <w:r w:rsidRPr="006A597B">
        <w:rPr>
          <w:color w:val="000009"/>
        </w:rPr>
        <w:t>звуковысотных</w:t>
      </w:r>
      <w:proofErr w:type="spellEnd"/>
      <w:r w:rsidRPr="006A597B">
        <w:rPr>
          <w:color w:val="000009"/>
        </w:rPr>
        <w:t xml:space="preserve">,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 </w:t>
      </w:r>
    </w:p>
    <w:p w14:paraId="3897A19C" w14:textId="77777777" w:rsidR="0087183B" w:rsidRPr="006A597B" w:rsidRDefault="0087183B" w:rsidP="006A597B">
      <w:r w:rsidRPr="006A597B">
        <w:rPr>
          <w:color w:val="000009"/>
        </w:rPr>
        <w:t xml:space="preserve">развитие слухового внимания, координации между дыханием и голосом; </w:t>
      </w:r>
    </w:p>
    <w:p w14:paraId="2C1FC24D" w14:textId="77777777" w:rsidR="0087183B" w:rsidRPr="006A597B" w:rsidRDefault="0087183B" w:rsidP="006A597B">
      <w:r w:rsidRPr="006A597B">
        <w:rPr>
          <w:color w:val="000009"/>
        </w:rPr>
        <w:t xml:space="preserve">формирование и охрана детского голоса с учетом психофизиологического и речевого развития обучающихся; </w:t>
      </w:r>
    </w:p>
    <w:p w14:paraId="596DDBA3" w14:textId="77777777" w:rsidR="0087183B" w:rsidRPr="006A597B" w:rsidRDefault="0087183B" w:rsidP="006A597B">
      <w:r w:rsidRPr="006A597B">
        <w:rPr>
          <w:color w:val="000009"/>
        </w:rPr>
        <w:t xml:space="preserve">закрепление сформированной (на логопедических занятиях) артикуляции звуков. </w:t>
      </w:r>
    </w:p>
    <w:p w14:paraId="668FE9FC" w14:textId="77777777" w:rsidR="0087183B" w:rsidRPr="006A597B" w:rsidRDefault="0087183B" w:rsidP="006A597B">
      <w:r w:rsidRPr="006A597B">
        <w:t xml:space="preserve">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 </w:t>
      </w:r>
    </w:p>
    <w:p w14:paraId="3A10465C" w14:textId="77777777" w:rsidR="0087183B" w:rsidRPr="006A597B" w:rsidRDefault="0087183B" w:rsidP="006A597B">
      <w:r w:rsidRPr="006A597B">
        <w:t xml:space="preserve">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w:t>
      </w:r>
      <w:r w:rsidRPr="006A597B">
        <w:lastRenderedPageBreak/>
        <w:t xml:space="preserve">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 </w:t>
      </w:r>
    </w:p>
    <w:p w14:paraId="1D67FAC9" w14:textId="77777777" w:rsidR="0087183B" w:rsidRPr="006A597B" w:rsidRDefault="0087183B" w:rsidP="006A597B">
      <w:r w:rsidRPr="006A597B">
        <w:rPr>
          <w:i/>
        </w:rPr>
        <w:t>Слушание музыки.</w:t>
      </w:r>
      <w:r w:rsidRPr="006A597B">
        <w:t xml:space="preserve"> Слушание музыки является важным элементом музыкально-эстетического воспитания детей. Оно способствует восприятию и пониманию музыки во всем богатстве ее форм и жанров, расширяет музыкальный кругозор, развивает музыкальное мышление, обогащает внутренний мир ребенка, воспитывает у обучающихся музыкальную культуру как часть духовной культуры.</w:t>
      </w:r>
      <w:r w:rsidRPr="006A597B">
        <w:rPr>
          <w:color w:val="000009"/>
        </w:rPr>
        <w:t xml:space="preserve"> </w:t>
      </w:r>
    </w:p>
    <w:p w14:paraId="390CAFCF" w14:textId="77777777" w:rsidR="0087183B" w:rsidRPr="006A597B" w:rsidRDefault="0087183B" w:rsidP="006A597B">
      <w:r w:rsidRPr="006A597B">
        <w:t xml:space="preserve">Слушание музыки является важным средством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rsidRPr="006A597B">
        <w:t>звуковысотных</w:t>
      </w:r>
      <w:proofErr w:type="spellEnd"/>
      <w:r w:rsidRPr="006A597B">
        <w:t>,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r w:rsidRPr="006A597B">
        <w:rPr>
          <w:color w:val="000009"/>
        </w:rPr>
        <w:t xml:space="preserve"> </w:t>
      </w:r>
    </w:p>
    <w:p w14:paraId="36C17A48" w14:textId="77777777" w:rsidR="0087183B" w:rsidRPr="006A597B" w:rsidRDefault="0087183B" w:rsidP="006A597B">
      <w:r w:rsidRPr="006A597B">
        <w:t>Восприятие музыки во многом зависит от установки, которая дается педагогом перед слушанием музыки. После прослушивания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r w:rsidRPr="006A597B">
        <w:rPr>
          <w:color w:val="000009"/>
        </w:rPr>
        <w:t xml:space="preserve"> </w:t>
      </w:r>
    </w:p>
    <w:p w14:paraId="377CED14" w14:textId="77777777" w:rsidR="0087183B" w:rsidRPr="006A597B" w:rsidRDefault="0087183B" w:rsidP="006A597B">
      <w:r w:rsidRPr="006A597B">
        <w:t xml:space="preserve">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звучания симфонического оркестра, инструментальной и вокально-хоровой музыки. </w:t>
      </w:r>
    </w:p>
    <w:p w14:paraId="4E9FF8B3" w14:textId="77777777" w:rsidR="0087183B" w:rsidRPr="006A597B" w:rsidRDefault="0087183B" w:rsidP="006A597B">
      <w:r w:rsidRPr="006A597B">
        <w:t>Слушание музыки обогащает опыт эмоционально-образного восприятия музыки различной по содержанию, характеру и средствам музыкальной выразительности.</w:t>
      </w:r>
      <w:r w:rsidRPr="006A597B">
        <w:rPr>
          <w:color w:val="000009"/>
        </w:rPr>
        <w:t xml:space="preserve"> </w:t>
      </w:r>
    </w:p>
    <w:p w14:paraId="6A14BC19" w14:textId="77777777" w:rsidR="0087183B" w:rsidRPr="006A597B" w:rsidRDefault="0087183B" w:rsidP="006A597B">
      <w:r w:rsidRPr="006A597B">
        <w:rPr>
          <w:i/>
        </w:rPr>
        <w:t>Пение.</w:t>
      </w:r>
      <w:r w:rsidRPr="006A597B">
        <w:t xml:space="preserve"> 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r w:rsidRPr="006A597B">
        <w:rPr>
          <w:color w:val="000009"/>
        </w:rPr>
        <w:t xml:space="preserve"> </w:t>
      </w:r>
    </w:p>
    <w:p w14:paraId="3880F974" w14:textId="77777777" w:rsidR="0087183B" w:rsidRPr="006A597B" w:rsidRDefault="0087183B" w:rsidP="006A597B">
      <w:r w:rsidRPr="006A597B">
        <w:t xml:space="preserve">Это необходимо для развития фонационного дыхания и формирования детского певческого голоса. Фонационное дыхание должно быть свободным, ровным, глубоким </w:t>
      </w:r>
      <w:proofErr w:type="gramStart"/>
      <w:r w:rsidRPr="006A597B">
        <w:t>- это</w:t>
      </w:r>
      <w:proofErr w:type="gramEnd"/>
      <w:r w:rsidRPr="006A597B">
        <w:t xml:space="preserve"> необходимо для развития мягкого, красивого вокального звучания голоса.</w:t>
      </w:r>
      <w:r w:rsidRPr="006A597B">
        <w:rPr>
          <w:color w:val="000009"/>
        </w:rPr>
        <w:t xml:space="preserve"> </w:t>
      </w:r>
    </w:p>
    <w:p w14:paraId="46EE9FF9" w14:textId="77777777" w:rsidR="0087183B" w:rsidRPr="006A597B" w:rsidRDefault="0087183B" w:rsidP="006A597B">
      <w:r w:rsidRPr="006A597B">
        <w:lastRenderedPageBreak/>
        <w:t xml:space="preserve">Важной задачей является формирование и охрана детского голоса. При подборе песен для обучающихся с ТНР учитывается характер нарушений психофизиологического и речевого развития детей, что обусловливает отбор </w:t>
      </w:r>
      <w:proofErr w:type="spellStart"/>
      <w:r w:rsidRPr="006A597B">
        <w:t>вокальногои</w:t>
      </w:r>
      <w:proofErr w:type="spellEnd"/>
      <w:r w:rsidRPr="006A597B">
        <w:t xml:space="preserve"> речевого материала.</w:t>
      </w:r>
      <w:r w:rsidRPr="006A597B">
        <w:rPr>
          <w:color w:val="000009"/>
        </w:rPr>
        <w:t xml:space="preserve"> </w:t>
      </w:r>
    </w:p>
    <w:p w14:paraId="4B7BDC36" w14:textId="77777777" w:rsidR="0087183B" w:rsidRPr="006A597B" w:rsidRDefault="0087183B" w:rsidP="006A597B">
      <w:r w:rsidRPr="006A597B">
        <w:t xml:space="preserve">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определенным певческим и коррекционным задачам, обеспечивая координированную работу дыхательной и голосовой мускулатуры, свободную </w:t>
      </w:r>
      <w:proofErr w:type="spellStart"/>
      <w:r w:rsidRPr="006A597B">
        <w:t>голосоподачу</w:t>
      </w:r>
      <w:proofErr w:type="spellEnd"/>
      <w:r w:rsidRPr="006A597B">
        <w:t xml:space="preserve"> и голосоведение, закрепление сформированной (на логопедических занятиях) артикуляции звуков.</w:t>
      </w:r>
      <w:r w:rsidRPr="006A597B">
        <w:rPr>
          <w:color w:val="000009"/>
        </w:rPr>
        <w:t xml:space="preserve"> </w:t>
      </w:r>
    </w:p>
    <w:p w14:paraId="69BBEBC4" w14:textId="77777777" w:rsidR="0087183B" w:rsidRPr="006A597B" w:rsidRDefault="0087183B" w:rsidP="006A597B">
      <w:r w:rsidRPr="006A597B">
        <w:t>Работа по обучению пению включает в себя несколько этапов. После беседы и исполнения песни проводится разбор текста. Затем отхлопывается ритмический рисунок песни с одновременным проговариванием текста. Мелодическое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r w:rsidRPr="006A597B">
        <w:rPr>
          <w:color w:val="000009"/>
        </w:rPr>
        <w:t xml:space="preserve"> </w:t>
      </w:r>
    </w:p>
    <w:p w14:paraId="6950AA79" w14:textId="77777777" w:rsidR="0087183B" w:rsidRPr="006A597B" w:rsidRDefault="0087183B" w:rsidP="006A597B">
      <w:r w:rsidRPr="006A597B">
        <w:t>Развивая у обучающихся сознательное и эмоциональное отношение к содержанию песни, учитель приучает их к художественной выразительности в пении, воспитывает музыкальный вкус.</w:t>
      </w:r>
      <w:r w:rsidRPr="006A597B">
        <w:rPr>
          <w:color w:val="000009"/>
        </w:rPr>
        <w:t xml:space="preserve"> </w:t>
      </w:r>
    </w:p>
    <w:p w14:paraId="56A8CFDA" w14:textId="77777777" w:rsidR="0087183B" w:rsidRPr="006A597B" w:rsidRDefault="0087183B" w:rsidP="006A597B">
      <w:r w:rsidRPr="006A597B">
        <w:t>Обучение пению обеспечивает самовыражение обучающегося в пении, освоение вокально-хоровых умений и навыков для передачи музыкально-исполнительского замысла, импровизации.</w:t>
      </w:r>
      <w:r w:rsidRPr="006A597B">
        <w:rPr>
          <w:color w:val="000009"/>
        </w:rPr>
        <w:t xml:space="preserve"> </w:t>
      </w:r>
    </w:p>
    <w:p w14:paraId="253ACD9E" w14:textId="77777777" w:rsidR="0087183B" w:rsidRPr="006A597B" w:rsidRDefault="0087183B" w:rsidP="006A597B">
      <w:r w:rsidRPr="006A597B">
        <w:rPr>
          <w:i/>
        </w:rPr>
        <w:t>Инструментальное музицирование.</w:t>
      </w:r>
      <w:r w:rsidRPr="006A597B">
        <w:t xml:space="preserve"> Предусматривает коллективное музицирование на элементарных и электронных музыкальных инструментах, участие в исполнении музыкальных произведений, овладение опытом индивидуальной творческой деятельности (сочинение, импровизация).</w:t>
      </w:r>
      <w:r w:rsidRPr="006A597B">
        <w:rPr>
          <w:color w:val="000009"/>
        </w:rPr>
        <w:t xml:space="preserve"> </w:t>
      </w:r>
    </w:p>
    <w:p w14:paraId="5BEEDDB2" w14:textId="77777777" w:rsidR="0087183B" w:rsidRPr="006A597B" w:rsidRDefault="0087183B" w:rsidP="006A597B">
      <w:r w:rsidRPr="006A597B">
        <w:rPr>
          <w:i/>
        </w:rPr>
        <w:t>Музыкально-пластическое движение</w:t>
      </w:r>
      <w:r w:rsidRPr="006A597B">
        <w:t xml:space="preserve">. Реализация данного вида деятельности способствует формированию общих представлений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 </w:t>
      </w:r>
    </w:p>
    <w:p w14:paraId="75BBD173" w14:textId="77777777" w:rsidR="0087183B" w:rsidRPr="006A597B" w:rsidRDefault="0087183B" w:rsidP="006A597B">
      <w:r w:rsidRPr="006A597B">
        <w:rPr>
          <w:i/>
        </w:rPr>
        <w:t>Драматизация музыкальных произведений.</w:t>
      </w:r>
      <w:r w:rsidRPr="006A597B">
        <w:t xml:space="preserve"> Осуществляется в театрализованных формах музыкально-творческой деятельности (музыкальные игры, инсценирование песен, танцев, игры-драматизации) посредством выражения образного содержания музыкальных произведений с помощью средств выразительности различных видов искусств. </w:t>
      </w:r>
    </w:p>
    <w:p w14:paraId="415F162C" w14:textId="77777777" w:rsidR="0087183B" w:rsidRPr="006A597B" w:rsidRDefault="0087183B" w:rsidP="006A597B">
      <w:r w:rsidRPr="006A597B">
        <w:lastRenderedPageBreak/>
        <w:t xml:space="preserve">Программу учебного предмета «Музыка» составляют следующие разделы: «Музыка в жизни человека», «Основные закономерности музыкального искусства», «Музыкальная картина мира». </w:t>
      </w:r>
    </w:p>
    <w:p w14:paraId="77E27750" w14:textId="77777777" w:rsidR="0087183B" w:rsidRPr="006A597B" w:rsidRDefault="0087183B" w:rsidP="006A597B">
      <w:r w:rsidRPr="006A597B">
        <w:rPr>
          <w:i/>
        </w:rPr>
        <w:t>Музыка в жизни человека</w:t>
      </w:r>
      <w:r w:rsidRPr="006A597B">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14:paraId="46083664" w14:textId="77777777" w:rsidR="0087183B" w:rsidRPr="006A597B" w:rsidRDefault="0087183B" w:rsidP="006A597B">
      <w:r w:rsidRPr="006A597B">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6A597B">
        <w:t>Песенность</w:t>
      </w:r>
      <w:proofErr w:type="spellEnd"/>
      <w:r w:rsidRPr="006A597B">
        <w:t xml:space="preserve">, </w:t>
      </w:r>
      <w:proofErr w:type="spellStart"/>
      <w:r w:rsidRPr="006A597B">
        <w:t>танцевальность</w:t>
      </w:r>
      <w:proofErr w:type="spellEnd"/>
      <w:r w:rsidRPr="006A597B">
        <w:t xml:space="preserve">, </w:t>
      </w:r>
      <w:proofErr w:type="spellStart"/>
      <w:r w:rsidRPr="006A597B">
        <w:t>маршевость</w:t>
      </w:r>
      <w:proofErr w:type="spellEnd"/>
      <w:r w:rsidRPr="006A597B">
        <w:t xml:space="preserve">. Опера, балет, симфония, концерт, сюита, кантата, мюзикл. </w:t>
      </w:r>
    </w:p>
    <w:p w14:paraId="441B7DC2" w14:textId="77777777" w:rsidR="0087183B" w:rsidRPr="006A597B" w:rsidRDefault="0087183B" w:rsidP="006A597B">
      <w:r w:rsidRPr="006A597B">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14:paraId="6DB456BD" w14:textId="77777777" w:rsidR="0087183B" w:rsidRPr="006A597B" w:rsidRDefault="0087183B" w:rsidP="006A597B">
      <w:r w:rsidRPr="006A597B">
        <w:rPr>
          <w:i/>
        </w:rPr>
        <w:t>Основные закономерности музыкального искусства.</w:t>
      </w:r>
      <w:r w:rsidRPr="006A597B">
        <w:t xml:space="preserve"> Интонационно-образная природа музыкального искусства. Выразительность и изобразительность в музыке. Интонация как озвученное выражение эмоций и мыслей человека. </w:t>
      </w:r>
    </w:p>
    <w:p w14:paraId="3A7073A4" w14:textId="77777777" w:rsidR="0087183B" w:rsidRPr="006A597B" w:rsidRDefault="0087183B" w:rsidP="006A597B">
      <w:r w:rsidRPr="006A597B">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14:paraId="07113279" w14:textId="77777777" w:rsidR="0087183B" w:rsidRPr="006A597B" w:rsidRDefault="0087183B" w:rsidP="006A597B">
      <w:r w:rsidRPr="006A597B">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14:paraId="39CA01E8" w14:textId="77777777" w:rsidR="0087183B" w:rsidRPr="006A597B" w:rsidRDefault="0087183B" w:rsidP="006A597B">
      <w:r w:rsidRPr="006A597B">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14:paraId="15B7F2BB" w14:textId="77777777" w:rsidR="0087183B" w:rsidRPr="006A597B" w:rsidRDefault="0087183B" w:rsidP="006A597B">
      <w:r w:rsidRPr="006A597B">
        <w:t xml:space="preserve">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w:t>
      </w:r>
    </w:p>
    <w:p w14:paraId="4CE7B46B" w14:textId="77777777" w:rsidR="0087183B" w:rsidRPr="006A597B" w:rsidRDefault="0087183B" w:rsidP="006A597B">
      <w:r w:rsidRPr="006A597B">
        <w:rPr>
          <w:i/>
        </w:rPr>
        <w:t>Музыкальная картина мира.</w:t>
      </w:r>
      <w:r w:rsidRPr="006A597B">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w:t>
      </w:r>
      <w:r w:rsidRPr="006A597B">
        <w:lastRenderedPageBreak/>
        <w:t xml:space="preserve">симфонические). Музыкальные театры. Конкурсы и фестивали музыкантов. Музыка для детей: радио- и телепередачи, видеофильмы, звукозаписи (CD, DVD). </w:t>
      </w:r>
    </w:p>
    <w:p w14:paraId="70014775" w14:textId="77777777" w:rsidR="0087183B" w:rsidRPr="006A597B" w:rsidRDefault="0087183B" w:rsidP="006A597B">
      <w:r w:rsidRPr="006A597B">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14:paraId="7C1F447E" w14:textId="77777777" w:rsidR="0087183B" w:rsidRPr="006A597B" w:rsidRDefault="0087183B" w:rsidP="006A597B">
      <w:r w:rsidRPr="006A597B">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14:paraId="569392AE" w14:textId="77777777" w:rsidR="0087183B" w:rsidRPr="006A597B" w:rsidRDefault="0087183B" w:rsidP="006A597B">
      <w:r w:rsidRPr="006A597B">
        <w:rPr>
          <w:i/>
        </w:rPr>
        <w:t>Предметные результаты</w:t>
      </w:r>
      <w:r w:rsidRPr="006A597B">
        <w:t xml:space="preserve"> освоения учебного предмета «Музыка»: </w:t>
      </w:r>
    </w:p>
    <w:p w14:paraId="766EEF41" w14:textId="77777777" w:rsidR="0087183B" w:rsidRPr="006A597B" w:rsidRDefault="0087183B" w:rsidP="006A597B">
      <w:r w:rsidRPr="006A597B">
        <w:rPr>
          <w:color w:val="000009"/>
        </w:rPr>
        <w:t xml:space="preserve">сформированность представлений о роли музыки в жизни человека, в его </w:t>
      </w:r>
      <w:proofErr w:type="spellStart"/>
      <w:r w:rsidRPr="006A597B">
        <w:rPr>
          <w:color w:val="000009"/>
        </w:rPr>
        <w:t>духовнонравственном</w:t>
      </w:r>
      <w:proofErr w:type="spellEnd"/>
      <w:r w:rsidRPr="006A597B">
        <w:rPr>
          <w:color w:val="000009"/>
        </w:rPr>
        <w:t xml:space="preserve"> развитии; </w:t>
      </w:r>
    </w:p>
    <w:p w14:paraId="18DD8CD9" w14:textId="77777777" w:rsidR="0087183B" w:rsidRPr="006A597B" w:rsidRDefault="0087183B" w:rsidP="006A597B">
      <w:r w:rsidRPr="006A597B">
        <w:rPr>
          <w:color w:val="000009"/>
        </w:rPr>
        <w:t xml:space="preserve">сформированность общих представлений о музыкальной картине мира; </w:t>
      </w:r>
    </w:p>
    <w:p w14:paraId="06711A9B" w14:textId="77777777" w:rsidR="0087183B" w:rsidRPr="006A597B" w:rsidRDefault="0087183B" w:rsidP="006A597B">
      <w:r w:rsidRPr="006A597B">
        <w:rPr>
          <w:color w:val="000009"/>
        </w:rPr>
        <w:t xml:space="preserve">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 </w:t>
      </w:r>
    </w:p>
    <w:p w14:paraId="3C166182" w14:textId="77777777" w:rsidR="0087183B" w:rsidRPr="006A597B" w:rsidRDefault="0087183B" w:rsidP="006A597B">
      <w:r w:rsidRPr="006A597B">
        <w:rPr>
          <w:color w:val="000009"/>
        </w:rPr>
        <w:t xml:space="preserve">сформированность устойчивого интереса к музыке и к различным видам музыкально-творческой деятельности (слушание, пение, движения под музыку и др.); </w:t>
      </w:r>
    </w:p>
    <w:p w14:paraId="41A790B8" w14:textId="77777777" w:rsidR="0087183B" w:rsidRPr="006A597B" w:rsidRDefault="0087183B" w:rsidP="006A597B">
      <w:r w:rsidRPr="006A597B">
        <w:rPr>
          <w:color w:val="000009"/>
        </w:rPr>
        <w:t xml:space="preserve">умение воспринимать музыку и выражать свое отношение к музыкальным произведениям; </w:t>
      </w:r>
    </w:p>
    <w:p w14:paraId="5467AA2D" w14:textId="77777777" w:rsidR="0087183B" w:rsidRPr="006A597B" w:rsidRDefault="0087183B" w:rsidP="006A597B">
      <w:r w:rsidRPr="006A597B">
        <w:rPr>
          <w:color w:val="000009"/>
        </w:rPr>
        <w:t xml:space="preserve">умение воспринимать и осознавать темпо-ритмические, </w:t>
      </w:r>
      <w:proofErr w:type="spellStart"/>
      <w:r w:rsidRPr="006A597B">
        <w:rPr>
          <w:color w:val="000009"/>
        </w:rPr>
        <w:t>звуковысотные</w:t>
      </w:r>
      <w:proofErr w:type="spellEnd"/>
      <w:r w:rsidRPr="006A597B">
        <w:rPr>
          <w:color w:val="000009"/>
        </w:rPr>
        <w:t xml:space="preserve">, динамические изменения в музыкальных произведениях; </w:t>
      </w:r>
    </w:p>
    <w:p w14:paraId="27F85731" w14:textId="77777777" w:rsidR="0087183B" w:rsidRPr="006A597B" w:rsidRDefault="0087183B" w:rsidP="006A597B">
      <w:r w:rsidRPr="006A597B">
        <w:rPr>
          <w:color w:val="000009"/>
        </w:rPr>
        <w:t xml:space="preserve">сформированность фонационного дыхания, правильной техники </w:t>
      </w:r>
      <w:proofErr w:type="spellStart"/>
      <w:r w:rsidRPr="006A597B">
        <w:rPr>
          <w:color w:val="000009"/>
        </w:rPr>
        <w:t>голосоподачи</w:t>
      </w:r>
      <w:proofErr w:type="spellEnd"/>
      <w:r w:rsidRPr="006A597B">
        <w:rPr>
          <w:color w:val="000009"/>
        </w:rPr>
        <w:t xml:space="preserve">, умений произвольно изменять акустические характеристики голоса в диапазоне, заданном музыкальным произведением; </w:t>
      </w:r>
    </w:p>
    <w:p w14:paraId="7D35BA47" w14:textId="77777777" w:rsidR="0087183B" w:rsidRPr="006A597B" w:rsidRDefault="0087183B" w:rsidP="006A597B">
      <w:r w:rsidRPr="006A597B">
        <w:rPr>
          <w:color w:val="000009"/>
        </w:rPr>
        <w:t xml:space="preserve">умение координировать работу дыхательной и голосовой мускулатуры; </w:t>
      </w:r>
    </w:p>
    <w:p w14:paraId="113840F0" w14:textId="77777777" w:rsidR="0087183B" w:rsidRPr="006A597B" w:rsidRDefault="0087183B" w:rsidP="006A597B">
      <w:r w:rsidRPr="006A597B">
        <w:rPr>
          <w:color w:val="000009"/>
        </w:rPr>
        <w:t>овладение приемами пения,</w:t>
      </w:r>
      <w:r w:rsidRPr="006A597B">
        <w:rPr>
          <w:rFonts w:ascii="Calibri" w:eastAsia="Calibri" w:hAnsi="Calibri" w:cs="Calibri"/>
          <w:color w:val="000009"/>
        </w:rPr>
        <w:t xml:space="preserve"> </w:t>
      </w:r>
      <w:r w:rsidRPr="006A597B">
        <w:rPr>
          <w:color w:val="000009"/>
        </w:rPr>
        <w:t xml:space="preserve">освоение вокально-хоровых умений и навыков (с соблюдением нормативного произношения звуков); </w:t>
      </w:r>
    </w:p>
    <w:p w14:paraId="361FF681" w14:textId="77777777" w:rsidR="0087183B" w:rsidRPr="006A597B" w:rsidRDefault="0087183B" w:rsidP="006A597B">
      <w:r w:rsidRPr="006A597B">
        <w:rPr>
          <w:color w:val="000009"/>
        </w:rPr>
        <w:t xml:space="preserve">умение эмоционально и осознанно относиться к музыке различных направлений (фольклору, религиозной, классической и современной музыке); </w:t>
      </w:r>
    </w:p>
    <w:p w14:paraId="03407900" w14:textId="77777777" w:rsidR="0087183B" w:rsidRPr="006A597B" w:rsidRDefault="0087183B" w:rsidP="006A597B">
      <w:r w:rsidRPr="006A597B">
        <w:rPr>
          <w:color w:val="000009"/>
        </w:rPr>
        <w:t xml:space="preserve">умение понимать содержание, интонационно-образный смысл произведений разных жанров и стилей; </w:t>
      </w:r>
    </w:p>
    <w:p w14:paraId="5B6EA913" w14:textId="77777777" w:rsidR="0087183B" w:rsidRPr="006A597B" w:rsidRDefault="0087183B" w:rsidP="006A597B">
      <w:r w:rsidRPr="006A597B">
        <w:rPr>
          <w:color w:val="000009"/>
        </w:rPr>
        <w:t xml:space="preserve">овладение способностью музыкального анализа произведений; </w:t>
      </w:r>
    </w:p>
    <w:p w14:paraId="3F5920F6" w14:textId="77777777" w:rsidR="0087183B" w:rsidRPr="006A597B" w:rsidRDefault="0087183B" w:rsidP="006A597B">
      <w:r w:rsidRPr="006A597B">
        <w:rPr>
          <w:color w:val="000009"/>
        </w:rPr>
        <w:lastRenderedPageBreak/>
        <w:t xml:space="preserve">сформированность пространственной ориентировки обучающихся при выполнении движения под музыку; </w:t>
      </w:r>
    </w:p>
    <w:p w14:paraId="59524CCA" w14:textId="77777777" w:rsidR="0087183B" w:rsidRPr="006A597B" w:rsidRDefault="0087183B" w:rsidP="006A597B">
      <w:r w:rsidRPr="006A597B">
        <w:rPr>
          <w:color w:val="000009"/>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p w14:paraId="4558CFE7" w14:textId="77777777" w:rsidR="0087183B" w:rsidRPr="006A597B" w:rsidRDefault="0087183B" w:rsidP="006A597B">
      <w:r w:rsidRPr="006A597B">
        <w:rPr>
          <w:color w:val="000009"/>
        </w:rPr>
        <w:t xml:space="preserve">освоение приемов игры на детских музыкальных инструментах, умение сопровождать мелодию собственной игрой на музыкальных инструментах. </w:t>
      </w:r>
    </w:p>
    <w:p w14:paraId="7B2CA7AF" w14:textId="77777777" w:rsidR="0087183B" w:rsidRPr="006A597B" w:rsidRDefault="0087183B" w:rsidP="006A597B">
      <w:r w:rsidRPr="006A597B">
        <w:rPr>
          <w:color w:val="000009"/>
        </w:rPr>
        <w:t xml:space="preserve"> </w:t>
      </w:r>
    </w:p>
    <w:p w14:paraId="7B29CB73" w14:textId="77777777" w:rsidR="0087183B" w:rsidRPr="006A597B" w:rsidRDefault="0087183B" w:rsidP="006A597B">
      <w:r w:rsidRPr="006A597B">
        <w:t xml:space="preserve">8. Изобразительное искусство </w:t>
      </w:r>
    </w:p>
    <w:p w14:paraId="0D6EE3C1" w14:textId="77777777" w:rsidR="0087183B" w:rsidRPr="006A597B" w:rsidRDefault="0087183B" w:rsidP="006A597B">
      <w:r w:rsidRPr="006A597B">
        <w:t xml:space="preserve">Основными задачами обучения изобразительному искусству являются: </w:t>
      </w:r>
    </w:p>
    <w:p w14:paraId="72242905" w14:textId="77777777" w:rsidR="0087183B" w:rsidRPr="006A597B" w:rsidRDefault="0087183B" w:rsidP="006A597B">
      <w:r w:rsidRPr="006A597B">
        <w:t xml:space="preserve">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 </w:t>
      </w:r>
    </w:p>
    <w:p w14:paraId="704690B6" w14:textId="77777777" w:rsidR="0087183B" w:rsidRPr="006A597B" w:rsidRDefault="0087183B" w:rsidP="006A597B">
      <w:r w:rsidRPr="006A597B">
        <w:t xml:space="preserve">формирование первоначальных представлений о роли изобразительного искусства в жизни человека, его роли в духовно-нравственном развитии человека; </w:t>
      </w:r>
    </w:p>
    <w:p w14:paraId="5E2A8589" w14:textId="77777777" w:rsidR="0087183B" w:rsidRPr="006A597B" w:rsidRDefault="0087183B" w:rsidP="006A597B">
      <w:r w:rsidRPr="006A597B">
        <w:t xml:space="preserve">формирование основ художественной культуры, эстетического отношения к миру, понимания красоты как ценности, потребности в художественном творчестве; </w:t>
      </w:r>
    </w:p>
    <w:p w14:paraId="2051B682" w14:textId="77777777" w:rsidR="0087183B" w:rsidRPr="006A597B" w:rsidRDefault="0087183B" w:rsidP="006A597B">
      <w:r w:rsidRPr="006A597B">
        <w:t xml:space="preserve">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 </w:t>
      </w:r>
    </w:p>
    <w:p w14:paraId="79D3559E" w14:textId="77777777" w:rsidR="0087183B" w:rsidRPr="006A597B" w:rsidRDefault="0087183B" w:rsidP="006A597B">
      <w:r w:rsidRPr="006A597B">
        <w:t xml:space="preserve">овладение практическими умениями и навыками в восприятии, анализе и оценке произведений искусства; </w:t>
      </w:r>
    </w:p>
    <w:p w14:paraId="3B8877AC" w14:textId="77777777" w:rsidR="0087183B" w:rsidRPr="006A597B" w:rsidRDefault="0087183B" w:rsidP="006A597B">
      <w:r w:rsidRPr="006A597B">
        <w:t xml:space="preserve">овладение элементарными практическими умениями и навыками в различных видах художественной деятельности; </w:t>
      </w:r>
    </w:p>
    <w:p w14:paraId="7D63E343" w14:textId="77777777" w:rsidR="0087183B" w:rsidRPr="006A597B" w:rsidRDefault="0087183B" w:rsidP="006A597B">
      <w:r w:rsidRPr="006A597B">
        <w:t xml:space="preserve">развитие способностей к выражению в творческих работах своего отношения к окружающему миру; </w:t>
      </w:r>
    </w:p>
    <w:p w14:paraId="7C12831D" w14:textId="77777777" w:rsidR="0087183B" w:rsidRPr="006A597B" w:rsidRDefault="0087183B" w:rsidP="006A597B">
      <w:r w:rsidRPr="006A597B">
        <w:t xml:space="preserve">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 </w:t>
      </w:r>
    </w:p>
    <w:p w14:paraId="6D3CE073" w14:textId="77777777" w:rsidR="0087183B" w:rsidRPr="006A597B" w:rsidRDefault="0087183B" w:rsidP="006A597B">
      <w:r w:rsidRPr="006A597B">
        <w:t xml:space="preserve">развитие изобразительных способностей, художественного вкуса, творческого воображения; </w:t>
      </w:r>
    </w:p>
    <w:p w14:paraId="537B91CA" w14:textId="77777777" w:rsidR="0087183B" w:rsidRPr="006A597B" w:rsidRDefault="0087183B" w:rsidP="006A597B">
      <w:r w:rsidRPr="006A597B">
        <w:t xml:space="preserve">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 </w:t>
      </w:r>
    </w:p>
    <w:p w14:paraId="4694CF85" w14:textId="77777777" w:rsidR="0087183B" w:rsidRPr="006A597B" w:rsidRDefault="0087183B" w:rsidP="006A597B">
      <w:r w:rsidRPr="006A597B">
        <w:lastRenderedPageBreak/>
        <w:t xml:space="preserve">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 </w:t>
      </w:r>
    </w:p>
    <w:p w14:paraId="55E9F2B0" w14:textId="77777777" w:rsidR="0087183B" w:rsidRPr="006A597B" w:rsidRDefault="0087183B" w:rsidP="006A597B">
      <w:r w:rsidRPr="006A597B">
        <w:t xml:space="preserve">коррекция недостатков в развитии мелкой моторики; </w:t>
      </w:r>
    </w:p>
    <w:p w14:paraId="0B102DD2" w14:textId="77777777" w:rsidR="0087183B" w:rsidRPr="006A597B" w:rsidRDefault="0087183B" w:rsidP="006A597B">
      <w:r w:rsidRPr="006A597B">
        <w:rPr>
          <w:color w:val="000009"/>
        </w:rPr>
        <w:t xml:space="preserve">развитие зрительного восприятия, оптико-пространственных представлений, конструктивного праксиса, графических умений и навыков; </w:t>
      </w:r>
    </w:p>
    <w:p w14:paraId="06BA89A4" w14:textId="77777777" w:rsidR="0087183B" w:rsidRPr="006A597B" w:rsidRDefault="0087183B" w:rsidP="006A597B">
      <w:r w:rsidRPr="006A597B">
        <w:rPr>
          <w:color w:val="000009"/>
        </w:rPr>
        <w:t xml:space="preserve">усвоение слов, словосочетаний и фраз, на основе которых достигается овладение изобразительной грамотой. </w:t>
      </w:r>
    </w:p>
    <w:p w14:paraId="3D3EFC78" w14:textId="77777777" w:rsidR="0087183B" w:rsidRPr="006A597B" w:rsidRDefault="0087183B" w:rsidP="006A597B">
      <w:r w:rsidRPr="006A597B">
        <w:rPr>
          <w:color w:val="000009"/>
        </w:rPr>
        <w:t xml:space="preserve">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346861A9" w14:textId="77777777" w:rsidR="0087183B" w:rsidRPr="006A597B" w:rsidRDefault="0087183B" w:rsidP="006A597B">
      <w:r w:rsidRPr="006A597B">
        <w:t xml:space="preserve">Изучение содержания учебного материала по изобразительному искусству осуществляется в процессе рисования, лепки и выполнения аппликаций. </w:t>
      </w:r>
    </w:p>
    <w:p w14:paraId="2377509C" w14:textId="77777777" w:rsidR="0087183B" w:rsidRPr="006A597B" w:rsidRDefault="0087183B" w:rsidP="006A597B">
      <w:r w:rsidRPr="006A597B">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335C3DB3" w14:textId="77777777" w:rsidR="0087183B" w:rsidRPr="006A597B" w:rsidRDefault="0087183B" w:rsidP="006A597B">
      <w:r w:rsidRPr="006A597B">
        <w:rPr>
          <w:i/>
        </w:rPr>
        <w:t>Рисование с натуры</w:t>
      </w:r>
      <w:r w:rsidRPr="006A597B">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74B7CB60" w14:textId="77777777" w:rsidR="0087183B" w:rsidRPr="006A597B" w:rsidRDefault="0087183B" w:rsidP="006A597B">
      <w:r w:rsidRPr="006A597B">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II класса, им посвящается весь урок.  </w:t>
      </w:r>
    </w:p>
    <w:p w14:paraId="4A02096D" w14:textId="77777777" w:rsidR="0087183B" w:rsidRPr="006A597B" w:rsidRDefault="0087183B" w:rsidP="006A597B">
      <w:r w:rsidRPr="006A597B">
        <w:t xml:space="preserve"> Предметы для рисования с натуры в I (I дополнительном) и II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w:t>
      </w:r>
      <w:r w:rsidRPr="006A597B">
        <w:lastRenderedPageBreak/>
        <w:t xml:space="preserve">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14:paraId="4B3075A3" w14:textId="77777777" w:rsidR="0087183B" w:rsidRPr="006A597B" w:rsidRDefault="0087183B" w:rsidP="006A597B">
      <w:r w:rsidRPr="006A597B">
        <w:t xml:space="preserve">Со II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 </w:t>
      </w:r>
    </w:p>
    <w:p w14:paraId="1D1DBC4B" w14:textId="77777777" w:rsidR="0087183B" w:rsidRPr="006A597B" w:rsidRDefault="0087183B" w:rsidP="006A597B">
      <w:r w:rsidRPr="006A597B">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II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III класса требуют их применения. </w:t>
      </w:r>
    </w:p>
    <w:p w14:paraId="18CD4711" w14:textId="77777777" w:rsidR="0087183B" w:rsidRPr="006A597B" w:rsidRDefault="0087183B" w:rsidP="006A597B">
      <w:r w:rsidRPr="006A597B">
        <w:t xml:space="preserve">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 </w:t>
      </w:r>
    </w:p>
    <w:p w14:paraId="162C0509" w14:textId="77777777" w:rsidR="0087183B" w:rsidRPr="006A597B" w:rsidRDefault="0087183B" w:rsidP="006A597B">
      <w:r w:rsidRPr="006A597B">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I (I дополнительном) - II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 </w:t>
      </w:r>
    </w:p>
    <w:p w14:paraId="31C9E40A" w14:textId="77777777" w:rsidR="0087183B" w:rsidRPr="006A597B" w:rsidRDefault="0087183B" w:rsidP="006A597B">
      <w:r w:rsidRPr="006A597B">
        <w:t xml:space="preserve">При показе способа изображения нового и сложного объекта в I (I дополнительном) и II классах допускается поэтапное рисование совместно с учителем (обучающийся рисует в альбоме, учитель – на доске). </w:t>
      </w:r>
    </w:p>
    <w:p w14:paraId="293E2F32" w14:textId="77777777" w:rsidR="0087183B" w:rsidRPr="006A597B" w:rsidRDefault="0087183B" w:rsidP="006A597B">
      <w:r w:rsidRPr="006A597B">
        <w:rPr>
          <w:i/>
        </w:rPr>
        <w:t>Рисунки на темы</w:t>
      </w:r>
      <w:r w:rsidRPr="006A597B">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w:t>
      </w:r>
      <w:r w:rsidRPr="006A597B">
        <w:lastRenderedPageBreak/>
        <w:t xml:space="preserve">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 </w:t>
      </w:r>
    </w:p>
    <w:p w14:paraId="51A569A7" w14:textId="77777777" w:rsidR="0087183B" w:rsidRPr="006A597B" w:rsidRDefault="0087183B" w:rsidP="006A597B">
      <w:r w:rsidRPr="006A597B">
        <w:t xml:space="preserve">В I (I дополнительном) - II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 </w:t>
      </w:r>
    </w:p>
    <w:p w14:paraId="51D3195D" w14:textId="77777777" w:rsidR="0087183B" w:rsidRPr="006A597B" w:rsidRDefault="0087183B" w:rsidP="006A597B">
      <w:r w:rsidRPr="006A597B">
        <w:t xml:space="preserve">В III-IV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 </w:t>
      </w:r>
    </w:p>
    <w:p w14:paraId="2A80DBA1" w14:textId="77777777" w:rsidR="0087183B" w:rsidRPr="006A597B" w:rsidRDefault="0087183B" w:rsidP="006A597B">
      <w:r w:rsidRPr="006A597B">
        <w:t xml:space="preserve">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 </w:t>
      </w:r>
    </w:p>
    <w:p w14:paraId="2C7676F9" w14:textId="77777777" w:rsidR="0087183B" w:rsidRPr="006A597B" w:rsidRDefault="0087183B" w:rsidP="006A597B">
      <w:r w:rsidRPr="006A597B">
        <w:t xml:space="preserve">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 </w:t>
      </w:r>
    </w:p>
    <w:p w14:paraId="57BEECDF" w14:textId="77777777" w:rsidR="0087183B" w:rsidRPr="006A597B" w:rsidRDefault="0087183B" w:rsidP="006A597B">
      <w:r w:rsidRPr="006A597B">
        <w:t xml:space="preserve">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 </w:t>
      </w:r>
    </w:p>
    <w:p w14:paraId="52920C9D" w14:textId="77777777" w:rsidR="0087183B" w:rsidRPr="006A597B" w:rsidRDefault="0087183B" w:rsidP="006A597B">
      <w:r w:rsidRPr="006A597B">
        <w:t xml:space="preserve">В процессе рисования на темы осуществляется обучение способам передачи пространства (начиная с I (I 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 </w:t>
      </w:r>
    </w:p>
    <w:p w14:paraId="47FAC890" w14:textId="77777777" w:rsidR="0087183B" w:rsidRPr="006A597B" w:rsidRDefault="0087183B" w:rsidP="006A597B">
      <w:r w:rsidRPr="006A597B">
        <w:t xml:space="preserve">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 </w:t>
      </w:r>
    </w:p>
    <w:p w14:paraId="7AED1ADE" w14:textId="77777777" w:rsidR="0087183B" w:rsidRPr="006A597B" w:rsidRDefault="0087183B" w:rsidP="006A597B">
      <w:r w:rsidRPr="006A597B">
        <w:t xml:space="preserve">У обучающихся I (I дополнительного) - III классов предусматривается развитие умения видеть многообразие цветов, различать и составлять сложные оттенки цветов посредством смешения красок. В IV классе представления обучающихся о цвете расширяются. </w:t>
      </w:r>
    </w:p>
    <w:p w14:paraId="752CBFB0" w14:textId="77777777" w:rsidR="0087183B" w:rsidRPr="006A597B" w:rsidRDefault="0087183B" w:rsidP="006A597B">
      <w:r w:rsidRPr="006A597B">
        <w:lastRenderedPageBreak/>
        <w:t xml:space="preserve">Начиная с IV класса, осуществляется </w:t>
      </w:r>
      <w:proofErr w:type="gramStart"/>
      <w:r w:rsidRPr="006A597B">
        <w:t>ознакомление  обучающихся</w:t>
      </w:r>
      <w:proofErr w:type="gramEnd"/>
      <w:r w:rsidRPr="006A597B">
        <w:t xml:space="preserve">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 </w:t>
      </w:r>
    </w:p>
    <w:p w14:paraId="50C2CBAE" w14:textId="77777777" w:rsidR="0087183B" w:rsidRPr="006A597B" w:rsidRDefault="0087183B" w:rsidP="006A597B">
      <w:r w:rsidRPr="006A597B">
        <w:rPr>
          <w:i/>
        </w:rPr>
        <w:t>Декоративное рисование</w:t>
      </w:r>
      <w:r w:rsidRPr="006A597B">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5C0CBF15" w14:textId="77777777" w:rsidR="0087183B" w:rsidRPr="006A597B" w:rsidRDefault="0087183B" w:rsidP="006A597B">
      <w:r w:rsidRPr="006A597B">
        <w:t xml:space="preserve">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 </w:t>
      </w:r>
    </w:p>
    <w:p w14:paraId="700B5F8B" w14:textId="5E3CDD55" w:rsidR="0087183B" w:rsidRPr="006A597B" w:rsidRDefault="0087183B" w:rsidP="006A597B">
      <w:r w:rsidRPr="006A597B">
        <w:t xml:space="preserve">В процессе обучения </w:t>
      </w:r>
      <w:r w:rsidRPr="006A597B">
        <w:rPr>
          <w:i/>
        </w:rPr>
        <w:t>лепке</w:t>
      </w:r>
      <w:r w:rsidRPr="006A597B">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 </w:t>
      </w:r>
    </w:p>
    <w:p w14:paraId="7F5D4C4E" w14:textId="77777777" w:rsidR="0087183B" w:rsidRPr="006A597B" w:rsidRDefault="0087183B" w:rsidP="006A597B">
      <w:r w:rsidRPr="006A597B">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rsidRPr="006A597B">
        <w:t>примазывание</w:t>
      </w:r>
      <w:proofErr w:type="spellEnd"/>
      <w:r w:rsidRPr="006A597B">
        <w:t xml:space="preserve">, вдавливание, насадка на каркас, соединение с помощью жгута, врезание).  </w:t>
      </w:r>
    </w:p>
    <w:p w14:paraId="3945536F" w14:textId="77777777" w:rsidR="0087183B" w:rsidRPr="006A597B" w:rsidRDefault="0087183B" w:rsidP="006A597B">
      <w:r w:rsidRPr="006A597B">
        <w:t xml:space="preserve">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 </w:t>
      </w:r>
    </w:p>
    <w:p w14:paraId="339E8FFC" w14:textId="77777777" w:rsidR="0087183B" w:rsidRPr="006A597B" w:rsidRDefault="0087183B" w:rsidP="006A597B">
      <w:r w:rsidRPr="006A597B">
        <w:t xml:space="preserve">На занятиях в I (I дополнительном)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 </w:t>
      </w:r>
    </w:p>
    <w:p w14:paraId="65067509" w14:textId="77777777" w:rsidR="0087183B" w:rsidRPr="006A597B" w:rsidRDefault="0087183B" w:rsidP="006A597B">
      <w:r w:rsidRPr="006A597B">
        <w:t xml:space="preserve">Во II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 </w:t>
      </w:r>
    </w:p>
    <w:p w14:paraId="43C4C6D7" w14:textId="77777777" w:rsidR="0087183B" w:rsidRPr="006A597B" w:rsidRDefault="0087183B" w:rsidP="006A597B">
      <w:r w:rsidRPr="006A597B">
        <w:lastRenderedPageBreak/>
        <w:t xml:space="preserve">В III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 </w:t>
      </w:r>
    </w:p>
    <w:p w14:paraId="6F0D0782" w14:textId="77777777" w:rsidR="0087183B" w:rsidRPr="006A597B" w:rsidRDefault="0087183B" w:rsidP="006A597B">
      <w:r w:rsidRPr="006A597B">
        <w:t xml:space="preserve">На уроках в IV классе значительно возрастает коллективная работа на уроке (лепка фигуры человека в движении, пропорции тела человека). </w:t>
      </w:r>
    </w:p>
    <w:p w14:paraId="61E60B86" w14:textId="77777777" w:rsidR="0087183B" w:rsidRPr="006A597B" w:rsidRDefault="0087183B" w:rsidP="006A597B">
      <w:r w:rsidRPr="006A597B">
        <w:t xml:space="preserve">На занятиях </w:t>
      </w:r>
      <w:r w:rsidRPr="006A597B">
        <w:rPr>
          <w:i/>
        </w:rPr>
        <w:t>аппликацией</w:t>
      </w:r>
      <w:r w:rsidRPr="006A597B">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14:paraId="5154F2EA" w14:textId="2FAEC15D" w:rsidR="0087183B" w:rsidRPr="006A597B" w:rsidRDefault="0087183B" w:rsidP="006A597B">
      <w:r w:rsidRPr="006A597B">
        <w:t xml:space="preserve">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 </w:t>
      </w:r>
    </w:p>
    <w:p w14:paraId="42F7CFAD" w14:textId="77777777" w:rsidR="0087183B" w:rsidRPr="006A597B" w:rsidRDefault="0087183B" w:rsidP="006A597B">
      <w:r w:rsidRPr="006A597B">
        <w:t xml:space="preserve">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 </w:t>
      </w:r>
    </w:p>
    <w:p w14:paraId="37E7036E" w14:textId="77777777" w:rsidR="0087183B" w:rsidRPr="006A597B" w:rsidRDefault="0087183B" w:rsidP="006A597B">
      <w:r w:rsidRPr="006A597B">
        <w:t xml:space="preserve">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 </w:t>
      </w:r>
    </w:p>
    <w:p w14:paraId="347B55CC" w14:textId="77777777" w:rsidR="0087183B" w:rsidRPr="006A597B" w:rsidRDefault="0087183B" w:rsidP="006A597B">
      <w:r w:rsidRPr="006A597B">
        <w:t xml:space="preserve">Занятия аппликацией в I (I 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 </w:t>
      </w:r>
    </w:p>
    <w:p w14:paraId="7A974DD8" w14:textId="77777777" w:rsidR="0087183B" w:rsidRPr="006A597B" w:rsidRDefault="0087183B" w:rsidP="006A597B">
      <w:r w:rsidRPr="006A597B">
        <w:t xml:space="preserve">Во II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14:paraId="19925666" w14:textId="77777777" w:rsidR="0087183B" w:rsidRPr="006A597B" w:rsidRDefault="0087183B" w:rsidP="006A597B">
      <w:r w:rsidRPr="006A597B">
        <w:t xml:space="preserve">На занятиях в III – IV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 </w:t>
      </w:r>
    </w:p>
    <w:p w14:paraId="1E095582" w14:textId="77777777" w:rsidR="0087183B" w:rsidRPr="006A597B" w:rsidRDefault="0087183B" w:rsidP="006A597B">
      <w:r w:rsidRPr="006A597B">
        <w:lastRenderedPageBreak/>
        <w:t xml:space="preserve">В программе для каждого класса предлагается речевой материал, </w:t>
      </w:r>
      <w:proofErr w:type="gramStart"/>
      <w:r w:rsidRPr="006A597B">
        <w:t>который  обучающиеся</w:t>
      </w:r>
      <w:proofErr w:type="gramEnd"/>
      <w:r w:rsidRPr="006A597B">
        <w:t xml:space="preserve"> должны усвоить в течение года: примерный перечень слов, словосочетаний, понятий, терминов. </w:t>
      </w:r>
    </w:p>
    <w:p w14:paraId="67221685" w14:textId="77777777" w:rsidR="0087183B" w:rsidRPr="006A597B" w:rsidRDefault="0087183B" w:rsidP="006A597B">
      <w:r w:rsidRPr="006A597B">
        <w:t xml:space="preserve">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 </w:t>
      </w:r>
    </w:p>
    <w:p w14:paraId="21C6D24C" w14:textId="77777777" w:rsidR="0087183B" w:rsidRPr="006A597B" w:rsidRDefault="0087183B" w:rsidP="006A597B">
      <w:r w:rsidRPr="006A597B">
        <w:t xml:space="preserve">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 </w:t>
      </w:r>
    </w:p>
    <w:p w14:paraId="637E6940" w14:textId="77777777" w:rsidR="0087183B" w:rsidRPr="006A597B" w:rsidRDefault="0087183B" w:rsidP="006A597B">
      <w:r w:rsidRPr="006A597B">
        <w:t xml:space="preserve">Виды художественной деятельности </w:t>
      </w:r>
    </w:p>
    <w:p w14:paraId="0398AC92" w14:textId="77777777" w:rsidR="0087183B" w:rsidRPr="006A597B" w:rsidRDefault="0087183B" w:rsidP="006A597B">
      <w:r w:rsidRPr="006A597B">
        <w:rPr>
          <w:i/>
        </w:rPr>
        <w:t>Восприятие произведений искусства</w:t>
      </w:r>
      <w:r w:rsidRPr="006A597B">
        <w:t xml:space="preserve">. Особенности художественного творчества: </w:t>
      </w:r>
    </w:p>
    <w:p w14:paraId="13211B3C" w14:textId="77777777" w:rsidR="0087183B" w:rsidRPr="006A597B" w:rsidRDefault="0087183B" w:rsidP="006A597B">
      <w:r w:rsidRPr="006A597B">
        <w:t xml:space="preserve">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14:paraId="781E7721" w14:textId="77777777" w:rsidR="0087183B" w:rsidRPr="006A597B" w:rsidRDefault="0087183B" w:rsidP="006A597B">
      <w:r w:rsidRPr="006A597B">
        <w:rPr>
          <w:i/>
        </w:rPr>
        <w:t>Рисунок.</w:t>
      </w:r>
      <w:r w:rsidRPr="006A597B">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14:paraId="43CD1EE1" w14:textId="77777777" w:rsidR="0087183B" w:rsidRPr="006A597B" w:rsidRDefault="0087183B" w:rsidP="006A597B">
      <w:r w:rsidRPr="006A597B">
        <w:rPr>
          <w:i/>
        </w:rPr>
        <w:t>Живопись.</w:t>
      </w:r>
      <w:r w:rsidRPr="006A597B">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 </w:t>
      </w:r>
    </w:p>
    <w:p w14:paraId="2F267B2D" w14:textId="77777777" w:rsidR="0087183B" w:rsidRPr="006A597B" w:rsidRDefault="0087183B" w:rsidP="006A597B">
      <w:r w:rsidRPr="006A597B">
        <w:rPr>
          <w:i/>
        </w:rPr>
        <w:t>Скульптура.</w:t>
      </w:r>
      <w:r w:rsidRPr="006A597B">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w:t>
      </w:r>
      <w:r w:rsidRPr="006A597B">
        <w:lastRenderedPageBreak/>
        <w:t xml:space="preserve">формы). Объем – основа языка скульптуры. Основные темы скульптуры. Красота человека и животных, выраженная средствами скульптуры. </w:t>
      </w:r>
    </w:p>
    <w:p w14:paraId="7250343A" w14:textId="77777777" w:rsidR="0087183B" w:rsidRPr="006A597B" w:rsidRDefault="0087183B" w:rsidP="006A597B">
      <w:r w:rsidRPr="006A597B">
        <w:rPr>
          <w:i/>
        </w:rPr>
        <w:t>Художественное конструирование и дизайн</w:t>
      </w:r>
      <w:r w:rsidRPr="006A597B">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14:paraId="09F08ED5" w14:textId="77777777" w:rsidR="0087183B" w:rsidRPr="006A597B" w:rsidRDefault="0087183B" w:rsidP="006A597B">
      <w:r w:rsidRPr="006A597B">
        <w:rPr>
          <w:i/>
        </w:rPr>
        <w:t>Декоративно-прикладное искусство.</w:t>
      </w:r>
      <w:r w:rsidRPr="006A597B">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 </w:t>
      </w:r>
    </w:p>
    <w:p w14:paraId="6CA43B4C" w14:textId="77777777" w:rsidR="0087183B" w:rsidRPr="006A597B" w:rsidRDefault="0087183B" w:rsidP="006A597B">
      <w:r w:rsidRPr="006A597B">
        <w:t xml:space="preserve">Азбука искусства (обучение основам художественной грамоты)  </w:t>
      </w:r>
    </w:p>
    <w:p w14:paraId="7383BC1B" w14:textId="77777777" w:rsidR="0087183B" w:rsidRPr="006A597B" w:rsidRDefault="0087183B" w:rsidP="006A597B">
      <w:r w:rsidRPr="006A597B">
        <w:rPr>
          <w:i/>
        </w:rPr>
        <w:t>Композиция.</w:t>
      </w:r>
      <w:r w:rsidRPr="006A597B">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w:t>
      </w:r>
      <w:proofErr w:type="gramStart"/>
      <w:r w:rsidRPr="006A597B">
        <w:t>т.д..</w:t>
      </w:r>
      <w:proofErr w:type="gramEnd"/>
      <w:r w:rsidRPr="006A597B">
        <w:t xml:space="preserve"> Композиционный центр (зрительный центр композиции). Главное и второстепенное в композиции. Симметрия и асимметрия.  </w:t>
      </w:r>
    </w:p>
    <w:p w14:paraId="1FD44E6C" w14:textId="77777777" w:rsidR="0087183B" w:rsidRPr="006A597B" w:rsidRDefault="0087183B" w:rsidP="006A597B">
      <w:r w:rsidRPr="006A597B">
        <w:rPr>
          <w:i/>
        </w:rPr>
        <w:t>Цвет.</w:t>
      </w:r>
      <w:r w:rsidRPr="006A597B">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6A597B">
        <w:t>цветоведения</w:t>
      </w:r>
      <w:proofErr w:type="spellEnd"/>
      <w:r w:rsidRPr="006A597B">
        <w:t xml:space="preserve">. Передача с помощью цвета характера персонажа, его эмоционального состояния. </w:t>
      </w:r>
    </w:p>
    <w:p w14:paraId="2ED14D64" w14:textId="77777777" w:rsidR="0087183B" w:rsidRPr="006A597B" w:rsidRDefault="0087183B" w:rsidP="006A597B">
      <w:r w:rsidRPr="006A597B">
        <w:rPr>
          <w:i/>
        </w:rPr>
        <w:t>Линия.</w:t>
      </w:r>
      <w:r w:rsidRPr="006A597B">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14:paraId="2E92CC19" w14:textId="77777777" w:rsidR="0087183B" w:rsidRPr="006A597B" w:rsidRDefault="0087183B" w:rsidP="006A597B">
      <w:r w:rsidRPr="006A597B">
        <w:rPr>
          <w:i/>
        </w:rPr>
        <w:lastRenderedPageBreak/>
        <w:t>Форма.</w:t>
      </w:r>
      <w:r w:rsidRPr="006A597B">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p>
    <w:p w14:paraId="50AC9B98" w14:textId="77777777" w:rsidR="0087183B" w:rsidRPr="006A597B" w:rsidRDefault="0087183B" w:rsidP="006A597B">
      <w:r w:rsidRPr="006A597B">
        <w:t xml:space="preserve">Трансформация форм. Влияние формы предмета на представление о его характере. Силуэт. </w:t>
      </w:r>
    </w:p>
    <w:p w14:paraId="08D9FF1F" w14:textId="77777777" w:rsidR="0087183B" w:rsidRPr="006A597B" w:rsidRDefault="0087183B" w:rsidP="006A597B">
      <w:r w:rsidRPr="006A597B">
        <w:rPr>
          <w:i/>
        </w:rPr>
        <w:t>Объем.</w:t>
      </w:r>
      <w:r w:rsidRPr="006A597B">
        <w:t xml:space="preserve"> Объем в пространстве и объем на плоскости. Способы передачи объема. Выразительность объемных композиций.  </w:t>
      </w:r>
    </w:p>
    <w:p w14:paraId="2E1D0721" w14:textId="77777777" w:rsidR="0087183B" w:rsidRPr="006A597B" w:rsidRDefault="0087183B" w:rsidP="006A597B">
      <w:r w:rsidRPr="006A597B">
        <w:rPr>
          <w:i/>
        </w:rPr>
        <w:t>Ритм.</w:t>
      </w:r>
      <w:r w:rsidRPr="006A597B">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r w:rsidRPr="006A597B">
        <w:rPr>
          <w:i/>
        </w:rPr>
        <w:t xml:space="preserve">Значимые темы искусства </w:t>
      </w:r>
    </w:p>
    <w:p w14:paraId="2AA73FAD" w14:textId="77777777" w:rsidR="0087183B" w:rsidRPr="006A597B" w:rsidRDefault="0087183B" w:rsidP="006A597B">
      <w:r w:rsidRPr="006A597B">
        <w:rPr>
          <w:i/>
        </w:rPr>
        <w:t>Земля – наш общий дом.</w:t>
      </w:r>
      <w:r w:rsidRPr="006A597B">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 </w:t>
      </w:r>
    </w:p>
    <w:p w14:paraId="6D429CA6" w14:textId="77777777" w:rsidR="0087183B" w:rsidRPr="006A597B" w:rsidRDefault="0087183B" w:rsidP="006A597B">
      <w:r w:rsidRPr="006A597B">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14:paraId="2F806D1D" w14:textId="77777777" w:rsidR="0087183B" w:rsidRPr="006A597B" w:rsidRDefault="0087183B" w:rsidP="006A597B">
      <w:r w:rsidRPr="006A597B">
        <w:t xml:space="preserve">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 </w:t>
      </w:r>
    </w:p>
    <w:p w14:paraId="6CE6BF15" w14:textId="77777777" w:rsidR="0087183B" w:rsidRPr="006A597B" w:rsidRDefault="0087183B" w:rsidP="006A597B">
      <w:r w:rsidRPr="006A597B">
        <w:rPr>
          <w:i/>
        </w:rPr>
        <w:t>Родина моя – Россия.</w:t>
      </w:r>
      <w:r w:rsidRPr="006A597B">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r w:rsidRPr="006A597B">
        <w:rPr>
          <w:i/>
        </w:rPr>
        <w:t xml:space="preserve"> </w:t>
      </w:r>
    </w:p>
    <w:p w14:paraId="6B3D88C1" w14:textId="77777777" w:rsidR="0087183B" w:rsidRPr="006A597B" w:rsidRDefault="0087183B" w:rsidP="006A597B">
      <w:r w:rsidRPr="006A597B">
        <w:rPr>
          <w:i/>
        </w:rPr>
        <w:t>Человек и человеческие взаимоотношения.</w:t>
      </w:r>
      <w:r w:rsidRPr="006A597B">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w:t>
      </w:r>
      <w:r w:rsidRPr="006A597B">
        <w:lastRenderedPageBreak/>
        <w:t xml:space="preserve">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 </w:t>
      </w:r>
    </w:p>
    <w:p w14:paraId="32B44555" w14:textId="77777777" w:rsidR="0087183B" w:rsidRPr="006A597B" w:rsidRDefault="0087183B" w:rsidP="006A597B">
      <w:r w:rsidRPr="006A597B">
        <w:rPr>
          <w:i/>
        </w:rPr>
        <w:t>Искусство дарит людям красоту.</w:t>
      </w:r>
      <w:r w:rsidRPr="006A597B">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r w:rsidRPr="006A597B">
        <w:rPr>
          <w:i/>
        </w:rPr>
        <w:t xml:space="preserve"> </w:t>
      </w:r>
    </w:p>
    <w:p w14:paraId="48D4930A" w14:textId="77777777" w:rsidR="0087183B" w:rsidRPr="006A597B" w:rsidRDefault="0087183B" w:rsidP="006A597B">
      <w:r w:rsidRPr="006A597B">
        <w:t xml:space="preserve">Опыт художественно-творческой деятельности </w:t>
      </w:r>
    </w:p>
    <w:p w14:paraId="1E19B336" w14:textId="77777777" w:rsidR="0087183B" w:rsidRPr="006A597B" w:rsidRDefault="0087183B" w:rsidP="006A597B">
      <w:r w:rsidRPr="006A597B">
        <w:t xml:space="preserve">Участие в различных видах изобразительной, декоративно-прикладной и художественно-конструкторской деятельности. </w:t>
      </w:r>
    </w:p>
    <w:p w14:paraId="5AFCEA85" w14:textId="77777777" w:rsidR="0087183B" w:rsidRPr="006A597B" w:rsidRDefault="0087183B" w:rsidP="006A597B">
      <w:r w:rsidRPr="006A597B">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14:paraId="33BDCA3B" w14:textId="77777777" w:rsidR="0087183B" w:rsidRPr="006A597B" w:rsidRDefault="0087183B" w:rsidP="006A597B">
      <w:r w:rsidRPr="006A597B">
        <w:t xml:space="preserve">Овладение основами художественной грамоты: композицией, формой, ритмом, линией, цветом, объемом, фактурой. </w:t>
      </w:r>
    </w:p>
    <w:p w14:paraId="13041214" w14:textId="77777777" w:rsidR="0087183B" w:rsidRPr="006A597B" w:rsidRDefault="0087183B" w:rsidP="006A597B">
      <w:r w:rsidRPr="006A597B">
        <w:t xml:space="preserve">Создание моделей бытового окружения человека. Овладение элементарными навыками лепки и </w:t>
      </w:r>
      <w:proofErr w:type="spellStart"/>
      <w:r w:rsidRPr="006A597B">
        <w:t>бумагопластики</w:t>
      </w:r>
      <w:proofErr w:type="spellEnd"/>
      <w:r w:rsidRPr="006A597B">
        <w:t xml:space="preserve">. </w:t>
      </w:r>
    </w:p>
    <w:p w14:paraId="1E36382C" w14:textId="77777777" w:rsidR="0087183B" w:rsidRPr="006A597B" w:rsidRDefault="0087183B" w:rsidP="006A597B">
      <w:r w:rsidRPr="006A597B">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14:paraId="2115BE96" w14:textId="77777777" w:rsidR="0087183B" w:rsidRPr="006A597B" w:rsidRDefault="0087183B" w:rsidP="006A597B">
      <w:r w:rsidRPr="006A597B">
        <w:t xml:space="preserve">Передача настроения в творческой работе с помощью цвета, тона, композиции, пространства, линии, штриха, пятна, объема, фактуры материала. </w:t>
      </w:r>
    </w:p>
    <w:p w14:paraId="5A3D48B9" w14:textId="77777777" w:rsidR="0087183B" w:rsidRPr="006A597B" w:rsidRDefault="0087183B" w:rsidP="006A597B">
      <w:r w:rsidRPr="006A597B">
        <w:t xml:space="preserve">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w:t>
      </w:r>
    </w:p>
    <w:p w14:paraId="7C1BBEF0" w14:textId="77777777" w:rsidR="0087183B" w:rsidRPr="006A597B" w:rsidRDefault="0087183B" w:rsidP="006A597B">
      <w:r w:rsidRPr="006A597B">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14:paraId="4F79064E" w14:textId="77777777" w:rsidR="0087183B" w:rsidRPr="006A597B" w:rsidRDefault="0087183B" w:rsidP="006A597B">
      <w:r w:rsidRPr="006A597B">
        <w:rPr>
          <w:i/>
        </w:rPr>
        <w:t>Предметные результаты</w:t>
      </w:r>
      <w:r w:rsidRPr="006A597B">
        <w:t xml:space="preserve"> освоения учебного предмета «Изобразительное искусство»: </w:t>
      </w:r>
    </w:p>
    <w:p w14:paraId="70F3C7C2" w14:textId="77777777" w:rsidR="0087183B" w:rsidRPr="006A597B" w:rsidRDefault="0087183B" w:rsidP="006A597B">
      <w:r w:rsidRPr="006A597B">
        <w:t xml:space="preserve">понимание образной природы изобразительного искусства; </w:t>
      </w:r>
    </w:p>
    <w:p w14:paraId="53434D1E" w14:textId="77777777" w:rsidR="0087183B" w:rsidRPr="006A597B" w:rsidRDefault="0087183B" w:rsidP="006A597B">
      <w:r w:rsidRPr="006A597B">
        <w:rPr>
          <w:color w:val="000009"/>
        </w:rPr>
        <w:lastRenderedPageBreak/>
        <w:t xml:space="preserve">представление о роли искусства в жизни и духовно-нравственном развитии человека; </w:t>
      </w:r>
    </w:p>
    <w:p w14:paraId="57F26A9D" w14:textId="77777777" w:rsidR="0087183B" w:rsidRPr="006A597B" w:rsidRDefault="0087183B" w:rsidP="006A597B">
      <w:r w:rsidRPr="006A597B">
        <w:rPr>
          <w:color w:val="000009"/>
        </w:rPr>
        <w:t xml:space="preserve">сформированность основ художественной культуры, в том числе на материале художественной культуры родного края; </w:t>
      </w:r>
    </w:p>
    <w:p w14:paraId="09F0E666" w14:textId="77777777" w:rsidR="0087183B" w:rsidRPr="006A597B" w:rsidRDefault="0087183B" w:rsidP="006A597B">
      <w:r w:rsidRPr="006A597B">
        <w:rPr>
          <w:color w:val="000009"/>
        </w:rPr>
        <w:t xml:space="preserve">развитие эстетического чувства на основе знакомства с мировой и отечественной художественной культурой; </w:t>
      </w:r>
    </w:p>
    <w:p w14:paraId="79C396F7" w14:textId="77777777" w:rsidR="0087183B" w:rsidRPr="006A597B" w:rsidRDefault="0087183B" w:rsidP="006A597B">
      <w:r w:rsidRPr="006A597B">
        <w:rPr>
          <w:color w:val="000009"/>
        </w:rPr>
        <w:t xml:space="preserve">умение воспринимать, элементарно анализировать и оценивать произведения искусства; </w:t>
      </w:r>
    </w:p>
    <w:p w14:paraId="5F837F9C" w14:textId="77777777" w:rsidR="0087183B" w:rsidRPr="006A597B" w:rsidRDefault="0087183B" w:rsidP="006A597B">
      <w:r w:rsidRPr="006A597B">
        <w:rPr>
          <w:color w:val="000009"/>
        </w:rPr>
        <w:t xml:space="preserve">освоение средств изобразительной деятельности; </w:t>
      </w:r>
    </w:p>
    <w:p w14:paraId="52C36381" w14:textId="77777777" w:rsidR="0087183B" w:rsidRPr="006A597B" w:rsidRDefault="0087183B" w:rsidP="006A597B">
      <w:r w:rsidRPr="006A597B">
        <w:rPr>
          <w:color w:val="000009"/>
        </w:rPr>
        <w:t xml:space="preserve">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 </w:t>
      </w:r>
    </w:p>
    <w:p w14:paraId="2CCD31EB" w14:textId="77777777" w:rsidR="0087183B" w:rsidRPr="006A597B" w:rsidRDefault="0087183B" w:rsidP="006A597B">
      <w:r w:rsidRPr="006A597B">
        <w:rPr>
          <w:color w:val="000009"/>
        </w:rPr>
        <w:t>способность к совместной и самостоятельной изобразительной деятельности;</w:t>
      </w:r>
      <w:r w:rsidRPr="006A597B">
        <w:t xml:space="preserve"> </w:t>
      </w:r>
    </w:p>
    <w:p w14:paraId="5700C6FB" w14:textId="77777777" w:rsidR="0087183B" w:rsidRPr="006A597B" w:rsidRDefault="0087183B" w:rsidP="006A597B">
      <w:r w:rsidRPr="006A597B">
        <w:t xml:space="preserve">умение осуществлять эстетическую оценку явлений природы, событий окружающего мира; </w:t>
      </w:r>
    </w:p>
    <w:p w14:paraId="53DE7761" w14:textId="77777777" w:rsidR="0087183B" w:rsidRPr="006A597B" w:rsidRDefault="0087183B" w:rsidP="006A597B">
      <w:r w:rsidRPr="006A597B">
        <w:t xml:space="preserve">знание и различение видов художественной деятельности: изобразительной </w:t>
      </w:r>
    </w:p>
    <w:p w14:paraId="1896A92B" w14:textId="77777777" w:rsidR="0087183B" w:rsidRPr="006A597B" w:rsidRDefault="0087183B" w:rsidP="006A597B">
      <w:r w:rsidRPr="006A597B">
        <w:t xml:space="preserve">(живопись, графика, скульптура), конструктивной (дизайн и архитектура), декоративной </w:t>
      </w:r>
    </w:p>
    <w:p w14:paraId="66E4A3CC" w14:textId="00C6A0BD" w:rsidR="0087183B" w:rsidRPr="006A597B" w:rsidRDefault="0087183B" w:rsidP="006A597B">
      <w:r w:rsidRPr="006A597B">
        <w:t xml:space="preserve">(народные и декоративно-прикладные виды искусства); </w:t>
      </w:r>
    </w:p>
    <w:p w14:paraId="6C6CA665" w14:textId="77777777" w:rsidR="0087183B" w:rsidRPr="006A597B" w:rsidRDefault="0087183B" w:rsidP="006A597B">
      <w:r w:rsidRPr="006A597B">
        <w:t xml:space="preserve">применение художественных умений, знаний и представлений в процессе выполнения художественно-творческих работ; </w:t>
      </w:r>
    </w:p>
    <w:p w14:paraId="1F385001" w14:textId="77777777" w:rsidR="0087183B" w:rsidRPr="006A597B" w:rsidRDefault="0087183B" w:rsidP="006A597B">
      <w:r w:rsidRPr="006A597B">
        <w:t xml:space="preserve">способность использовать в художественно-творческой деятельности различные художественные материалы и художественные техники; </w:t>
      </w:r>
    </w:p>
    <w:p w14:paraId="4E61EBA3" w14:textId="77777777" w:rsidR="0087183B" w:rsidRPr="006A597B" w:rsidRDefault="0087183B" w:rsidP="006A597B">
      <w:r w:rsidRPr="006A597B">
        <w:t xml:space="preserve">способность передавать в художественно-творческой деятельности характер, эмоциональные состояния и свое отношение к природе, человеку, обществу; </w:t>
      </w:r>
    </w:p>
    <w:p w14:paraId="1D99ABAD" w14:textId="77777777" w:rsidR="0087183B" w:rsidRPr="006A597B" w:rsidRDefault="0087183B" w:rsidP="006A597B">
      <w:r w:rsidRPr="006A597B">
        <w:t xml:space="preserve">овладение навыком изображения многофигурных композиций на значимые жизненные темы; </w:t>
      </w:r>
    </w:p>
    <w:p w14:paraId="2B5BCF0F" w14:textId="77777777" w:rsidR="0087183B" w:rsidRPr="006A597B" w:rsidRDefault="0087183B" w:rsidP="006A597B">
      <w:r w:rsidRPr="006A597B">
        <w:t xml:space="preserve">умение компоновать на плоскости листа и в объеме задуманный художественный образ; </w:t>
      </w:r>
    </w:p>
    <w:p w14:paraId="7C2349AA" w14:textId="77777777" w:rsidR="0087183B" w:rsidRPr="006A597B" w:rsidRDefault="0087183B" w:rsidP="006A597B">
      <w:r w:rsidRPr="006A597B">
        <w:t xml:space="preserve">умение определять замысел изображения, словесно его формулировать, следовать ему в процессе работы; </w:t>
      </w:r>
    </w:p>
    <w:p w14:paraId="70CDE914" w14:textId="77777777" w:rsidR="0087183B" w:rsidRPr="006A597B" w:rsidRDefault="0087183B" w:rsidP="006A597B">
      <w:r w:rsidRPr="006A597B">
        <w:t xml:space="preserve">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 </w:t>
      </w:r>
    </w:p>
    <w:p w14:paraId="26739AE1" w14:textId="77777777" w:rsidR="0087183B" w:rsidRPr="006A597B" w:rsidRDefault="0087183B" w:rsidP="006A597B">
      <w:r w:rsidRPr="006A597B">
        <w:lastRenderedPageBreak/>
        <w:t xml:space="preserve">сформированность зрительного восприятия, оптико-пространственных представлений, конструктивного праксиса, графических умений и навыков; </w:t>
      </w:r>
    </w:p>
    <w:p w14:paraId="3C0971E5" w14:textId="77777777" w:rsidR="0087183B" w:rsidRPr="006A597B" w:rsidRDefault="0087183B" w:rsidP="006A597B">
      <w:r w:rsidRPr="006A597B">
        <w:t xml:space="preserve">умение проводить сравнение, </w:t>
      </w:r>
      <w:proofErr w:type="spellStart"/>
      <w:r w:rsidRPr="006A597B">
        <w:t>сериацию</w:t>
      </w:r>
      <w:proofErr w:type="spellEnd"/>
      <w:r w:rsidRPr="006A597B">
        <w:t xml:space="preserve"> и классификацию по заданным критериям; </w:t>
      </w:r>
    </w:p>
    <w:p w14:paraId="516334F5" w14:textId="77777777" w:rsidR="0087183B" w:rsidRPr="006A597B" w:rsidRDefault="0087183B" w:rsidP="006A597B">
      <w:r w:rsidRPr="006A597B">
        <w:t xml:space="preserve">умение строить высказывания в форме суждений об объекте, его строении, свойствах и связях; </w:t>
      </w:r>
    </w:p>
    <w:p w14:paraId="65F381E1" w14:textId="77777777" w:rsidR="0087183B" w:rsidRPr="006A597B" w:rsidRDefault="0087183B" w:rsidP="006A597B">
      <w:r w:rsidRPr="006A597B">
        <w:t xml:space="preserve">умение использовать речь для регуляции изобразительной деятельности; </w:t>
      </w:r>
    </w:p>
    <w:p w14:paraId="49CA7DA3" w14:textId="77777777" w:rsidR="0087183B" w:rsidRPr="006A597B" w:rsidRDefault="0087183B" w:rsidP="006A597B">
      <w:r w:rsidRPr="006A597B">
        <w:t xml:space="preserve">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 </w:t>
      </w:r>
    </w:p>
    <w:p w14:paraId="7842BB71" w14:textId="77777777" w:rsidR="0087183B" w:rsidRPr="006A597B" w:rsidRDefault="0087183B" w:rsidP="006A597B">
      <w:r w:rsidRPr="006A597B">
        <w:t xml:space="preserve">знание правил техники безопасности. </w:t>
      </w:r>
    </w:p>
    <w:p w14:paraId="5113B259" w14:textId="77777777" w:rsidR="0087183B" w:rsidRPr="006A597B" w:rsidRDefault="0087183B" w:rsidP="006A597B">
      <w:r w:rsidRPr="006A597B">
        <w:t xml:space="preserve">9. Физическая культура </w:t>
      </w:r>
    </w:p>
    <w:p w14:paraId="7BADEAA7" w14:textId="77777777" w:rsidR="0087183B" w:rsidRPr="006A597B" w:rsidRDefault="0087183B" w:rsidP="006A597B">
      <w:r w:rsidRPr="006A597B">
        <w:t xml:space="preserve">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 </w:t>
      </w:r>
    </w:p>
    <w:p w14:paraId="5A0FFF34" w14:textId="77777777" w:rsidR="0087183B" w:rsidRPr="006A597B" w:rsidRDefault="0087183B" w:rsidP="006A597B">
      <w:r w:rsidRPr="006A597B">
        <w:t xml:space="preserve">Основными задачами программы по физической культуре для обучающихся с ТНР являются: </w:t>
      </w:r>
    </w:p>
    <w:p w14:paraId="32BE5585" w14:textId="77777777" w:rsidR="0087183B" w:rsidRPr="006A597B" w:rsidRDefault="0087183B" w:rsidP="006A597B">
      <w:r w:rsidRPr="006A597B">
        <w:t xml:space="preserve">формирование начальных представлений о значении физической культуры для укрепления здоровья человека; </w:t>
      </w:r>
    </w:p>
    <w:p w14:paraId="4AE38ACF" w14:textId="77777777" w:rsidR="0087183B" w:rsidRPr="006A597B" w:rsidRDefault="0087183B" w:rsidP="006A597B">
      <w:r w:rsidRPr="006A597B">
        <w:t xml:space="preserve">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 </w:t>
      </w:r>
    </w:p>
    <w:p w14:paraId="16510995" w14:textId="77777777" w:rsidR="0087183B" w:rsidRPr="006A597B" w:rsidRDefault="0087183B" w:rsidP="006A597B">
      <w:r w:rsidRPr="006A597B">
        <w:t xml:space="preserve">содействие гармоничному физическому развитию; </w:t>
      </w:r>
    </w:p>
    <w:p w14:paraId="3DE95F90" w14:textId="77777777" w:rsidR="0087183B" w:rsidRPr="006A597B" w:rsidRDefault="0087183B" w:rsidP="006A597B">
      <w:r w:rsidRPr="006A597B">
        <w:t xml:space="preserve">повышение физической и умственной работоспособности; </w:t>
      </w:r>
    </w:p>
    <w:p w14:paraId="3D03E743" w14:textId="77777777" w:rsidR="0087183B" w:rsidRPr="006A597B" w:rsidRDefault="0087183B" w:rsidP="006A597B">
      <w:r w:rsidRPr="006A597B">
        <w:t xml:space="preserve">овладение школой движения; </w:t>
      </w:r>
    </w:p>
    <w:p w14:paraId="59CBC7E9" w14:textId="77777777" w:rsidR="0087183B" w:rsidRPr="006A597B" w:rsidRDefault="0087183B" w:rsidP="006A597B">
      <w:r w:rsidRPr="006A597B">
        <w:t xml:space="preserve">развитие координационных и кондиционных способностей; </w:t>
      </w:r>
    </w:p>
    <w:p w14:paraId="79C115ED" w14:textId="77777777" w:rsidR="0087183B" w:rsidRPr="006A597B" w:rsidRDefault="0087183B" w:rsidP="006A597B">
      <w:r w:rsidRPr="006A597B">
        <w:t xml:space="preserve">формирование знаний о личной гигиене, режиме дня, влиянии физических упражнений на состояние здоровья, работоспособности и двигательных способностей; </w:t>
      </w:r>
    </w:p>
    <w:p w14:paraId="7F730E98" w14:textId="77777777" w:rsidR="0087183B" w:rsidRPr="006A597B" w:rsidRDefault="0087183B" w:rsidP="006A597B">
      <w:r w:rsidRPr="006A597B">
        <w:t xml:space="preserve">выработка представлений об основных видах спорта; </w:t>
      </w:r>
    </w:p>
    <w:p w14:paraId="7C03D3D4" w14:textId="77777777" w:rsidR="0087183B" w:rsidRPr="006A597B" w:rsidRDefault="0087183B" w:rsidP="006A597B">
      <w:r w:rsidRPr="006A597B">
        <w:t xml:space="preserve">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 </w:t>
      </w:r>
    </w:p>
    <w:p w14:paraId="39E25A89" w14:textId="77777777" w:rsidR="0087183B" w:rsidRPr="006A597B" w:rsidRDefault="0087183B" w:rsidP="006A597B">
      <w:r w:rsidRPr="006A597B">
        <w:t xml:space="preserve">воспитание </w:t>
      </w:r>
      <w:r w:rsidRPr="006A597B">
        <w:tab/>
        <w:t xml:space="preserve">дисциплинированности, </w:t>
      </w:r>
      <w:r w:rsidRPr="006A597B">
        <w:tab/>
        <w:t xml:space="preserve">доброжелательного </w:t>
      </w:r>
      <w:r w:rsidRPr="006A597B">
        <w:tab/>
        <w:t xml:space="preserve">отношения </w:t>
      </w:r>
      <w:r w:rsidRPr="006A597B">
        <w:tab/>
        <w:t xml:space="preserve">к </w:t>
      </w:r>
    </w:p>
    <w:p w14:paraId="3BB8109D" w14:textId="77777777" w:rsidR="0087183B" w:rsidRPr="006A597B" w:rsidRDefault="0087183B" w:rsidP="006A597B">
      <w:r w:rsidRPr="006A597B">
        <w:t xml:space="preserve">одноклассникам, умения взаимодействовать с ними в процессе занятий; </w:t>
      </w:r>
    </w:p>
    <w:p w14:paraId="1F621E85" w14:textId="77777777" w:rsidR="0087183B" w:rsidRPr="006A597B" w:rsidRDefault="0087183B" w:rsidP="006A597B">
      <w:r w:rsidRPr="006A597B">
        <w:lastRenderedPageBreak/>
        <w:t xml:space="preserve">воспитание нравственных и волевых качеств, развитие психических процессов и свойств личности. </w:t>
      </w:r>
    </w:p>
    <w:p w14:paraId="123992BC" w14:textId="77777777" w:rsidR="0087183B" w:rsidRPr="006A597B" w:rsidRDefault="0087183B" w:rsidP="006A597B">
      <w:r w:rsidRPr="006A597B">
        <w:t xml:space="preserve">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здоровый образ жизни; с коррекционным курсом «Логопедическая ритмика», способствуя выработке координированных, точных и полных по объему движений, синхронизированных с темпом и ритмом музыки. </w:t>
      </w:r>
    </w:p>
    <w:p w14:paraId="45BEF589" w14:textId="77777777" w:rsidR="0087183B" w:rsidRPr="006A597B" w:rsidRDefault="0087183B" w:rsidP="006A597B">
      <w:r w:rsidRPr="006A597B">
        <w:t xml:space="preserve">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 </w:t>
      </w:r>
    </w:p>
    <w:p w14:paraId="49DE6E4C" w14:textId="77777777" w:rsidR="0087183B" w:rsidRPr="006A597B" w:rsidRDefault="0087183B" w:rsidP="006A597B">
      <w:r w:rsidRPr="006A597B">
        <w:t xml:space="preserve">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 </w:t>
      </w:r>
    </w:p>
    <w:p w14:paraId="753A382A" w14:textId="77777777" w:rsidR="0087183B" w:rsidRPr="006A597B" w:rsidRDefault="0087183B" w:rsidP="006A597B">
      <w:r w:rsidRPr="006A597B">
        <w:t xml:space="preserve">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 </w:t>
      </w:r>
    </w:p>
    <w:p w14:paraId="5589AC4D" w14:textId="77777777" w:rsidR="0087183B" w:rsidRPr="006A597B" w:rsidRDefault="0087183B" w:rsidP="006A597B">
      <w:r w:rsidRPr="006A597B">
        <w:t xml:space="preserve">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 </w:t>
      </w:r>
    </w:p>
    <w:p w14:paraId="1DA3E85B" w14:textId="77777777" w:rsidR="0087183B" w:rsidRPr="006A597B" w:rsidRDefault="0087183B" w:rsidP="006A597B">
      <w:r w:rsidRPr="006A597B">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14:paraId="3415B17E" w14:textId="77777777" w:rsidR="0087183B" w:rsidRPr="006A597B" w:rsidRDefault="0087183B" w:rsidP="006A597B">
      <w:r w:rsidRPr="006A597B">
        <w:t xml:space="preserve">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 </w:t>
      </w:r>
    </w:p>
    <w:p w14:paraId="3F46FEB9" w14:textId="77777777" w:rsidR="0087183B" w:rsidRPr="006A597B" w:rsidRDefault="0087183B" w:rsidP="006A597B">
      <w:r w:rsidRPr="006A597B">
        <w:lastRenderedPageBreak/>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  </w:t>
      </w:r>
    </w:p>
    <w:p w14:paraId="21A6D1C8" w14:textId="77777777" w:rsidR="0087183B" w:rsidRPr="006A597B" w:rsidRDefault="0087183B" w:rsidP="006A597B">
      <w:r w:rsidRPr="006A597B">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Знания о физической культуре </w:t>
      </w:r>
    </w:p>
    <w:p w14:paraId="17CA9F94" w14:textId="77777777" w:rsidR="0087183B" w:rsidRPr="006A597B" w:rsidRDefault="0087183B" w:rsidP="006A597B">
      <w:r w:rsidRPr="006A597B">
        <w:rPr>
          <w:i/>
        </w:rPr>
        <w:t>Физическая культура.</w:t>
      </w:r>
      <w:r w:rsidRPr="006A597B">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14:paraId="5358B3E7" w14:textId="77777777" w:rsidR="0087183B" w:rsidRPr="006A597B" w:rsidRDefault="0087183B" w:rsidP="006A597B">
      <w:r w:rsidRPr="006A597B">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14:paraId="0CFA752B" w14:textId="77777777" w:rsidR="0087183B" w:rsidRPr="006A597B" w:rsidRDefault="0087183B" w:rsidP="006A597B">
      <w:r w:rsidRPr="006A597B">
        <w:rPr>
          <w:i/>
        </w:rPr>
        <w:t>Из истории развития физической культуры.</w:t>
      </w:r>
      <w:r w:rsidRPr="006A597B">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 </w:t>
      </w:r>
    </w:p>
    <w:p w14:paraId="7F6DBAB3" w14:textId="77777777" w:rsidR="0087183B" w:rsidRPr="006A597B" w:rsidRDefault="0087183B" w:rsidP="006A597B">
      <w:r w:rsidRPr="006A597B">
        <w:rPr>
          <w:i/>
        </w:rPr>
        <w:t>Физические упражнения.</w:t>
      </w:r>
      <w:r w:rsidRPr="006A597B">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14:paraId="2FA05B31" w14:textId="77777777" w:rsidR="0087183B" w:rsidRPr="006A597B" w:rsidRDefault="0087183B" w:rsidP="006A597B">
      <w:r w:rsidRPr="006A597B">
        <w:t xml:space="preserve">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 </w:t>
      </w:r>
    </w:p>
    <w:p w14:paraId="35D72B83" w14:textId="77777777" w:rsidR="0087183B" w:rsidRPr="006A597B" w:rsidRDefault="0087183B" w:rsidP="006A597B">
      <w:r w:rsidRPr="006A597B">
        <w:t xml:space="preserve">Способы физкультурной деятельности </w:t>
      </w:r>
    </w:p>
    <w:p w14:paraId="1AAD09B9" w14:textId="77777777" w:rsidR="0087183B" w:rsidRPr="006A597B" w:rsidRDefault="0087183B" w:rsidP="006A597B">
      <w:r w:rsidRPr="006A597B">
        <w:rPr>
          <w:i/>
        </w:rPr>
        <w:t>Самостоятельные занятия.</w:t>
      </w:r>
      <w:r w:rsidRPr="006A597B">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14:paraId="7B5ABC78" w14:textId="77777777" w:rsidR="0087183B" w:rsidRPr="006A597B" w:rsidRDefault="0087183B" w:rsidP="006A597B">
      <w:r w:rsidRPr="006A597B">
        <w:rPr>
          <w:i/>
        </w:rPr>
        <w:lastRenderedPageBreak/>
        <w:t>Самостоятельные наблюдения за физическим развитием и физической подготовленностью.</w:t>
      </w:r>
      <w:r w:rsidRPr="006A597B">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14:paraId="62FD459F" w14:textId="77777777" w:rsidR="0087183B" w:rsidRPr="006A597B" w:rsidRDefault="0087183B" w:rsidP="006A597B">
      <w:r w:rsidRPr="006A597B">
        <w:rPr>
          <w:i/>
        </w:rPr>
        <w:t>Самостоятельные игры и развлечения</w:t>
      </w:r>
      <w:r w:rsidRPr="006A597B">
        <w:t xml:space="preserve">. Организация и проведение подвижных игр (на спортивных площадках и в спортивных залах). </w:t>
      </w:r>
    </w:p>
    <w:p w14:paraId="2964D2AF" w14:textId="77777777" w:rsidR="0087183B" w:rsidRPr="006A597B" w:rsidRDefault="0087183B" w:rsidP="006A597B">
      <w:r w:rsidRPr="006A597B">
        <w:t xml:space="preserve">Физическое совершенствование </w:t>
      </w:r>
    </w:p>
    <w:p w14:paraId="1BF348F6" w14:textId="77777777" w:rsidR="0087183B" w:rsidRPr="006A597B" w:rsidRDefault="0087183B" w:rsidP="006A597B">
      <w:r w:rsidRPr="006A597B">
        <w:rPr>
          <w:i/>
        </w:rPr>
        <w:t>Физкультурно-оздоровительная деятельность</w:t>
      </w:r>
      <w:r w:rsidRPr="006A597B">
        <w:t xml:space="preserve">. Комплексы физических упражнений для утренней зарядки, физкультминуток, занятий по профилактике и коррекции нарушений осанки. </w:t>
      </w:r>
    </w:p>
    <w:p w14:paraId="5F42C07C" w14:textId="77777777" w:rsidR="0087183B" w:rsidRPr="006A597B" w:rsidRDefault="0087183B" w:rsidP="006A597B">
      <w:r w:rsidRPr="006A597B">
        <w:t xml:space="preserve">Комплексы упражнений на развитие физических качеств. </w:t>
      </w:r>
    </w:p>
    <w:p w14:paraId="1EDF3AF4" w14:textId="77777777" w:rsidR="0087183B" w:rsidRPr="006A597B" w:rsidRDefault="0087183B" w:rsidP="006A597B">
      <w:r w:rsidRPr="006A597B">
        <w:t xml:space="preserve">Комплексы дыхательных упражнений. Гимнастика для глаз. </w:t>
      </w:r>
    </w:p>
    <w:p w14:paraId="74E55750" w14:textId="77777777" w:rsidR="0087183B" w:rsidRPr="006A597B" w:rsidRDefault="0087183B" w:rsidP="006A597B">
      <w:r w:rsidRPr="006A597B">
        <w:rPr>
          <w:i/>
        </w:rPr>
        <w:t xml:space="preserve">Спортивно-оздоровительная деятельность. Гимнастика. </w:t>
      </w:r>
      <w:r w:rsidRPr="006A597B">
        <w:t>Организующие команды и приёмы.</w:t>
      </w:r>
      <w:r w:rsidRPr="006A597B">
        <w:rPr>
          <w:i/>
        </w:rPr>
        <w:t xml:space="preserve"> </w:t>
      </w:r>
      <w:r w:rsidRPr="006A597B">
        <w:t xml:space="preserve">Строевые действия в шеренге и колонне; выполнение строевых команд. </w:t>
      </w:r>
    </w:p>
    <w:p w14:paraId="1D538C81" w14:textId="77777777" w:rsidR="0087183B" w:rsidRPr="006A597B" w:rsidRDefault="0087183B" w:rsidP="006A597B">
      <w:r w:rsidRPr="006A597B">
        <w:t>Гимнастические упражнения прикладного характера</w:t>
      </w:r>
      <w:r w:rsidRPr="006A597B">
        <w:rPr>
          <w:i/>
        </w:rPr>
        <w:t xml:space="preserve">. </w:t>
      </w:r>
      <w:r w:rsidRPr="006A597B">
        <w:t xml:space="preserve">Прыжки со скакалкой. Передвижение по гимнастической стенке. Преодоление полосы препятствий с элементами лазанья и </w:t>
      </w:r>
      <w:proofErr w:type="spellStart"/>
      <w:r w:rsidRPr="006A597B">
        <w:t>перелезания</w:t>
      </w:r>
      <w:proofErr w:type="spellEnd"/>
      <w:r w:rsidRPr="006A597B">
        <w:t xml:space="preserve">, </w:t>
      </w:r>
      <w:proofErr w:type="spellStart"/>
      <w:r w:rsidRPr="006A597B">
        <w:t>переползания</w:t>
      </w:r>
      <w:proofErr w:type="spellEnd"/>
      <w:r w:rsidRPr="006A597B">
        <w:t>, передвижение по наклонной гимнастической скамейке, акробатические упражнения, висы, танцевальные упражнения.</w:t>
      </w:r>
      <w:r w:rsidRPr="006A597B">
        <w:rPr>
          <w:i/>
        </w:rPr>
        <w:t xml:space="preserve"> </w:t>
      </w:r>
    </w:p>
    <w:p w14:paraId="2941EED5" w14:textId="77777777" w:rsidR="0087183B" w:rsidRPr="006A597B" w:rsidRDefault="0087183B" w:rsidP="006A597B">
      <w:r w:rsidRPr="006A597B">
        <w:rPr>
          <w:i/>
        </w:rPr>
        <w:t xml:space="preserve">Лёгкая атлетика. </w:t>
      </w:r>
      <w:r w:rsidRPr="006A597B">
        <w:t>Беговые упражнения:</w:t>
      </w:r>
      <w:r w:rsidRPr="006A597B">
        <w:rPr>
          <w:i/>
        </w:rPr>
        <w:t xml:space="preserve"> </w:t>
      </w:r>
      <w:r w:rsidRPr="006A597B">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Pr="006A597B">
        <w:rPr>
          <w:i/>
        </w:rPr>
        <w:t xml:space="preserve"> </w:t>
      </w:r>
    </w:p>
    <w:p w14:paraId="61741D2C" w14:textId="77777777" w:rsidR="0087183B" w:rsidRPr="006A597B" w:rsidRDefault="0087183B" w:rsidP="006A597B">
      <w:r w:rsidRPr="006A597B">
        <w:t>Прыжковые упражнения:</w:t>
      </w:r>
      <w:r w:rsidRPr="006A597B">
        <w:rPr>
          <w:i/>
        </w:rPr>
        <w:t xml:space="preserve"> </w:t>
      </w:r>
      <w:r w:rsidRPr="006A597B">
        <w:t>на одной ноге и двух ногах на месте и с продвижением; в длину и высоту; спрыгивание и запрыгивание.</w:t>
      </w:r>
      <w:r w:rsidRPr="006A597B">
        <w:rPr>
          <w:i/>
        </w:rPr>
        <w:t xml:space="preserve"> </w:t>
      </w:r>
    </w:p>
    <w:p w14:paraId="3E8FF8E0" w14:textId="77777777" w:rsidR="0087183B" w:rsidRPr="006A597B" w:rsidRDefault="0087183B" w:rsidP="006A597B">
      <w:r w:rsidRPr="006A597B">
        <w:t>Броски:</w:t>
      </w:r>
      <w:r w:rsidRPr="006A597B">
        <w:rPr>
          <w:i/>
        </w:rPr>
        <w:t xml:space="preserve"> </w:t>
      </w:r>
      <w:r w:rsidRPr="006A597B">
        <w:t>большого мяча (1 кг) на дальность разными способами.</w:t>
      </w:r>
      <w:r w:rsidRPr="006A597B">
        <w:rPr>
          <w:i/>
        </w:rPr>
        <w:t xml:space="preserve"> </w:t>
      </w:r>
    </w:p>
    <w:p w14:paraId="344B85B0" w14:textId="77777777" w:rsidR="0087183B" w:rsidRPr="006A597B" w:rsidRDefault="0087183B" w:rsidP="006A597B">
      <w:r w:rsidRPr="006A597B">
        <w:t>Метание:</w:t>
      </w:r>
      <w:r w:rsidRPr="006A597B">
        <w:rPr>
          <w:i/>
        </w:rPr>
        <w:t xml:space="preserve"> </w:t>
      </w:r>
      <w:r w:rsidRPr="006A597B">
        <w:t>малого мяча в вертикальную цель и на дальность.</w:t>
      </w:r>
      <w:r w:rsidRPr="006A597B">
        <w:rPr>
          <w:i/>
        </w:rPr>
        <w:t xml:space="preserve"> </w:t>
      </w:r>
    </w:p>
    <w:p w14:paraId="551AD473" w14:textId="126723F4" w:rsidR="0087183B" w:rsidRPr="006A597B" w:rsidRDefault="0087183B" w:rsidP="006A597B">
      <w:r w:rsidRPr="006A597B">
        <w:rPr>
          <w:i/>
        </w:rPr>
        <w:t xml:space="preserve">Лыжные гонки. </w:t>
      </w:r>
      <w:proofErr w:type="spellStart"/>
      <w:r w:rsidRPr="006A597B">
        <w:t>Передвижениена</w:t>
      </w:r>
      <w:proofErr w:type="spellEnd"/>
      <w:r w:rsidRPr="006A597B">
        <w:t xml:space="preserve"> лыжах; повороты; спуски; подъёмы; торможение. </w:t>
      </w:r>
    </w:p>
    <w:p w14:paraId="19DAFA72" w14:textId="77777777" w:rsidR="0087183B" w:rsidRPr="006A597B" w:rsidRDefault="0087183B" w:rsidP="006A597B"/>
    <w:p w14:paraId="01551A5F" w14:textId="77777777" w:rsidR="0087183B" w:rsidRPr="006A597B" w:rsidRDefault="0087183B" w:rsidP="006A597B">
      <w:r w:rsidRPr="006A597B">
        <w:rPr>
          <w:i/>
        </w:rPr>
        <w:t xml:space="preserve">Подвижные и спортивные игры. </w:t>
      </w:r>
      <w:r w:rsidRPr="006A597B">
        <w:t xml:space="preserve">На материале гимнастики с основами акробатики: </w:t>
      </w:r>
    </w:p>
    <w:p w14:paraId="38E152C7" w14:textId="77777777" w:rsidR="0087183B" w:rsidRPr="006A597B" w:rsidRDefault="0087183B" w:rsidP="006A597B">
      <w:r w:rsidRPr="006A597B">
        <w:t>игровые задания с использованием строевых упражнений, упражнений на внимание, силу, ловкость и координацию.</w:t>
      </w:r>
      <w:r w:rsidRPr="006A597B">
        <w:rPr>
          <w:i/>
        </w:rPr>
        <w:t xml:space="preserve"> </w:t>
      </w:r>
    </w:p>
    <w:p w14:paraId="373172D6" w14:textId="77777777" w:rsidR="0087183B" w:rsidRPr="006A597B" w:rsidRDefault="0087183B" w:rsidP="006A597B">
      <w:r w:rsidRPr="006A597B">
        <w:t xml:space="preserve">На материале лёгкой атлетики: прыжки, бег, метания и броски; упражнения на координацию, выносливость и быстроту. </w:t>
      </w:r>
    </w:p>
    <w:p w14:paraId="7F0F592D" w14:textId="77777777" w:rsidR="0087183B" w:rsidRPr="006A597B" w:rsidRDefault="0087183B" w:rsidP="006A597B">
      <w:r w:rsidRPr="006A597B">
        <w:t xml:space="preserve">На материале лыжной подготовки: эстафеты в передвижении на лыжах, упражнения на выносливость и координацию. </w:t>
      </w:r>
    </w:p>
    <w:p w14:paraId="0ADD0099" w14:textId="77777777" w:rsidR="0087183B" w:rsidRPr="006A597B" w:rsidRDefault="0087183B" w:rsidP="006A597B">
      <w:r w:rsidRPr="006A597B">
        <w:lastRenderedPageBreak/>
        <w:t xml:space="preserve">На материале спортивных игр: </w:t>
      </w:r>
    </w:p>
    <w:p w14:paraId="5B6C9AC3" w14:textId="77777777" w:rsidR="0087183B" w:rsidRPr="006A597B" w:rsidRDefault="0087183B" w:rsidP="006A597B">
      <w:r w:rsidRPr="006A597B">
        <w:t xml:space="preserve">Футбол: удар по неподвижному и катящемуся мячу; остановка мяча; ведение мяча; подвижные игры на материале футбола. </w:t>
      </w:r>
    </w:p>
    <w:p w14:paraId="707A18FB" w14:textId="77777777" w:rsidR="0087183B" w:rsidRPr="006A597B" w:rsidRDefault="0087183B" w:rsidP="006A597B">
      <w:r w:rsidRPr="006A597B">
        <w:t xml:space="preserve">Баскетбол: специальные передвижения без мяча; ведение мяча; броски мяча в корзину; подвижные игры на материале баскетбола. </w:t>
      </w:r>
    </w:p>
    <w:p w14:paraId="171D55D7" w14:textId="77777777" w:rsidR="0087183B" w:rsidRPr="006A597B" w:rsidRDefault="0087183B" w:rsidP="006A597B">
      <w:r w:rsidRPr="006A597B">
        <w:t xml:space="preserve">Волейбол: подбрасывание мяча; подача мяча; приём и передача мяча; подвижные игры на материале волейбола.  </w:t>
      </w:r>
    </w:p>
    <w:p w14:paraId="5B72C7EF" w14:textId="77777777" w:rsidR="0087183B" w:rsidRPr="006A597B" w:rsidRDefault="0087183B" w:rsidP="006A597B">
      <w:r w:rsidRPr="006A597B">
        <w:t xml:space="preserve">Подвижные игры разных народов. </w:t>
      </w:r>
    </w:p>
    <w:p w14:paraId="5D6D09D1" w14:textId="77777777" w:rsidR="0087183B" w:rsidRPr="006A597B" w:rsidRDefault="0087183B" w:rsidP="006A597B">
      <w:r w:rsidRPr="006A597B">
        <w:t xml:space="preserve">Общеразвивающие упражнения </w:t>
      </w:r>
    </w:p>
    <w:p w14:paraId="3B1E89A4" w14:textId="77777777" w:rsidR="0087183B" w:rsidRPr="006A597B" w:rsidRDefault="0087183B" w:rsidP="006A597B">
      <w:r w:rsidRPr="006A597B">
        <w:t xml:space="preserve">На материале гимнастики с основами акробатики </w:t>
      </w:r>
    </w:p>
    <w:p w14:paraId="1D9335F1" w14:textId="77777777" w:rsidR="0087183B" w:rsidRPr="006A597B" w:rsidRDefault="0087183B" w:rsidP="006A597B">
      <w:r w:rsidRPr="006A597B">
        <w:rPr>
          <w:i/>
        </w:rPr>
        <w:t>Развитие гибкости:</w:t>
      </w:r>
      <w:r w:rsidRPr="006A597B">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6A597B">
        <w:t>седах</w:t>
      </w:r>
      <w:proofErr w:type="spellEnd"/>
      <w:r w:rsidRPr="006A597B">
        <w:t xml:space="preserve">; выпады и </w:t>
      </w:r>
      <w:proofErr w:type="spellStart"/>
      <w:r w:rsidRPr="006A597B">
        <w:t>полушпагаты</w:t>
      </w:r>
      <w:proofErr w:type="spellEnd"/>
      <w:r w:rsidRPr="006A597B">
        <w:t xml:space="preserve"> на месте; «</w:t>
      </w:r>
      <w:proofErr w:type="spellStart"/>
      <w:r w:rsidRPr="006A597B">
        <w:t>выкруты</w:t>
      </w:r>
      <w:proofErr w:type="spellEnd"/>
      <w:r w:rsidRPr="006A597B">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6A597B">
        <w:t>прогибание</w:t>
      </w:r>
      <w:proofErr w:type="spellEnd"/>
      <w:r w:rsidRPr="006A597B">
        <w:t xml:space="preserve"> туловища (в стойках и </w:t>
      </w:r>
      <w:proofErr w:type="spellStart"/>
      <w:r w:rsidRPr="006A597B">
        <w:t>седах</w:t>
      </w:r>
      <w:proofErr w:type="spellEnd"/>
      <w:r w:rsidRPr="006A597B">
        <w:t xml:space="preserve">); индивидуальные комплексы по развитию гибкости. </w:t>
      </w:r>
    </w:p>
    <w:p w14:paraId="33891E77" w14:textId="77777777" w:rsidR="0087183B" w:rsidRPr="006A597B" w:rsidRDefault="0087183B" w:rsidP="006A597B">
      <w:r w:rsidRPr="006A597B">
        <w:rPr>
          <w:i/>
        </w:rPr>
        <w:t>Развитие координации</w:t>
      </w:r>
      <w:r w:rsidRPr="006A597B">
        <w:t xml:space="preserve">: 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14:paraId="2E6292C0" w14:textId="77777777" w:rsidR="0087183B" w:rsidRPr="006A597B" w:rsidRDefault="0087183B" w:rsidP="006A597B">
      <w:r w:rsidRPr="006A597B">
        <w:rPr>
          <w:i/>
        </w:rPr>
        <w:t>Формирование осанки:</w:t>
      </w:r>
      <w:r w:rsidRPr="006A597B">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14:paraId="16A48939" w14:textId="77777777" w:rsidR="0087183B" w:rsidRPr="006A597B" w:rsidRDefault="0087183B" w:rsidP="006A597B">
      <w:r w:rsidRPr="006A597B">
        <w:rPr>
          <w:i/>
        </w:rPr>
        <w:t>Развитие силовых способностей:</w:t>
      </w:r>
      <w:r w:rsidRPr="006A597B">
        <w:t xml:space="preserve"> 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w:t>
      </w:r>
    </w:p>
    <w:p w14:paraId="41310F65" w14:textId="77777777" w:rsidR="0087183B" w:rsidRPr="006A597B" w:rsidRDefault="0087183B" w:rsidP="006A597B">
      <w:r w:rsidRPr="006A597B">
        <w:lastRenderedPageBreak/>
        <w:t xml:space="preserve">(с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r w:rsidRPr="006A597B">
        <w:rPr>
          <w:i/>
        </w:rPr>
        <w:t xml:space="preserve">На материале лёгкой атлетики </w:t>
      </w:r>
    </w:p>
    <w:p w14:paraId="12287EAB" w14:textId="77777777" w:rsidR="0087183B" w:rsidRPr="006A597B" w:rsidRDefault="0087183B" w:rsidP="006A597B">
      <w:r w:rsidRPr="006A597B">
        <w:rPr>
          <w:i/>
        </w:rPr>
        <w:t>Развитие координации:</w:t>
      </w:r>
      <w:r w:rsidRPr="006A597B">
        <w:t xml:space="preserve"> бег с изменяющимся направлением по ограниченной опоре; </w:t>
      </w:r>
      <w:proofErr w:type="spellStart"/>
      <w:r w:rsidRPr="006A597B">
        <w:t>пробегание</w:t>
      </w:r>
      <w:proofErr w:type="spellEnd"/>
      <w:r w:rsidRPr="006A597B">
        <w:t xml:space="preserve"> коротких отрезков из разных исходных положений; прыжки через скакалку на месте на одной ноге и двух ногах поочерёдно. </w:t>
      </w:r>
    </w:p>
    <w:p w14:paraId="36902BF5" w14:textId="77777777" w:rsidR="0087183B" w:rsidRPr="006A597B" w:rsidRDefault="0087183B" w:rsidP="006A597B">
      <w:r w:rsidRPr="006A597B">
        <w:rPr>
          <w:i/>
        </w:rPr>
        <w:t>Развитие быстроты:</w:t>
      </w:r>
      <w:r w:rsidRPr="006A597B">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14:paraId="53F31491" w14:textId="77777777" w:rsidR="0087183B" w:rsidRPr="006A597B" w:rsidRDefault="0087183B" w:rsidP="006A597B">
      <w:r w:rsidRPr="006A597B">
        <w:rPr>
          <w:i/>
        </w:rPr>
        <w:t>Развитие выносливости:</w:t>
      </w:r>
      <w:r w:rsidRPr="006A597B">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r w:rsidRPr="006A597B">
        <w:rPr>
          <w:i/>
        </w:rPr>
        <w:t xml:space="preserve">На материале лыжных гонок </w:t>
      </w:r>
    </w:p>
    <w:p w14:paraId="2F68F237" w14:textId="77777777" w:rsidR="0087183B" w:rsidRPr="006A597B" w:rsidRDefault="0087183B" w:rsidP="006A597B">
      <w:r w:rsidRPr="006A597B">
        <w:rPr>
          <w:i/>
        </w:rPr>
        <w:t>Развитие координации:</w:t>
      </w:r>
      <w:r w:rsidRPr="006A597B">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p>
    <w:p w14:paraId="68210544" w14:textId="77777777" w:rsidR="0087183B" w:rsidRPr="006A597B" w:rsidRDefault="0087183B" w:rsidP="006A597B">
      <w:r w:rsidRPr="006A597B">
        <w:rPr>
          <w:i/>
        </w:rPr>
        <w:t>Развитие выносливости:</w:t>
      </w:r>
      <w:r w:rsidRPr="006A597B">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14:paraId="55D3E103" w14:textId="77777777" w:rsidR="0087183B" w:rsidRPr="006A597B" w:rsidRDefault="0087183B" w:rsidP="006A597B">
      <w:r w:rsidRPr="006A597B">
        <w:t xml:space="preserve">На материале плавания </w:t>
      </w:r>
    </w:p>
    <w:p w14:paraId="3C6C0BBA" w14:textId="77777777" w:rsidR="0087183B" w:rsidRPr="006A597B" w:rsidRDefault="0087183B" w:rsidP="006A597B">
      <w:r w:rsidRPr="006A597B">
        <w:rPr>
          <w:i/>
        </w:rPr>
        <w:t>Развитие выносливости:</w:t>
      </w:r>
      <w:r w:rsidRPr="006A597B">
        <w:t xml:space="preserve"> повторное </w:t>
      </w:r>
      <w:proofErr w:type="spellStart"/>
      <w:r w:rsidRPr="006A597B">
        <w:t>проплывание</w:t>
      </w:r>
      <w:proofErr w:type="spellEnd"/>
      <w:r w:rsidRPr="006A597B">
        <w:t xml:space="preserve"> отрезков на ногах, держась за доску; повторное скольжение на груди с задержкой дыхания; повторное </w:t>
      </w:r>
      <w:proofErr w:type="spellStart"/>
      <w:r w:rsidRPr="006A597B">
        <w:t>проплывание</w:t>
      </w:r>
      <w:proofErr w:type="spellEnd"/>
      <w:r w:rsidRPr="006A597B">
        <w:t xml:space="preserve"> отрезков одним из способов плавания. </w:t>
      </w:r>
    </w:p>
    <w:p w14:paraId="180ABE08" w14:textId="77777777" w:rsidR="0087183B" w:rsidRPr="006A597B" w:rsidRDefault="0087183B" w:rsidP="006A597B">
      <w:r w:rsidRPr="006A597B">
        <w:rPr>
          <w:i/>
        </w:rPr>
        <w:t>Предметные результаты</w:t>
      </w:r>
      <w:r w:rsidRPr="006A597B">
        <w:t xml:space="preserve"> освоения учебного предмета «Физическая культура»: </w:t>
      </w:r>
    </w:p>
    <w:p w14:paraId="6F28FC1D" w14:textId="77777777" w:rsidR="0087183B" w:rsidRPr="006A597B" w:rsidRDefault="0087183B" w:rsidP="006A597B">
      <w:r w:rsidRPr="006A597B">
        <w:t xml:space="preserve">сформированность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14:paraId="125CE21E" w14:textId="77777777" w:rsidR="0087183B" w:rsidRPr="006A597B" w:rsidRDefault="0087183B" w:rsidP="006A597B">
      <w:r w:rsidRPr="006A597B">
        <w:lastRenderedPageBreak/>
        <w:t xml:space="preserve">сформированность представлений о собственном теле, о своих физических возможностях и ограничениях; </w:t>
      </w:r>
    </w:p>
    <w:p w14:paraId="105B5CDD" w14:textId="77777777" w:rsidR="0087183B" w:rsidRPr="006A597B" w:rsidRDefault="0087183B" w:rsidP="006A597B">
      <w:r w:rsidRPr="006A597B">
        <w:t xml:space="preserve">умение устанавливать связь телесного самочувствия с физической нагрузкой (усталость и болевые ощущения в мышцах после физических упражнений); </w:t>
      </w:r>
    </w:p>
    <w:p w14:paraId="1C063419" w14:textId="77777777" w:rsidR="0087183B" w:rsidRPr="006A597B" w:rsidRDefault="0087183B" w:rsidP="006A597B">
      <w:r w:rsidRPr="006A597B">
        <w:t xml:space="preserve">развитие общей моторики в соответствии с физическими возможностями; </w:t>
      </w:r>
    </w:p>
    <w:p w14:paraId="35096432" w14:textId="77777777" w:rsidR="0087183B" w:rsidRPr="006A597B" w:rsidRDefault="0087183B" w:rsidP="006A597B">
      <w:r w:rsidRPr="006A597B">
        <w:t xml:space="preserve">умение ориентироваться в пространстве, используя словесные обозначения пространственных координат в ходе занятий физической культурой;  </w:t>
      </w:r>
    </w:p>
    <w:p w14:paraId="4455A615" w14:textId="77777777" w:rsidR="0087183B" w:rsidRPr="006A597B" w:rsidRDefault="0087183B" w:rsidP="006A597B">
      <w:r w:rsidRPr="006A597B">
        <w:t xml:space="preserve">ориентация в понятиях «режим дня» и «здоровый образ жизни», понимание роли и значении режима дня в сохранении и укреплении здоровья; </w:t>
      </w:r>
    </w:p>
    <w:p w14:paraId="24D15E41" w14:textId="77777777" w:rsidR="0087183B" w:rsidRPr="006A597B" w:rsidRDefault="0087183B" w:rsidP="006A597B">
      <w:r w:rsidRPr="006A597B">
        <w:t xml:space="preserve">умение организовывать собственную </w:t>
      </w:r>
      <w:proofErr w:type="spellStart"/>
      <w:r w:rsidRPr="006A597B">
        <w:t>здоровьесберегающую</w:t>
      </w:r>
      <w:proofErr w:type="spellEnd"/>
      <w:r w:rsidRPr="006A597B">
        <w:t xml:space="preserve"> жизнедеятельность (режим дня, утренняя зарядка, оздоровительные мероприятия, подвижные игры и т.д.); </w:t>
      </w:r>
    </w:p>
    <w:p w14:paraId="0F19A94D" w14:textId="77777777" w:rsidR="0087183B" w:rsidRPr="006A597B" w:rsidRDefault="0087183B" w:rsidP="006A597B">
      <w:r w:rsidRPr="006A597B">
        <w:t xml:space="preserve">знание и умение соблюдать правила личной гигиены; </w:t>
      </w:r>
    </w:p>
    <w:p w14:paraId="66809F99" w14:textId="77777777" w:rsidR="0087183B" w:rsidRPr="006A597B" w:rsidRDefault="0087183B" w:rsidP="006A597B">
      <w:r w:rsidRPr="006A597B">
        <w:t xml:space="preserve">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 </w:t>
      </w:r>
    </w:p>
    <w:p w14:paraId="6F77AC5C" w14:textId="77777777" w:rsidR="0087183B" w:rsidRPr="006A597B" w:rsidRDefault="0087183B" w:rsidP="006A597B">
      <w:r w:rsidRPr="006A597B">
        <w:t xml:space="preserve">сформированность навыка систематического наблюдения за своим физическим состоянием; </w:t>
      </w:r>
    </w:p>
    <w:p w14:paraId="5D1C4852" w14:textId="77777777" w:rsidR="0087183B" w:rsidRPr="006A597B" w:rsidRDefault="0087183B" w:rsidP="006A597B">
      <w:r w:rsidRPr="006A597B">
        <w:t xml:space="preserve">развитие основных физических качеств; </w:t>
      </w:r>
    </w:p>
    <w:p w14:paraId="210F5838" w14:textId="77777777" w:rsidR="0087183B" w:rsidRPr="006A597B" w:rsidRDefault="0087183B" w:rsidP="006A597B">
      <w:r w:rsidRPr="006A597B">
        <w:t xml:space="preserve">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 </w:t>
      </w:r>
    </w:p>
    <w:p w14:paraId="64B81B6E" w14:textId="77777777" w:rsidR="0087183B" w:rsidRPr="006A597B" w:rsidRDefault="0087183B" w:rsidP="006A597B">
      <w:r w:rsidRPr="006A597B">
        <w:t xml:space="preserve">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 </w:t>
      </w:r>
    </w:p>
    <w:p w14:paraId="060148EB" w14:textId="77777777" w:rsidR="0087183B" w:rsidRPr="006A597B" w:rsidRDefault="0087183B" w:rsidP="006A597B">
      <w:r w:rsidRPr="006A597B">
        <w:t xml:space="preserve">выполнение тестовых нормативов по физической подготовке. </w:t>
      </w:r>
    </w:p>
    <w:p w14:paraId="7A571FCE" w14:textId="77777777" w:rsidR="0087183B" w:rsidRPr="006A597B" w:rsidRDefault="0087183B" w:rsidP="006A597B">
      <w:r w:rsidRPr="006A597B">
        <w:t xml:space="preserve">10. Технология </w:t>
      </w:r>
    </w:p>
    <w:p w14:paraId="7B6C2A21" w14:textId="77777777" w:rsidR="0087183B" w:rsidRPr="006A597B" w:rsidRDefault="0087183B" w:rsidP="006A597B">
      <w:r w:rsidRPr="006A597B">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rsidRPr="006A597B">
        <w:t>общетрудовых</w:t>
      </w:r>
      <w:proofErr w:type="spellEnd"/>
      <w:r w:rsidRPr="006A597B">
        <w:t xml:space="preserve"> и специальных знаний и умений обучающихся по преобразованию различных материалов в материальные продукты. </w:t>
      </w:r>
    </w:p>
    <w:p w14:paraId="7F991D69" w14:textId="77777777" w:rsidR="0087183B" w:rsidRPr="006A597B" w:rsidRDefault="0087183B" w:rsidP="006A597B">
      <w:r w:rsidRPr="006A597B">
        <w:t xml:space="preserve">Программа разработана в соответствии с требованиями личностно-деятельностного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 </w:t>
      </w:r>
    </w:p>
    <w:p w14:paraId="300A34DD" w14:textId="77777777" w:rsidR="0087183B" w:rsidRPr="006A597B" w:rsidRDefault="0087183B" w:rsidP="006A597B">
      <w:r w:rsidRPr="006A597B">
        <w:lastRenderedPageBreak/>
        <w:t xml:space="preserve">Задачами программы являются: </w:t>
      </w:r>
    </w:p>
    <w:p w14:paraId="129AD589" w14:textId="77777777" w:rsidR="0087183B" w:rsidRPr="006A597B" w:rsidRDefault="0087183B" w:rsidP="006A597B">
      <w:r w:rsidRPr="006A597B">
        <w:t xml:space="preserve">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 </w:t>
      </w:r>
    </w:p>
    <w:p w14:paraId="58FE94AD" w14:textId="77777777" w:rsidR="0087183B" w:rsidRPr="006A597B" w:rsidRDefault="0087183B" w:rsidP="006A597B">
      <w:r w:rsidRPr="006A597B">
        <w:t xml:space="preserve">формирование картины материальной и духовной культуры как продукта творческой предметно-преобразующей деятельности человека; </w:t>
      </w:r>
    </w:p>
    <w:p w14:paraId="399A9B9F" w14:textId="77777777" w:rsidR="0087183B" w:rsidRPr="006A597B" w:rsidRDefault="0087183B" w:rsidP="006A597B">
      <w:r w:rsidRPr="006A597B">
        <w:t xml:space="preserve">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 </w:t>
      </w:r>
    </w:p>
    <w:p w14:paraId="7B50F661" w14:textId="77777777" w:rsidR="0087183B" w:rsidRPr="006A597B" w:rsidRDefault="0087183B" w:rsidP="006A597B">
      <w:r w:rsidRPr="006A597B">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14:paraId="6C08DC59" w14:textId="77777777" w:rsidR="0087183B" w:rsidRPr="006A597B" w:rsidRDefault="0087183B" w:rsidP="006A597B">
      <w:r w:rsidRPr="006A597B">
        <w:t xml:space="preserve">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14:paraId="2AFA3EF0" w14:textId="77777777" w:rsidR="0087183B" w:rsidRPr="006A597B" w:rsidRDefault="0087183B" w:rsidP="006A597B">
      <w:r w:rsidRPr="006A597B">
        <w:t xml:space="preserve">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 </w:t>
      </w:r>
    </w:p>
    <w:p w14:paraId="5D4D59B9" w14:textId="77777777" w:rsidR="0087183B" w:rsidRPr="006A597B" w:rsidRDefault="0087183B" w:rsidP="006A597B">
      <w:r w:rsidRPr="006A597B">
        <w:t xml:space="preserve">овладение первоначальными умениями поиска, передачи, хранения, преобразования информации в процессе работы с компьютером; </w:t>
      </w:r>
    </w:p>
    <w:p w14:paraId="7B77F48E" w14:textId="77777777" w:rsidR="0087183B" w:rsidRPr="006A597B" w:rsidRDefault="0087183B" w:rsidP="006A597B">
      <w:r w:rsidRPr="006A597B">
        <w:t xml:space="preserve">коррекция и развитие психических процессов, мелкой моторики, речи. </w:t>
      </w:r>
    </w:p>
    <w:p w14:paraId="43EDF06F" w14:textId="77777777" w:rsidR="0087183B" w:rsidRPr="006A597B" w:rsidRDefault="0087183B" w:rsidP="006A597B">
      <w:r w:rsidRPr="006A597B">
        <w:t xml:space="preserve">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 </w:t>
      </w:r>
    </w:p>
    <w:p w14:paraId="1A2DAE1D" w14:textId="77777777" w:rsidR="0087183B" w:rsidRPr="006A597B" w:rsidRDefault="0087183B" w:rsidP="006A597B">
      <w:r w:rsidRPr="006A597B">
        <w:t xml:space="preserve">Учебный предмет «Технология» обеспечивает интеграцию в образовательном процессе различных структурных компонентов личности (интеллектуального, </w:t>
      </w:r>
      <w:proofErr w:type="spellStart"/>
      <w:r w:rsidRPr="006A597B">
        <w:t>эмоциональноэстетического</w:t>
      </w:r>
      <w:proofErr w:type="spellEnd"/>
      <w:r w:rsidRPr="006A597B">
        <w:t xml:space="preserve">,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w:t>
      </w:r>
    </w:p>
    <w:p w14:paraId="657D5591" w14:textId="77777777" w:rsidR="0087183B" w:rsidRPr="006A597B" w:rsidRDefault="0087183B" w:rsidP="006A597B">
      <w:r w:rsidRPr="006A597B">
        <w:t xml:space="preserve">На уроках технологии закрепляются речевые навыки и умения, которые обучающиеся с </w:t>
      </w:r>
    </w:p>
    <w:p w14:paraId="14487D03" w14:textId="77777777" w:rsidR="0087183B" w:rsidRPr="006A597B" w:rsidRDefault="0087183B" w:rsidP="006A597B">
      <w:r w:rsidRPr="006A597B">
        <w:lastRenderedPageBreak/>
        <w:t xml:space="preserve">ТНР получают на уроках </w:t>
      </w:r>
      <w:r w:rsidRPr="006A597B">
        <w:rPr>
          <w:i/>
        </w:rPr>
        <w:t>Русского языка, Литературного чтения</w:t>
      </w:r>
      <w:r w:rsidRPr="006A597B">
        <w:t xml:space="preserve">, на коррекционных курсах </w:t>
      </w:r>
      <w:r w:rsidRPr="006A597B">
        <w:rPr>
          <w:i/>
        </w:rPr>
        <w:t>Произношение, Развитие речи.</w:t>
      </w:r>
      <w:r w:rsidRPr="006A597B">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14:paraId="3BF08DB1" w14:textId="77777777" w:rsidR="0087183B" w:rsidRPr="006A597B" w:rsidRDefault="0087183B" w:rsidP="006A597B">
      <w:r w:rsidRPr="006A597B">
        <w:t xml:space="preserve">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 </w:t>
      </w:r>
    </w:p>
    <w:p w14:paraId="1678A295" w14:textId="77777777" w:rsidR="0087183B" w:rsidRPr="006A597B" w:rsidRDefault="0087183B" w:rsidP="006A597B">
      <w:r w:rsidRPr="006A597B">
        <w:t xml:space="preserve">Последовательность трудовых операций при изготовлении изделий служит планом в построении связного рассказа о проделанной работе. </w:t>
      </w:r>
    </w:p>
    <w:p w14:paraId="2D01FB75" w14:textId="77777777" w:rsidR="0087183B" w:rsidRPr="006A597B" w:rsidRDefault="0087183B" w:rsidP="006A597B">
      <w:r w:rsidRPr="006A597B">
        <w:t xml:space="preserve">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 </w:t>
      </w:r>
    </w:p>
    <w:p w14:paraId="40187C5D" w14:textId="77777777" w:rsidR="0087183B" w:rsidRPr="006A597B" w:rsidRDefault="0087183B" w:rsidP="006A597B">
      <w:r w:rsidRPr="006A597B">
        <w:t xml:space="preserve">В основе курса лежит целостный образ окружающего мира, который преломляется через результат творческой деятельности обучающихся. </w:t>
      </w:r>
    </w:p>
    <w:p w14:paraId="0667D2DB" w14:textId="77777777" w:rsidR="0087183B" w:rsidRPr="006A597B" w:rsidRDefault="0087183B" w:rsidP="006A597B">
      <w:r w:rsidRPr="006A597B">
        <w:t xml:space="preserve">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 </w:t>
      </w:r>
    </w:p>
    <w:p w14:paraId="5810D195" w14:textId="77777777" w:rsidR="0087183B" w:rsidRPr="006A597B" w:rsidRDefault="0087183B" w:rsidP="006A597B">
      <w:r w:rsidRPr="006A597B">
        <w:t xml:space="preserve">Учебный предмет «Технология»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 </w:t>
      </w:r>
    </w:p>
    <w:p w14:paraId="1845198C" w14:textId="77777777" w:rsidR="0087183B" w:rsidRPr="006A597B" w:rsidRDefault="0087183B" w:rsidP="006A597B">
      <w:proofErr w:type="spellStart"/>
      <w:r w:rsidRPr="006A597B">
        <w:t>общетрудовые</w:t>
      </w:r>
      <w:proofErr w:type="spellEnd"/>
      <w:r w:rsidRPr="006A597B">
        <w:t xml:space="preserve"> знания, умения и способы деятельности (рассмотрение разнообразных видов профессиональной деятельности, профориентационная работа, домашний труд). </w:t>
      </w:r>
    </w:p>
    <w:p w14:paraId="2DF1D039" w14:textId="77777777" w:rsidR="0087183B" w:rsidRPr="006A597B" w:rsidRDefault="0087183B" w:rsidP="006A597B">
      <w:r w:rsidRPr="006A597B">
        <w:t xml:space="preserve">изготовление изделий из бумаги и картона (поздравительная открытка, мозаика, </w:t>
      </w:r>
      <w:proofErr w:type="spellStart"/>
      <w:r w:rsidRPr="006A597B">
        <w:t>квилинг</w:t>
      </w:r>
      <w:proofErr w:type="spellEnd"/>
      <w:r w:rsidRPr="006A597B">
        <w:t xml:space="preserve">, сувениры). </w:t>
      </w:r>
    </w:p>
    <w:p w14:paraId="30CDF5AC" w14:textId="77777777" w:rsidR="0087183B" w:rsidRPr="006A597B" w:rsidRDefault="0087183B" w:rsidP="006A597B">
      <w:r w:rsidRPr="006A597B">
        <w:t xml:space="preserve">изготовление </w:t>
      </w:r>
      <w:proofErr w:type="spellStart"/>
      <w:r w:rsidRPr="006A597B">
        <w:t>изделийиз</w:t>
      </w:r>
      <w:proofErr w:type="spellEnd"/>
      <w:r w:rsidRPr="006A597B">
        <w:t xml:space="preserve"> природного материала (аппликация из семян, сувениры, герои сказок). </w:t>
      </w:r>
    </w:p>
    <w:p w14:paraId="68568E97" w14:textId="77777777" w:rsidR="0087183B" w:rsidRPr="006A597B" w:rsidRDefault="0087183B" w:rsidP="006A597B">
      <w:r w:rsidRPr="006A597B">
        <w:t xml:space="preserve">изготовление изделий из текстильных материалов (вышивка, </w:t>
      </w:r>
      <w:proofErr w:type="spellStart"/>
      <w:r w:rsidRPr="006A597B">
        <w:t>ниткография</w:t>
      </w:r>
      <w:proofErr w:type="spellEnd"/>
      <w:r w:rsidRPr="006A597B">
        <w:t xml:space="preserve">, тряпичная кукла). </w:t>
      </w:r>
    </w:p>
    <w:p w14:paraId="5BA91F27" w14:textId="77777777" w:rsidR="0087183B" w:rsidRPr="006A597B" w:rsidRDefault="0087183B" w:rsidP="006A597B">
      <w:r w:rsidRPr="006A597B">
        <w:t xml:space="preserve">работа с различными материалами (проволока, поролон, фольга и т.д.). </w:t>
      </w:r>
    </w:p>
    <w:p w14:paraId="021D1561" w14:textId="77777777" w:rsidR="0087183B" w:rsidRPr="006A597B" w:rsidRDefault="0087183B" w:rsidP="006A597B">
      <w:r w:rsidRPr="006A597B">
        <w:lastRenderedPageBreak/>
        <w:t xml:space="preserve">сборка моделей и макетов из деталей конструктора (макет домика (объемный), бумажное зодчество (на плоскости), макет русского костюма). </w:t>
      </w:r>
    </w:p>
    <w:p w14:paraId="30C9E788" w14:textId="77777777" w:rsidR="0087183B" w:rsidRPr="006A597B" w:rsidRDefault="0087183B" w:rsidP="006A597B">
      <w:r w:rsidRPr="006A597B">
        <w:t xml:space="preserve">В программу учебного предмета «Технология» входят следующие разделы: «Общекультурные и </w:t>
      </w:r>
      <w:proofErr w:type="spellStart"/>
      <w:r w:rsidRPr="006A597B">
        <w:t>общетрудовые</w:t>
      </w:r>
      <w:proofErr w:type="spellEnd"/>
      <w:r w:rsidRPr="006A597B">
        <w:t xml:space="preserve">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 </w:t>
      </w:r>
    </w:p>
    <w:p w14:paraId="4CC41636" w14:textId="77777777" w:rsidR="0087183B" w:rsidRPr="006A597B" w:rsidRDefault="0087183B" w:rsidP="006A597B">
      <w:r w:rsidRPr="006A597B">
        <w:t xml:space="preserve">Общекультурные и </w:t>
      </w:r>
      <w:proofErr w:type="spellStart"/>
      <w:r w:rsidRPr="006A597B">
        <w:t>общетрудовые</w:t>
      </w:r>
      <w:proofErr w:type="spellEnd"/>
      <w:r w:rsidRPr="006A597B">
        <w:t xml:space="preserve"> компетенции. Основы культуры труда </w:t>
      </w:r>
    </w:p>
    <w:p w14:paraId="1995033D" w14:textId="77777777" w:rsidR="0087183B" w:rsidRPr="006A597B" w:rsidRDefault="0087183B" w:rsidP="006A597B">
      <w:r w:rsidRPr="006A597B">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14:paraId="04AA0B0A" w14:textId="77777777" w:rsidR="0087183B" w:rsidRPr="006A597B" w:rsidRDefault="0087183B" w:rsidP="006A597B">
      <w:r w:rsidRPr="006A597B">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14:paraId="0A7623E0" w14:textId="77777777" w:rsidR="0087183B" w:rsidRPr="006A597B" w:rsidRDefault="0087183B" w:rsidP="006A597B">
      <w:r w:rsidRPr="006A597B">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14:paraId="714B066A" w14:textId="77777777" w:rsidR="0087183B" w:rsidRPr="006A597B" w:rsidRDefault="0087183B" w:rsidP="006A597B">
      <w:r w:rsidRPr="006A597B">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14:paraId="6641F9A1" w14:textId="77777777" w:rsidR="0087183B" w:rsidRPr="006A597B" w:rsidRDefault="0087183B" w:rsidP="006A597B">
      <w:r w:rsidRPr="006A597B">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14:paraId="0C128FB3" w14:textId="77777777" w:rsidR="0087183B" w:rsidRPr="006A597B" w:rsidRDefault="0087183B" w:rsidP="006A597B">
      <w:r w:rsidRPr="006A597B">
        <w:t>Технология ручной обработки материалов</w:t>
      </w:r>
      <w:r w:rsidRPr="006A597B">
        <w:rPr>
          <w:vertAlign w:val="superscript"/>
        </w:rPr>
        <w:footnoteReference w:id="6"/>
      </w:r>
      <w:r w:rsidRPr="006A597B">
        <w:t xml:space="preserve">. Элементы графической грамоты </w:t>
      </w:r>
    </w:p>
    <w:p w14:paraId="3F1F8352" w14:textId="77777777" w:rsidR="0087183B" w:rsidRPr="006A597B" w:rsidRDefault="0087183B" w:rsidP="006A597B">
      <w:r w:rsidRPr="006A597B">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p>
    <w:p w14:paraId="36FDAA98" w14:textId="77777777" w:rsidR="0087183B" w:rsidRPr="006A597B" w:rsidRDefault="0087183B" w:rsidP="006A597B">
      <w:r w:rsidRPr="006A597B">
        <w:lastRenderedPageBreak/>
        <w:t xml:space="preserve">Многообразие материалов и их практическое применение в жизни. </w:t>
      </w:r>
    </w:p>
    <w:p w14:paraId="3C865FD6" w14:textId="77777777" w:rsidR="0087183B" w:rsidRPr="006A597B" w:rsidRDefault="0087183B" w:rsidP="006A597B">
      <w:r w:rsidRPr="006A597B">
        <w:t xml:space="preserve">Подготовка материалов к работе (знание названий используемых материалов). </w:t>
      </w:r>
    </w:p>
    <w:p w14:paraId="0A176DB0" w14:textId="77777777" w:rsidR="0087183B" w:rsidRPr="006A597B" w:rsidRDefault="0087183B" w:rsidP="006A597B">
      <w:r w:rsidRPr="006A597B">
        <w:t xml:space="preserve">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14:paraId="3FD79D5A" w14:textId="77777777" w:rsidR="0087183B" w:rsidRPr="006A597B" w:rsidRDefault="0087183B" w:rsidP="006A597B">
      <w:r w:rsidRPr="006A597B">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sidRPr="006A597B">
        <w:rPr>
          <w:i/>
        </w:rPr>
        <w:t xml:space="preserve"> </w:t>
      </w:r>
    </w:p>
    <w:p w14:paraId="4DBC6A2C" w14:textId="77777777" w:rsidR="0087183B" w:rsidRPr="006A597B" w:rsidRDefault="0087183B" w:rsidP="006A597B">
      <w:r w:rsidRPr="006A597B">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14:paraId="50420A14" w14:textId="77777777" w:rsidR="0087183B" w:rsidRPr="006A597B" w:rsidRDefault="0087183B" w:rsidP="006A597B">
      <w:r w:rsidRPr="006A597B">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14:paraId="108970EB" w14:textId="77777777" w:rsidR="0087183B" w:rsidRPr="006A597B" w:rsidRDefault="0087183B" w:rsidP="006A597B">
      <w:r w:rsidRPr="006A597B">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14:paraId="03BD9E13" w14:textId="77777777" w:rsidR="0087183B" w:rsidRPr="006A597B" w:rsidRDefault="0087183B" w:rsidP="006A597B">
      <w:r w:rsidRPr="006A597B">
        <w:t xml:space="preserve">Конструирование и моделирование </w:t>
      </w:r>
    </w:p>
    <w:p w14:paraId="1C65E2F2" w14:textId="77777777" w:rsidR="0087183B" w:rsidRPr="006A597B" w:rsidRDefault="0087183B" w:rsidP="006A597B">
      <w:r w:rsidRPr="006A597B">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название). Понятие о конструкции изделия; различные виды конструкций и способы их сборки. Виды и способы соединения деталей. Основные требования к изделию </w:t>
      </w:r>
    </w:p>
    <w:p w14:paraId="0BC01F8E" w14:textId="77777777" w:rsidR="0087183B" w:rsidRPr="006A597B" w:rsidRDefault="0087183B" w:rsidP="006A597B">
      <w:r w:rsidRPr="006A597B">
        <w:t xml:space="preserve">(соответствие материала, конструкции и внешнего оформления назначению изделия). </w:t>
      </w:r>
    </w:p>
    <w:p w14:paraId="6487428E" w14:textId="77777777" w:rsidR="0087183B" w:rsidRPr="006A597B" w:rsidRDefault="0087183B" w:rsidP="006A597B">
      <w:r w:rsidRPr="006A597B">
        <w:lastRenderedPageBreak/>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
    <w:p w14:paraId="341135BA" w14:textId="77777777" w:rsidR="0087183B" w:rsidRPr="006A597B" w:rsidRDefault="0087183B" w:rsidP="006A597B">
      <w:r w:rsidRPr="006A597B">
        <w:t xml:space="preserve">Конструирование и моделирование на компьютере и в интерактивном конструкторе. </w:t>
      </w:r>
    </w:p>
    <w:p w14:paraId="1346E8E1" w14:textId="77777777" w:rsidR="0087183B" w:rsidRPr="006A597B" w:rsidRDefault="0087183B" w:rsidP="006A597B">
      <w:r w:rsidRPr="006A597B">
        <w:t xml:space="preserve">Практика работы на компьютере </w:t>
      </w:r>
    </w:p>
    <w:p w14:paraId="2260BE15" w14:textId="77777777" w:rsidR="0087183B" w:rsidRPr="006A597B" w:rsidRDefault="0087183B" w:rsidP="006A597B">
      <w:r w:rsidRPr="006A597B">
        <w:t xml:space="preserve">Информация, её отбор, анализ и систематизация. Способы получения, хранения, переработки информации. </w:t>
      </w:r>
    </w:p>
    <w:p w14:paraId="7468E3E6" w14:textId="77777777" w:rsidR="0087183B" w:rsidRPr="006A597B" w:rsidRDefault="0087183B" w:rsidP="006A597B">
      <w:r w:rsidRPr="006A597B">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14:paraId="76FBD833" w14:textId="77777777" w:rsidR="0087183B" w:rsidRPr="006A597B" w:rsidRDefault="0087183B" w:rsidP="006A597B">
      <w:r w:rsidRPr="006A597B">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Word и Power Point. </w:t>
      </w:r>
    </w:p>
    <w:p w14:paraId="36A2213A" w14:textId="77777777" w:rsidR="0087183B" w:rsidRPr="006A597B" w:rsidRDefault="0087183B" w:rsidP="006A597B">
      <w:r w:rsidRPr="006A597B">
        <w:rPr>
          <w:i/>
        </w:rPr>
        <w:t>Предметные результаты</w:t>
      </w:r>
      <w:r w:rsidRPr="006A597B">
        <w:t xml:space="preserve"> освоения учебного предмета «Технология»: </w:t>
      </w:r>
    </w:p>
    <w:p w14:paraId="04E17BED" w14:textId="77777777" w:rsidR="0087183B" w:rsidRPr="006A597B" w:rsidRDefault="0087183B" w:rsidP="006A597B">
      <w:r w:rsidRPr="006A597B">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14:paraId="595BDC02" w14:textId="77777777" w:rsidR="0087183B" w:rsidRPr="006A597B" w:rsidRDefault="0087183B" w:rsidP="006A597B">
      <w:r w:rsidRPr="006A597B">
        <w:t xml:space="preserve">получение первоначальных представлений о материальной культуре как продукте предметно-преобразующей деятельности человека; </w:t>
      </w:r>
    </w:p>
    <w:p w14:paraId="3414194F" w14:textId="77777777" w:rsidR="0087183B" w:rsidRPr="006A597B" w:rsidRDefault="0087183B" w:rsidP="006A597B">
      <w:r w:rsidRPr="006A597B">
        <w:t xml:space="preserve">знания о назначении и правилах использования ручного инструмента для обработки бумаги, картона, ткани и пр.; </w:t>
      </w:r>
    </w:p>
    <w:p w14:paraId="021BCAB6" w14:textId="77777777" w:rsidR="0087183B" w:rsidRPr="006A597B" w:rsidRDefault="0087183B" w:rsidP="006A597B">
      <w:r w:rsidRPr="006A597B">
        <w:t xml:space="preserve">умение определять и соблюдать последовательность технологических операций при изготовлении изделия; </w:t>
      </w:r>
    </w:p>
    <w:p w14:paraId="7F3C67E1" w14:textId="77777777" w:rsidR="0087183B" w:rsidRPr="006A597B" w:rsidRDefault="0087183B" w:rsidP="006A597B">
      <w:r w:rsidRPr="006A597B">
        <w:t xml:space="preserve">овладение основными технологическими приемами ручной обработки материалов; </w:t>
      </w:r>
    </w:p>
    <w:p w14:paraId="4B6A12AF" w14:textId="77777777" w:rsidR="0087183B" w:rsidRPr="006A597B" w:rsidRDefault="0087183B" w:rsidP="006A597B">
      <w:r w:rsidRPr="006A597B">
        <w:t xml:space="preserve">умение подбирать материалы и инструменты, способы трудовой деятельности в зависимости от цели; </w:t>
      </w:r>
    </w:p>
    <w:p w14:paraId="3F5B9C5D" w14:textId="77777777" w:rsidR="0087183B" w:rsidRPr="006A597B" w:rsidRDefault="0087183B" w:rsidP="006A597B">
      <w:r w:rsidRPr="006A597B">
        <w:t xml:space="preserve">умение изготавливать изделия из доступных материалов, модели несложных объектов из деталей конструктора по образцу, эскизу, собственному замыслу; </w:t>
      </w:r>
    </w:p>
    <w:p w14:paraId="388A7EFE" w14:textId="77777777" w:rsidR="0087183B" w:rsidRPr="006A597B" w:rsidRDefault="0087183B" w:rsidP="006A597B">
      <w:r w:rsidRPr="006A597B">
        <w:lastRenderedPageBreak/>
        <w:t xml:space="preserve">усвоение правил техники безопасности; </w:t>
      </w:r>
    </w:p>
    <w:p w14:paraId="34369CA2" w14:textId="77777777" w:rsidR="0087183B" w:rsidRPr="006A597B" w:rsidRDefault="0087183B" w:rsidP="006A597B">
      <w:r w:rsidRPr="006A597B">
        <w:t xml:space="preserve">овладение навыками совместной продуктивной деятельности, сотрудничества, взаимопомощи, планирования, коммуникации; </w:t>
      </w:r>
    </w:p>
    <w:p w14:paraId="2E23BBD5" w14:textId="77777777" w:rsidR="0087183B" w:rsidRPr="006A597B" w:rsidRDefault="0087183B" w:rsidP="006A597B">
      <w:r w:rsidRPr="006A597B">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14:paraId="2BE9B113" w14:textId="77777777" w:rsidR="0087183B" w:rsidRPr="006A597B" w:rsidRDefault="0087183B" w:rsidP="006A597B">
      <w:r w:rsidRPr="006A597B">
        <w:t xml:space="preserve">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 </w:t>
      </w:r>
    </w:p>
    <w:p w14:paraId="3F3ADF73" w14:textId="77777777" w:rsidR="0087183B" w:rsidRPr="006A597B" w:rsidRDefault="0087183B" w:rsidP="006A597B">
      <w:r w:rsidRPr="006A597B">
        <w:t xml:space="preserve">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 </w:t>
      </w:r>
    </w:p>
    <w:p w14:paraId="509B056F" w14:textId="77777777" w:rsidR="0087183B" w:rsidRPr="006A597B" w:rsidRDefault="0087183B" w:rsidP="006A597B">
      <w:r w:rsidRPr="006A597B">
        <w:t xml:space="preserve">обогащение лексикона словами, обозначающими материалы, их признаки, действия, производимые во время изготовления изделия; </w:t>
      </w:r>
    </w:p>
    <w:p w14:paraId="662C582D" w14:textId="77777777" w:rsidR="0087183B" w:rsidRPr="006A597B" w:rsidRDefault="0087183B" w:rsidP="006A597B">
      <w:r w:rsidRPr="006A597B">
        <w:t xml:space="preserve">овладение умением составлять план связного рассказа о проделанной работе на основе последовательности трудовых операций при изготовлении изделия; </w:t>
      </w:r>
    </w:p>
    <w:p w14:paraId="4E3FA2EB" w14:textId="7BAB8E76" w:rsidR="0087183B" w:rsidRDefault="0087183B" w:rsidP="006A597B">
      <w:r w:rsidRPr="006A597B">
        <w:t xml:space="preserve">овладение простыми умениями работы с компьютером и компьютерными программами. </w:t>
      </w:r>
    </w:p>
    <w:p w14:paraId="7F853C60" w14:textId="49A71AD9" w:rsidR="00DE4C04" w:rsidRPr="006A597B" w:rsidRDefault="00DE4C04" w:rsidP="00DE4C04">
      <w:pPr>
        <w:ind w:firstLine="0"/>
      </w:pPr>
    </w:p>
    <w:p w14:paraId="75FB03A6" w14:textId="06E1D668" w:rsidR="0087183B" w:rsidRPr="00DE4C04" w:rsidRDefault="00DE4C04" w:rsidP="006A597B">
      <w:pPr>
        <w:rPr>
          <w:b/>
          <w:bCs/>
        </w:rPr>
      </w:pPr>
      <w:r w:rsidRPr="00DE4C04">
        <w:rPr>
          <w:b/>
          <w:bCs/>
        </w:rPr>
        <w:t xml:space="preserve">2.3. </w:t>
      </w:r>
      <w:r w:rsidR="0087183B" w:rsidRPr="00DE4C04">
        <w:rPr>
          <w:b/>
          <w:bCs/>
        </w:rPr>
        <w:t xml:space="preserve">Содержание курсов коррекционно-развивающей области </w:t>
      </w:r>
    </w:p>
    <w:p w14:paraId="39C7F256" w14:textId="77777777" w:rsidR="0087183B" w:rsidRPr="006A597B" w:rsidRDefault="0087183B" w:rsidP="006A597B">
      <w:r w:rsidRPr="006A597B">
        <w:rPr>
          <w:color w:val="000009"/>
        </w:rPr>
        <w:t xml:space="preserve">1. Произношение </w:t>
      </w:r>
    </w:p>
    <w:p w14:paraId="46A8B0F9" w14:textId="77777777" w:rsidR="0087183B" w:rsidRPr="006A597B" w:rsidRDefault="0087183B" w:rsidP="006A597B">
      <w:r w:rsidRPr="006A597B">
        <w:rPr>
          <w:color w:val="000009"/>
        </w:rPr>
        <w:t xml:space="preserve">Основными задачами коррекционного курса «Произношение» являются: </w:t>
      </w:r>
    </w:p>
    <w:p w14:paraId="509A113B" w14:textId="77777777" w:rsidR="0087183B" w:rsidRPr="006A597B" w:rsidRDefault="0087183B" w:rsidP="006A597B">
      <w:r w:rsidRPr="006A597B">
        <w:rPr>
          <w:color w:val="000009"/>
        </w:rPr>
        <w:t xml:space="preserve">развитие психофизиологических механизмов, лежащих в основе устной речи: </w:t>
      </w:r>
    </w:p>
    <w:p w14:paraId="4193D6EE" w14:textId="77777777" w:rsidR="0087183B" w:rsidRPr="006A597B" w:rsidRDefault="0087183B" w:rsidP="006A597B">
      <w:r w:rsidRPr="006A597B">
        <w:rPr>
          <w:color w:val="000009"/>
        </w:rPr>
        <w:t xml:space="preserve">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rsidRPr="006A597B">
        <w:rPr>
          <w:color w:val="000009"/>
        </w:rPr>
        <w:t>Орфинской</w:t>
      </w:r>
      <w:proofErr w:type="spellEnd"/>
      <w:r w:rsidRPr="006A597B">
        <w:rPr>
          <w:color w:val="000009"/>
        </w:rPr>
        <w:t xml:space="preserve">); </w:t>
      </w:r>
    </w:p>
    <w:p w14:paraId="5FA941C6" w14:textId="77777777" w:rsidR="0087183B" w:rsidRPr="006A597B" w:rsidRDefault="0087183B" w:rsidP="006A597B">
      <w:r w:rsidRPr="006A597B">
        <w:rPr>
          <w:color w:val="000009"/>
        </w:rPr>
        <w:t xml:space="preserve">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14:paraId="7B4D368C" w14:textId="77777777" w:rsidR="0087183B" w:rsidRPr="006A597B" w:rsidRDefault="0087183B" w:rsidP="006A597B">
      <w:r w:rsidRPr="006A597B">
        <w:rPr>
          <w:color w:val="000009"/>
        </w:rPr>
        <w:t xml:space="preserve">коррекция нарушений </w:t>
      </w:r>
      <w:proofErr w:type="spellStart"/>
      <w:r w:rsidRPr="006A597B">
        <w:rPr>
          <w:color w:val="000009"/>
        </w:rPr>
        <w:t>звукослоговой</w:t>
      </w:r>
      <w:proofErr w:type="spellEnd"/>
      <w:r w:rsidRPr="006A597B">
        <w:rPr>
          <w:color w:val="000009"/>
        </w:rPr>
        <w:t xml:space="preserve"> структуры слова; </w:t>
      </w:r>
    </w:p>
    <w:p w14:paraId="5C328F18" w14:textId="77777777" w:rsidR="0087183B" w:rsidRPr="006A597B" w:rsidRDefault="0087183B" w:rsidP="006A597B">
      <w:r w:rsidRPr="006A597B">
        <w:rPr>
          <w:color w:val="000009"/>
        </w:rPr>
        <w:t xml:space="preserve">формирование просодических компонентов речи (темпа, ритма, </w:t>
      </w:r>
      <w:proofErr w:type="spellStart"/>
      <w:r w:rsidRPr="006A597B">
        <w:rPr>
          <w:color w:val="000009"/>
        </w:rPr>
        <w:t>паузации</w:t>
      </w:r>
      <w:proofErr w:type="spellEnd"/>
      <w:r w:rsidRPr="006A597B">
        <w:rPr>
          <w:color w:val="000009"/>
        </w:rPr>
        <w:t xml:space="preserve">, интонации, логического ударения). </w:t>
      </w:r>
    </w:p>
    <w:p w14:paraId="1AA87DD6" w14:textId="77777777" w:rsidR="0087183B" w:rsidRPr="006A597B" w:rsidRDefault="0087183B" w:rsidP="006A597B">
      <w:r w:rsidRPr="006A597B">
        <w:rPr>
          <w:color w:val="000009"/>
        </w:rPr>
        <w:lastRenderedPageBreak/>
        <w:t xml:space="preserve">Задачи реализации коррекционного курса «Произношение» конкретизируются для обучающихся на I и II отделениях. </w:t>
      </w:r>
    </w:p>
    <w:p w14:paraId="4CF046B8" w14:textId="77777777" w:rsidR="0087183B" w:rsidRPr="006A597B" w:rsidRDefault="0087183B" w:rsidP="006A597B">
      <w:r w:rsidRPr="006A597B">
        <w:rPr>
          <w:color w:val="000009"/>
        </w:rPr>
        <w:t xml:space="preserve">Содержание программы коррекционного курса «Произношение» предусматривает формирование следующих составляющих речевой компетенции обучающихся с ТНР: </w:t>
      </w:r>
    </w:p>
    <w:p w14:paraId="38D5E1BA" w14:textId="77777777" w:rsidR="0087183B" w:rsidRPr="006A597B" w:rsidRDefault="0087183B" w:rsidP="006A597B">
      <w:r w:rsidRPr="006A597B">
        <w:rPr>
          <w:color w:val="000009"/>
        </w:rPr>
        <w:t xml:space="preserve">произносительной стороны речи в соответствии с нормами русского языка; </w:t>
      </w:r>
    </w:p>
    <w:p w14:paraId="00417118" w14:textId="77777777" w:rsidR="0087183B" w:rsidRPr="006A597B" w:rsidRDefault="0087183B" w:rsidP="006A597B">
      <w:r w:rsidRPr="006A597B">
        <w:rPr>
          <w:color w:val="000009"/>
        </w:rPr>
        <w:t xml:space="preserve">языкового анализа и синтеза на уровне предложения и слова; </w:t>
      </w:r>
    </w:p>
    <w:p w14:paraId="699C54FF" w14:textId="77777777" w:rsidR="0087183B" w:rsidRPr="006A597B" w:rsidRDefault="0087183B" w:rsidP="006A597B">
      <w:r w:rsidRPr="006A597B">
        <w:rPr>
          <w:color w:val="000009"/>
        </w:rPr>
        <w:t xml:space="preserve">сложной слоговой структуры слова; </w:t>
      </w:r>
    </w:p>
    <w:p w14:paraId="2D75AC15" w14:textId="77777777" w:rsidR="0087183B" w:rsidRPr="006A597B" w:rsidRDefault="0087183B" w:rsidP="006A597B">
      <w:r w:rsidRPr="006A597B">
        <w:rPr>
          <w:color w:val="000009"/>
        </w:rPr>
        <w:t>фонематического восприятия (</w:t>
      </w:r>
      <w:proofErr w:type="spellStart"/>
      <w:r w:rsidRPr="006A597B">
        <w:rPr>
          <w:color w:val="000009"/>
        </w:rPr>
        <w:t>слухо</w:t>
      </w:r>
      <w:proofErr w:type="spellEnd"/>
      <w:r w:rsidRPr="006A597B">
        <w:rPr>
          <w:color w:val="000009"/>
        </w:rPr>
        <w:t xml:space="preserve">-произносительной дифференциации фонем). </w:t>
      </w:r>
    </w:p>
    <w:p w14:paraId="165763A5" w14:textId="77777777" w:rsidR="0087183B" w:rsidRPr="006A597B" w:rsidRDefault="0087183B" w:rsidP="006A597B">
      <w:r w:rsidRPr="006A597B">
        <w:rPr>
          <w:color w:val="000009"/>
        </w:rPr>
        <w:t xml:space="preserve">Основными линиями обучения по курсу «Произношение» являются: </w:t>
      </w:r>
    </w:p>
    <w:p w14:paraId="31966564" w14:textId="77777777" w:rsidR="0087183B" w:rsidRPr="006A597B" w:rsidRDefault="0087183B" w:rsidP="006A597B">
      <w:r w:rsidRPr="006A597B">
        <w:rPr>
          <w:color w:val="000009"/>
        </w:rPr>
        <w:t xml:space="preserve">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 </w:t>
      </w:r>
    </w:p>
    <w:p w14:paraId="71BC8CDC" w14:textId="77777777" w:rsidR="0087183B" w:rsidRPr="006A597B" w:rsidRDefault="0087183B" w:rsidP="006A597B">
      <w:r w:rsidRPr="006A597B">
        <w:rPr>
          <w:color w:val="000009"/>
        </w:rPr>
        <w:t xml:space="preserve">освоение слогов разных типов и слов разной слоговой структуры; </w:t>
      </w:r>
    </w:p>
    <w:p w14:paraId="6974C476" w14:textId="77777777" w:rsidR="0087183B" w:rsidRPr="006A597B" w:rsidRDefault="0087183B" w:rsidP="006A597B">
      <w:r w:rsidRPr="006A597B">
        <w:rPr>
          <w:color w:val="000009"/>
        </w:rPr>
        <w:t xml:space="preserve">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(со II класса).  </w:t>
      </w:r>
    </w:p>
    <w:p w14:paraId="3FA1DC7A" w14:textId="77777777" w:rsidR="0087183B" w:rsidRPr="006A597B" w:rsidRDefault="0087183B" w:rsidP="006A597B">
      <w:r w:rsidRPr="006A597B">
        <w:rPr>
          <w:color w:val="000009"/>
        </w:rPr>
        <w:t xml:space="preserve">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(I дополнительном) и II классах. Рекомендуется проведение этих уроков с учетом степени выраженности, характера, механизма и структуры речевого дефекта. </w:t>
      </w:r>
    </w:p>
    <w:p w14:paraId="3F940698" w14:textId="77777777" w:rsidR="0087183B" w:rsidRPr="006A597B" w:rsidRDefault="0087183B" w:rsidP="006A597B">
      <w:r w:rsidRPr="006A597B">
        <w:rPr>
          <w:color w:val="000009"/>
        </w:rPr>
        <w:t xml:space="preserve">Начиная с I (I дополнительного)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rsidRPr="006A597B">
        <w:rPr>
          <w:color w:val="000009"/>
        </w:rPr>
        <w:t>дисграфии</w:t>
      </w:r>
      <w:proofErr w:type="spellEnd"/>
      <w:r w:rsidRPr="006A597B">
        <w:rPr>
          <w:color w:val="000009"/>
        </w:rPr>
        <w:t xml:space="preserve">, дислексии, </w:t>
      </w:r>
      <w:proofErr w:type="spellStart"/>
      <w:r w:rsidRPr="006A597B">
        <w:rPr>
          <w:color w:val="000009"/>
        </w:rPr>
        <w:t>дизорфографии</w:t>
      </w:r>
      <w:proofErr w:type="spellEnd"/>
      <w:r w:rsidRPr="006A597B">
        <w:rPr>
          <w:color w:val="000009"/>
        </w:rPr>
        <w:t xml:space="preserve">. </w:t>
      </w:r>
    </w:p>
    <w:p w14:paraId="2CCDB9A1" w14:textId="2A0A4695" w:rsidR="0087183B" w:rsidRPr="006A597B" w:rsidRDefault="0087183B" w:rsidP="006A597B">
      <w:r w:rsidRPr="006A597B">
        <w:rPr>
          <w:color w:val="000009"/>
        </w:rPr>
        <w:t xml:space="preserve">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нарушений письменной речи. </w:t>
      </w:r>
    </w:p>
    <w:p w14:paraId="6B57291B" w14:textId="77777777" w:rsidR="0087183B" w:rsidRPr="006A597B" w:rsidRDefault="0087183B" w:rsidP="006A597B">
      <w:r w:rsidRPr="006A597B">
        <w:rPr>
          <w:color w:val="000009"/>
        </w:rPr>
        <w:t xml:space="preserve">Учитывая системное недоразвитие речи обучающихся, на каждом уроке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 </w:t>
      </w:r>
    </w:p>
    <w:p w14:paraId="09D0E5ED" w14:textId="77777777" w:rsidR="0087183B" w:rsidRPr="006A597B" w:rsidRDefault="0087183B" w:rsidP="006A597B">
      <w:r w:rsidRPr="006A597B">
        <w:rPr>
          <w:color w:val="000009"/>
        </w:rPr>
        <w:lastRenderedPageBreak/>
        <w:t xml:space="preserve">На уроках произношения в I (I дополнительном)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w:t>
      </w:r>
      <w:proofErr w:type="spellStart"/>
      <w:r w:rsidRPr="006A597B">
        <w:rPr>
          <w:color w:val="000009"/>
        </w:rPr>
        <w:t>нижнереберный</w:t>
      </w:r>
      <w:proofErr w:type="spellEnd"/>
      <w:r w:rsidRPr="006A597B">
        <w:rPr>
          <w:color w:val="000009"/>
        </w:rPr>
        <w:t xml:space="preserve">),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овладению орфографией, т.е. профилактики </w:t>
      </w:r>
      <w:proofErr w:type="spellStart"/>
      <w:r w:rsidRPr="006A597B">
        <w:rPr>
          <w:color w:val="000009"/>
        </w:rPr>
        <w:t>дизорфографий</w:t>
      </w:r>
      <w:proofErr w:type="spellEnd"/>
      <w:r w:rsidRPr="006A597B">
        <w:rPr>
          <w:color w:val="000009"/>
        </w:rPr>
        <w:t xml:space="preserve">.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 </w:t>
      </w:r>
    </w:p>
    <w:p w14:paraId="2E1164FA" w14:textId="77777777" w:rsidR="0087183B" w:rsidRPr="006A597B" w:rsidRDefault="0087183B" w:rsidP="006A597B">
      <w:r w:rsidRPr="006A597B">
        <w:rPr>
          <w:color w:val="000009"/>
        </w:rPr>
        <w:t xml:space="preserve">В процессе коррекции нарушений звуковой стороны речи программой предусмотрены следующие направления работы: </w:t>
      </w:r>
    </w:p>
    <w:p w14:paraId="6C5BA748" w14:textId="77777777" w:rsidR="0087183B" w:rsidRPr="006A597B" w:rsidRDefault="0087183B" w:rsidP="006A597B">
      <w:r w:rsidRPr="006A597B">
        <w:rPr>
          <w:color w:val="000009"/>
        </w:rPr>
        <w:t xml:space="preserve">развитие ручной и артикуляторной моторики; </w:t>
      </w:r>
    </w:p>
    <w:p w14:paraId="132D548B" w14:textId="77777777" w:rsidR="0087183B" w:rsidRPr="006A597B" w:rsidRDefault="0087183B" w:rsidP="006A597B">
      <w:r w:rsidRPr="006A597B">
        <w:rPr>
          <w:color w:val="000009"/>
        </w:rPr>
        <w:t xml:space="preserve">развитие дыхания и голосообразования; </w:t>
      </w:r>
    </w:p>
    <w:p w14:paraId="4D1114D0" w14:textId="77777777" w:rsidR="0087183B" w:rsidRPr="006A597B" w:rsidRDefault="0087183B" w:rsidP="006A597B">
      <w:r w:rsidRPr="006A597B">
        <w:rPr>
          <w:color w:val="000009"/>
        </w:rPr>
        <w:t xml:space="preserve">формирование правильной артикуляции и автоматизация звуков;  </w:t>
      </w:r>
    </w:p>
    <w:p w14:paraId="235851DF" w14:textId="77777777" w:rsidR="0087183B" w:rsidRPr="006A597B" w:rsidRDefault="0087183B" w:rsidP="006A597B">
      <w:r w:rsidRPr="006A597B">
        <w:rPr>
          <w:color w:val="000009"/>
        </w:rPr>
        <w:t xml:space="preserve">дифференциация акустически и </w:t>
      </w:r>
      <w:proofErr w:type="spellStart"/>
      <w:r w:rsidRPr="006A597B">
        <w:rPr>
          <w:color w:val="000009"/>
        </w:rPr>
        <w:t>артикуляторно</w:t>
      </w:r>
      <w:proofErr w:type="spellEnd"/>
      <w:r w:rsidRPr="006A597B">
        <w:rPr>
          <w:color w:val="000009"/>
        </w:rPr>
        <w:t xml:space="preserve"> сходных звуков; </w:t>
      </w:r>
    </w:p>
    <w:p w14:paraId="0E49977B" w14:textId="77777777" w:rsidR="0087183B" w:rsidRPr="006A597B" w:rsidRDefault="0087183B" w:rsidP="006A597B">
      <w:r w:rsidRPr="006A597B">
        <w:rPr>
          <w:color w:val="000009"/>
        </w:rPr>
        <w:t xml:space="preserve">формирование всех уровней языкового анализа и синтеза; </w:t>
      </w:r>
    </w:p>
    <w:p w14:paraId="3844F764" w14:textId="77E1BC86" w:rsidR="0087183B" w:rsidRPr="006A597B" w:rsidRDefault="0087183B" w:rsidP="006A597B">
      <w:r w:rsidRPr="006A597B">
        <w:rPr>
          <w:color w:val="000009"/>
        </w:rPr>
        <w:t xml:space="preserve">коррекция нарушений звуко-слоговой структуры слова; </w:t>
      </w:r>
    </w:p>
    <w:p w14:paraId="48D38986" w14:textId="77777777" w:rsidR="0087183B" w:rsidRPr="006A597B" w:rsidRDefault="0087183B" w:rsidP="006A597B">
      <w:r w:rsidRPr="006A597B">
        <w:rPr>
          <w:color w:val="000009"/>
        </w:rPr>
        <w:t xml:space="preserve">формирование просодических компонентов (ритма и темпа речи, </w:t>
      </w:r>
      <w:proofErr w:type="spellStart"/>
      <w:r w:rsidRPr="006A597B">
        <w:rPr>
          <w:color w:val="000009"/>
        </w:rPr>
        <w:t>паузации</w:t>
      </w:r>
      <w:proofErr w:type="spellEnd"/>
      <w:r w:rsidRPr="006A597B">
        <w:rPr>
          <w:color w:val="000009"/>
        </w:rPr>
        <w:t xml:space="preserve">, интонации, логического и словесно-фразового ударения). </w:t>
      </w:r>
    </w:p>
    <w:p w14:paraId="764FBD7B" w14:textId="77777777" w:rsidR="0087183B" w:rsidRPr="006A597B" w:rsidRDefault="0087183B" w:rsidP="006A597B">
      <w:r w:rsidRPr="006A597B">
        <w:rPr>
          <w:color w:val="000009"/>
        </w:rPr>
        <w:t xml:space="preserve">Процесс коррекции нарушений звуковой стороны речи делится на следующие этапы: </w:t>
      </w:r>
    </w:p>
    <w:p w14:paraId="6C2515C9" w14:textId="77777777" w:rsidR="0087183B" w:rsidRPr="006A597B" w:rsidRDefault="0087183B" w:rsidP="006A597B">
      <w:r w:rsidRPr="006A597B">
        <w:rPr>
          <w:i/>
          <w:color w:val="000009"/>
        </w:rPr>
        <w:t>Первый этап</w:t>
      </w:r>
      <w:r w:rsidRPr="006A597B">
        <w:rPr>
          <w:color w:val="000009"/>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 </w:t>
      </w:r>
    </w:p>
    <w:p w14:paraId="65C1B4D5" w14:textId="77777777" w:rsidR="0087183B" w:rsidRPr="006A597B" w:rsidRDefault="0087183B" w:rsidP="006A597B">
      <w:r w:rsidRPr="006A597B">
        <w:rPr>
          <w:i/>
          <w:color w:val="000009"/>
        </w:rPr>
        <w:t>Второй этап</w:t>
      </w:r>
      <w:r w:rsidRPr="006A597B">
        <w:rPr>
          <w:color w:val="000009"/>
        </w:rPr>
        <w:t xml:space="preserve"> — подготовительный. Цель подготовительного этапа – формирование психофизиологических механизмов овладения произношением. 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развитие элементарных форм фонематического анализа. </w:t>
      </w:r>
    </w:p>
    <w:p w14:paraId="5343301C" w14:textId="77777777" w:rsidR="0087183B" w:rsidRPr="006A597B" w:rsidRDefault="0087183B" w:rsidP="006A597B">
      <w:r w:rsidRPr="006A597B">
        <w:rPr>
          <w:i/>
          <w:color w:val="000009"/>
        </w:rPr>
        <w:lastRenderedPageBreak/>
        <w:t>Третий этап</w:t>
      </w:r>
      <w:r w:rsidRPr="006A597B">
        <w:rPr>
          <w:color w:val="000009"/>
        </w:rPr>
        <w:t xml:space="preserve"> — основной. Он включает формирование правильной артикуляции и автоматизацию звуков в речи, </w:t>
      </w:r>
      <w:proofErr w:type="spellStart"/>
      <w:r w:rsidRPr="006A597B">
        <w:rPr>
          <w:color w:val="000009"/>
        </w:rPr>
        <w:t>слухо</w:t>
      </w:r>
      <w:proofErr w:type="spellEnd"/>
      <w:r w:rsidRPr="006A597B">
        <w:rPr>
          <w:color w:val="000009"/>
        </w:rPr>
        <w:t xml:space="preserve">-произносительную дифференциацию акустически и </w:t>
      </w:r>
      <w:proofErr w:type="spellStart"/>
      <w:r w:rsidRPr="006A597B">
        <w:rPr>
          <w:color w:val="000009"/>
        </w:rPr>
        <w:t>артикуляторно</w:t>
      </w:r>
      <w:proofErr w:type="spellEnd"/>
      <w:r w:rsidRPr="006A597B">
        <w:rPr>
          <w:color w:val="000009"/>
        </w:rPr>
        <w:t xml:space="preserve"> близких звуков, параллельно с развитием слогового и фонематического анализа и синтеза, анализа структуры предложения. </w:t>
      </w:r>
    </w:p>
    <w:p w14:paraId="53998F1E" w14:textId="77777777" w:rsidR="0087183B" w:rsidRPr="006A597B" w:rsidRDefault="0087183B" w:rsidP="006A597B">
      <w:r w:rsidRPr="006A597B">
        <w:rPr>
          <w:color w:val="000009"/>
        </w:rPr>
        <w:t xml:space="preserve">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 </w:t>
      </w:r>
    </w:p>
    <w:p w14:paraId="45144FC9" w14:textId="77777777" w:rsidR="0087183B" w:rsidRPr="006A597B" w:rsidRDefault="0087183B" w:rsidP="006A597B">
      <w:r w:rsidRPr="006A597B">
        <w:rPr>
          <w:color w:val="000009"/>
        </w:rPr>
        <w:t xml:space="preserve">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нарушенных звуков.  </w:t>
      </w:r>
    </w:p>
    <w:p w14:paraId="37459C59" w14:textId="77777777" w:rsidR="0087183B" w:rsidRPr="006A597B" w:rsidRDefault="0087183B" w:rsidP="006A597B">
      <w:r w:rsidRPr="006A597B">
        <w:rPr>
          <w:color w:val="000009"/>
        </w:rPr>
        <w:t xml:space="preserve">В процессе автоматизации и дифференциации звуков речи одновременно ставится задача коррекции нарушений </w:t>
      </w:r>
      <w:proofErr w:type="spellStart"/>
      <w:r w:rsidRPr="006A597B">
        <w:rPr>
          <w:color w:val="000009"/>
        </w:rPr>
        <w:t>звукослоговой</w:t>
      </w:r>
      <w:proofErr w:type="spellEnd"/>
      <w:r w:rsidRPr="006A597B">
        <w:rPr>
          <w:color w:val="000009"/>
        </w:rPr>
        <w:t xml:space="preserve"> структуры слова, начиная со слов простой </w:t>
      </w:r>
      <w:proofErr w:type="spellStart"/>
      <w:r w:rsidRPr="006A597B">
        <w:rPr>
          <w:color w:val="000009"/>
        </w:rPr>
        <w:t>звукослоговой</w:t>
      </w:r>
      <w:proofErr w:type="spellEnd"/>
      <w:r w:rsidRPr="006A597B">
        <w:rPr>
          <w:color w:val="000009"/>
        </w:rPr>
        <w:t xml:space="preserve"> структуры. Обучение освоению акцентно-ритмической структуры слова проводится в следующей последовательности: </w:t>
      </w:r>
    </w:p>
    <w:p w14:paraId="048BE35E" w14:textId="77777777" w:rsidR="0087183B" w:rsidRPr="006A597B" w:rsidRDefault="0087183B" w:rsidP="006A597B">
      <w:r w:rsidRPr="006A597B">
        <w:rPr>
          <w:color w:val="000009"/>
        </w:rPr>
        <w:t>двусложные слова, состоящие из открытых слогов с ударением на первом слоге (</w:t>
      </w:r>
      <w:r w:rsidRPr="006A597B">
        <w:rPr>
          <w:i/>
          <w:color w:val="000009"/>
        </w:rPr>
        <w:t>вата, лапа, юный и т.д.</w:t>
      </w:r>
      <w:r w:rsidRPr="006A597B">
        <w:rPr>
          <w:color w:val="000009"/>
        </w:rPr>
        <w:t xml:space="preserve">); </w:t>
      </w:r>
    </w:p>
    <w:p w14:paraId="059E493F" w14:textId="77777777" w:rsidR="0087183B" w:rsidRPr="006A597B" w:rsidRDefault="0087183B" w:rsidP="006A597B">
      <w:r w:rsidRPr="006A597B">
        <w:rPr>
          <w:color w:val="000009"/>
        </w:rPr>
        <w:t>двусложные слова, состоящие из открытых слогов с ударением на втором слоге (</w:t>
      </w:r>
      <w:r w:rsidRPr="006A597B">
        <w:rPr>
          <w:i/>
          <w:color w:val="000009"/>
        </w:rPr>
        <w:t>весы, дыра, лупа т.д.</w:t>
      </w:r>
      <w:r w:rsidRPr="006A597B">
        <w:rPr>
          <w:color w:val="000009"/>
        </w:rPr>
        <w:t xml:space="preserve">); </w:t>
      </w:r>
    </w:p>
    <w:p w14:paraId="246C9CED" w14:textId="77777777" w:rsidR="0087183B" w:rsidRPr="006A597B" w:rsidRDefault="0087183B" w:rsidP="006A597B">
      <w:r w:rsidRPr="006A597B">
        <w:rPr>
          <w:color w:val="000009"/>
        </w:rPr>
        <w:t xml:space="preserve">трехсложные слова, состоящие из открытых слогов с ударением на первом слоге </w:t>
      </w:r>
    </w:p>
    <w:p w14:paraId="75CCFBEC" w14:textId="77777777" w:rsidR="0087183B" w:rsidRPr="006A597B" w:rsidRDefault="0087183B" w:rsidP="006A597B">
      <w:r w:rsidRPr="006A597B">
        <w:rPr>
          <w:color w:val="000009"/>
        </w:rPr>
        <w:t>(</w:t>
      </w:r>
      <w:r w:rsidRPr="006A597B">
        <w:rPr>
          <w:i/>
          <w:color w:val="000009"/>
        </w:rPr>
        <w:t>ягода, курица, радуга и т.д.</w:t>
      </w:r>
      <w:r w:rsidRPr="006A597B">
        <w:rPr>
          <w:color w:val="000009"/>
        </w:rPr>
        <w:t xml:space="preserve">); </w:t>
      </w:r>
    </w:p>
    <w:p w14:paraId="53E9860B" w14:textId="77777777" w:rsidR="0087183B" w:rsidRPr="006A597B" w:rsidRDefault="0087183B" w:rsidP="006A597B">
      <w:r w:rsidRPr="006A597B">
        <w:rPr>
          <w:color w:val="000009"/>
        </w:rPr>
        <w:t>трехсложные слова, состоящие из открытых слогов с ударением на втором слоге (</w:t>
      </w:r>
      <w:r w:rsidRPr="006A597B">
        <w:rPr>
          <w:i/>
          <w:color w:val="000009"/>
        </w:rPr>
        <w:t>канава, минута, панама и т.д.</w:t>
      </w:r>
      <w:r w:rsidRPr="006A597B">
        <w:rPr>
          <w:color w:val="000009"/>
        </w:rPr>
        <w:t xml:space="preserve">); </w:t>
      </w:r>
    </w:p>
    <w:p w14:paraId="40C830D5" w14:textId="77777777" w:rsidR="0087183B" w:rsidRPr="006A597B" w:rsidRDefault="0087183B" w:rsidP="006A597B">
      <w:r w:rsidRPr="006A597B">
        <w:rPr>
          <w:color w:val="000009"/>
        </w:rPr>
        <w:t>трехсложные слова, состоящие из открытых слогов с ударением на последнем слоге (</w:t>
      </w:r>
      <w:r w:rsidRPr="006A597B">
        <w:rPr>
          <w:i/>
          <w:color w:val="000009"/>
        </w:rPr>
        <w:t>молоко, борода, далеко и т.д.</w:t>
      </w:r>
      <w:r w:rsidRPr="006A597B">
        <w:rPr>
          <w:color w:val="000009"/>
        </w:rPr>
        <w:t xml:space="preserve">); </w:t>
      </w:r>
    </w:p>
    <w:p w14:paraId="5B06373D" w14:textId="77777777" w:rsidR="0087183B" w:rsidRPr="006A597B" w:rsidRDefault="0087183B" w:rsidP="006A597B">
      <w:r w:rsidRPr="006A597B">
        <w:rPr>
          <w:color w:val="000009"/>
        </w:rPr>
        <w:t>двухсложные слова с одним закрытым слогом с ударением на первом слоге (</w:t>
      </w:r>
      <w:r w:rsidRPr="006A597B">
        <w:rPr>
          <w:i/>
          <w:color w:val="000009"/>
        </w:rPr>
        <w:t>веник, лошадь, тополь и т.д.</w:t>
      </w:r>
      <w:r w:rsidRPr="006A597B">
        <w:rPr>
          <w:color w:val="000009"/>
        </w:rPr>
        <w:t xml:space="preserve">); </w:t>
      </w:r>
    </w:p>
    <w:p w14:paraId="18821387" w14:textId="77777777" w:rsidR="0087183B" w:rsidRPr="006A597B" w:rsidRDefault="0087183B" w:rsidP="006A597B">
      <w:r w:rsidRPr="006A597B">
        <w:rPr>
          <w:color w:val="000009"/>
        </w:rPr>
        <w:t>двухсложные слова с одним закрытым слогом с ударением на втором слоге (</w:t>
      </w:r>
      <w:r w:rsidRPr="006A597B">
        <w:rPr>
          <w:i/>
          <w:color w:val="000009"/>
        </w:rPr>
        <w:t>петух, каток, копать и т.д.</w:t>
      </w:r>
      <w:r w:rsidRPr="006A597B">
        <w:rPr>
          <w:color w:val="000009"/>
        </w:rPr>
        <w:t xml:space="preserve">); </w:t>
      </w:r>
    </w:p>
    <w:p w14:paraId="5133D8E4" w14:textId="77777777" w:rsidR="0087183B" w:rsidRPr="006A597B" w:rsidRDefault="0087183B" w:rsidP="006A597B">
      <w:r w:rsidRPr="006A597B">
        <w:rPr>
          <w:color w:val="000009"/>
        </w:rPr>
        <w:t>двухсложные слова со стечением согласных в середине слова с ударением на первом слоге (</w:t>
      </w:r>
      <w:r w:rsidRPr="006A597B">
        <w:rPr>
          <w:i/>
          <w:color w:val="000009"/>
        </w:rPr>
        <w:t>тыква, сумка, белка и т.д.</w:t>
      </w:r>
      <w:r w:rsidRPr="006A597B">
        <w:rPr>
          <w:color w:val="000009"/>
        </w:rPr>
        <w:t xml:space="preserve">); </w:t>
      </w:r>
    </w:p>
    <w:p w14:paraId="4D147B2B" w14:textId="77777777" w:rsidR="0087183B" w:rsidRPr="006A597B" w:rsidRDefault="0087183B" w:rsidP="006A597B">
      <w:r w:rsidRPr="006A597B">
        <w:rPr>
          <w:color w:val="000009"/>
        </w:rPr>
        <w:t>двухсложные слова со стечением согласных в середине слова с ударением на втором слоге (</w:t>
      </w:r>
      <w:r w:rsidRPr="006A597B">
        <w:rPr>
          <w:i/>
          <w:color w:val="000009"/>
        </w:rPr>
        <w:t>ведро, весна, окно и т.д.</w:t>
      </w:r>
      <w:r w:rsidRPr="006A597B">
        <w:rPr>
          <w:color w:val="000009"/>
        </w:rPr>
        <w:t xml:space="preserve">); </w:t>
      </w:r>
    </w:p>
    <w:p w14:paraId="25C60062" w14:textId="77777777" w:rsidR="0087183B" w:rsidRPr="006A597B" w:rsidRDefault="0087183B" w:rsidP="006A597B">
      <w:r w:rsidRPr="006A597B">
        <w:rPr>
          <w:color w:val="000009"/>
        </w:rPr>
        <w:lastRenderedPageBreak/>
        <w:t>двухсложные слова с закрытыми слогами и стечением согласных с ударением на первом слоге (</w:t>
      </w:r>
      <w:r w:rsidRPr="006A597B">
        <w:rPr>
          <w:i/>
          <w:color w:val="000009"/>
        </w:rPr>
        <w:t>фартук, зонтик, тридцать и т.д.</w:t>
      </w:r>
      <w:r w:rsidRPr="006A597B">
        <w:rPr>
          <w:color w:val="000009"/>
        </w:rPr>
        <w:t xml:space="preserve">); </w:t>
      </w:r>
    </w:p>
    <w:p w14:paraId="38096853" w14:textId="77777777" w:rsidR="0087183B" w:rsidRPr="006A597B" w:rsidRDefault="0087183B" w:rsidP="006A597B">
      <w:r w:rsidRPr="006A597B">
        <w:rPr>
          <w:color w:val="000009"/>
        </w:rPr>
        <w:t>двухсложные слова с закрытыми слогами и стечением согласных с ударением на втором слоге (</w:t>
      </w:r>
      <w:r w:rsidRPr="006A597B">
        <w:rPr>
          <w:i/>
          <w:color w:val="000009"/>
        </w:rPr>
        <w:t>стакан, медведь, спросить и т.д.</w:t>
      </w:r>
      <w:r w:rsidRPr="006A597B">
        <w:rPr>
          <w:color w:val="000009"/>
        </w:rPr>
        <w:t xml:space="preserve">); </w:t>
      </w:r>
    </w:p>
    <w:p w14:paraId="5BF3FEE2" w14:textId="77777777" w:rsidR="0087183B" w:rsidRPr="006A597B" w:rsidRDefault="0087183B" w:rsidP="006A597B">
      <w:r w:rsidRPr="006A597B">
        <w:rPr>
          <w:color w:val="000009"/>
        </w:rPr>
        <w:t>трехсложные слова со стечением согласных с ударением на первом слоге (</w:t>
      </w:r>
      <w:r w:rsidRPr="006A597B">
        <w:rPr>
          <w:i/>
          <w:color w:val="000009"/>
        </w:rPr>
        <w:t>бабочка, мыльница, дедушка и т.д.</w:t>
      </w:r>
      <w:r w:rsidRPr="006A597B">
        <w:rPr>
          <w:color w:val="000009"/>
        </w:rPr>
        <w:t xml:space="preserve">); </w:t>
      </w:r>
    </w:p>
    <w:p w14:paraId="3A860FED" w14:textId="77777777" w:rsidR="0087183B" w:rsidRPr="006A597B" w:rsidRDefault="0087183B" w:rsidP="006A597B">
      <w:r w:rsidRPr="006A597B">
        <w:rPr>
          <w:color w:val="000009"/>
        </w:rPr>
        <w:t>трехсложные слова со стечением согласных с ударением на втором слоге (</w:t>
      </w:r>
      <w:r w:rsidRPr="006A597B">
        <w:rPr>
          <w:i/>
          <w:color w:val="000009"/>
        </w:rPr>
        <w:t>закрасить, ботинки, здоровый и т.д.</w:t>
      </w:r>
      <w:r w:rsidRPr="006A597B">
        <w:rPr>
          <w:color w:val="000009"/>
        </w:rPr>
        <w:t xml:space="preserve">); </w:t>
      </w:r>
    </w:p>
    <w:p w14:paraId="441DB92F" w14:textId="77777777" w:rsidR="0087183B" w:rsidRPr="006A597B" w:rsidRDefault="0087183B" w:rsidP="006A597B">
      <w:r w:rsidRPr="006A597B">
        <w:rPr>
          <w:color w:val="000009"/>
        </w:rPr>
        <w:t>трехсложные слова со стечением согласных с ударением на третьем слоге (</w:t>
      </w:r>
      <w:r w:rsidRPr="006A597B">
        <w:rPr>
          <w:i/>
          <w:color w:val="000009"/>
        </w:rPr>
        <w:t>глубина, колбаса, посмотреть и т.д.</w:t>
      </w:r>
      <w:r w:rsidRPr="006A597B">
        <w:rPr>
          <w:color w:val="000009"/>
        </w:rPr>
        <w:t xml:space="preserve">); </w:t>
      </w:r>
    </w:p>
    <w:p w14:paraId="435621DB" w14:textId="77777777" w:rsidR="0087183B" w:rsidRPr="006A597B" w:rsidRDefault="0087183B" w:rsidP="006A597B">
      <w:r w:rsidRPr="006A597B">
        <w:rPr>
          <w:color w:val="000009"/>
        </w:rPr>
        <w:t>односложные слова со стечением согласных в начале (</w:t>
      </w:r>
      <w:r w:rsidRPr="006A597B">
        <w:rPr>
          <w:i/>
          <w:color w:val="000009"/>
        </w:rPr>
        <w:t>стол, крот, гром и т.д.</w:t>
      </w:r>
      <w:r w:rsidRPr="006A597B">
        <w:rPr>
          <w:color w:val="000009"/>
        </w:rPr>
        <w:t>) и в конце слова (</w:t>
      </w:r>
      <w:r w:rsidRPr="006A597B">
        <w:rPr>
          <w:i/>
          <w:color w:val="000009"/>
        </w:rPr>
        <w:t>куст, тигр, волк и т.д.</w:t>
      </w:r>
      <w:r w:rsidRPr="006A597B">
        <w:rPr>
          <w:color w:val="000009"/>
        </w:rPr>
        <w:t xml:space="preserve">); </w:t>
      </w:r>
    </w:p>
    <w:p w14:paraId="5A5DA9F8" w14:textId="77777777" w:rsidR="0087183B" w:rsidRPr="006A597B" w:rsidRDefault="0087183B" w:rsidP="006A597B">
      <w:r w:rsidRPr="006A597B">
        <w:rPr>
          <w:color w:val="000009"/>
        </w:rPr>
        <w:t>четырехсложные слова, включающие открытые, закрытые слоги, слоги со стечением согласных с ударением на первом слоге (</w:t>
      </w:r>
      <w:r w:rsidRPr="006A597B">
        <w:rPr>
          <w:i/>
          <w:color w:val="000009"/>
        </w:rPr>
        <w:t>пуговица, гусеница, жаворонок и т.д.</w:t>
      </w:r>
      <w:r w:rsidRPr="006A597B">
        <w:rPr>
          <w:color w:val="000009"/>
        </w:rPr>
        <w:t>), на втором слоге (</w:t>
      </w:r>
      <w:r w:rsidRPr="006A597B">
        <w:rPr>
          <w:i/>
          <w:color w:val="000009"/>
        </w:rPr>
        <w:t>планировать, дыхание, коричневый и т.д.</w:t>
      </w:r>
      <w:r w:rsidRPr="006A597B">
        <w:rPr>
          <w:color w:val="000009"/>
        </w:rPr>
        <w:t>), на третьем слоге (</w:t>
      </w:r>
      <w:r w:rsidRPr="006A597B">
        <w:rPr>
          <w:i/>
          <w:color w:val="000009"/>
        </w:rPr>
        <w:t>ежевика, оказаться, земляника и т.д.</w:t>
      </w:r>
      <w:r w:rsidRPr="006A597B">
        <w:rPr>
          <w:color w:val="000009"/>
        </w:rPr>
        <w:t>), на последнем слоге (</w:t>
      </w:r>
      <w:r w:rsidRPr="006A597B">
        <w:rPr>
          <w:i/>
          <w:color w:val="000009"/>
        </w:rPr>
        <w:t>колокола, велосипед, перепорхнуть и т.д.</w:t>
      </w:r>
      <w:r w:rsidRPr="006A597B">
        <w:rPr>
          <w:color w:val="000009"/>
        </w:rPr>
        <w:t xml:space="preserve">). </w:t>
      </w:r>
    </w:p>
    <w:p w14:paraId="564E8002" w14:textId="77777777" w:rsidR="0087183B" w:rsidRPr="006A597B" w:rsidRDefault="0087183B" w:rsidP="006A597B">
      <w:r w:rsidRPr="006A597B">
        <w:rPr>
          <w:color w:val="000009"/>
        </w:rPr>
        <w:t xml:space="preserve">  Новая </w:t>
      </w:r>
      <w:proofErr w:type="spellStart"/>
      <w:r w:rsidRPr="006A597B">
        <w:rPr>
          <w:color w:val="000009"/>
        </w:rPr>
        <w:t>звукослоговая</w:t>
      </w:r>
      <w:proofErr w:type="spellEnd"/>
      <w:r w:rsidRPr="006A597B">
        <w:rPr>
          <w:color w:val="000009"/>
        </w:rPr>
        <w:t xml:space="preserve"> структура закрепляется на </w:t>
      </w:r>
      <w:proofErr w:type="spellStart"/>
      <w:r w:rsidRPr="006A597B">
        <w:rPr>
          <w:color w:val="000009"/>
        </w:rPr>
        <w:t>артикуляторно</w:t>
      </w:r>
      <w:proofErr w:type="spellEnd"/>
      <w:r w:rsidRPr="006A597B">
        <w:rPr>
          <w:color w:val="000009"/>
        </w:rPr>
        <w:t xml:space="preserve"> простых звуках, произношение которых не было нарушено у детей. Параллельно с коррекцией дефектов звукопроизношения и воспроизведения </w:t>
      </w:r>
      <w:proofErr w:type="spellStart"/>
      <w:r w:rsidRPr="006A597B">
        <w:rPr>
          <w:color w:val="000009"/>
        </w:rPr>
        <w:t>звукослоговой</w:t>
      </w:r>
      <w:proofErr w:type="spellEnd"/>
      <w:r w:rsidRPr="006A597B">
        <w:rPr>
          <w:color w:val="000009"/>
        </w:rPr>
        <w:t xml:space="preserve"> структуры слова осуществляется работа по нормализации просодических компонентов речи. </w:t>
      </w:r>
    </w:p>
    <w:p w14:paraId="1C91C2AB" w14:textId="77777777" w:rsidR="0087183B" w:rsidRPr="006A597B" w:rsidRDefault="0087183B" w:rsidP="006A597B">
      <w:r w:rsidRPr="006A597B">
        <w:rPr>
          <w:color w:val="000009"/>
        </w:rPr>
        <w:t xml:space="preserve">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должны научиться произносить соответствующий звук и уметь выделять его из речи. </w:t>
      </w:r>
    </w:p>
    <w:p w14:paraId="1EE5C9DA" w14:textId="77777777" w:rsidR="0087183B" w:rsidRPr="006A597B" w:rsidRDefault="0087183B" w:rsidP="006A597B">
      <w:r w:rsidRPr="006A597B">
        <w:rPr>
          <w:color w:val="000009"/>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развития речи, русскому языку. </w:t>
      </w:r>
    </w:p>
    <w:p w14:paraId="707D7EB8" w14:textId="77777777" w:rsidR="0087183B" w:rsidRPr="006A597B" w:rsidRDefault="0087183B" w:rsidP="006A597B">
      <w:r w:rsidRPr="006A597B">
        <w:rPr>
          <w:color w:val="000009"/>
        </w:rPr>
        <w:t xml:space="preserve">К концу II класса у обучающихся с ТНР должны быть в основном устранены нарушения звуковой стороны речи (дефекты звукопроизношения, нарушения </w:t>
      </w:r>
      <w:proofErr w:type="spellStart"/>
      <w:r w:rsidRPr="006A597B">
        <w:rPr>
          <w:color w:val="000009"/>
        </w:rPr>
        <w:t>звукослоговой</w:t>
      </w:r>
      <w:proofErr w:type="spellEnd"/>
      <w:r w:rsidRPr="006A597B">
        <w:rPr>
          <w:color w:val="000009"/>
        </w:rPr>
        <w:t xml:space="preserve"> структуры не только простых, но и сложных слов, нарушения просодической стороны речи). </w:t>
      </w:r>
      <w:r w:rsidRPr="006A597B">
        <w:rPr>
          <w:color w:val="000009"/>
        </w:rPr>
        <w:lastRenderedPageBreak/>
        <w:t>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w:t>
      </w:r>
      <w:proofErr w:type="spellStart"/>
      <w:r w:rsidRPr="006A597B">
        <w:rPr>
          <w:color w:val="000009"/>
        </w:rPr>
        <w:t>ринолалии</w:t>
      </w:r>
      <w:proofErr w:type="spellEnd"/>
      <w:r w:rsidRPr="006A597B">
        <w:rPr>
          <w:color w:val="000009"/>
        </w:rPr>
        <w:t xml:space="preserve">, дизартрии) работа продолжается в III и IV классах. </w:t>
      </w:r>
    </w:p>
    <w:p w14:paraId="19734079" w14:textId="77777777" w:rsidR="0087183B" w:rsidRPr="006A597B" w:rsidRDefault="0087183B" w:rsidP="006A597B">
      <w:r w:rsidRPr="006A597B">
        <w:rPr>
          <w:color w:val="000009"/>
        </w:rPr>
        <w:t>Конкретное содержание занятий по коррекции нарушений произношения</w:t>
      </w:r>
    </w:p>
    <w:p w14:paraId="757D1D86" w14:textId="77777777" w:rsidR="0087183B" w:rsidRPr="006A597B" w:rsidRDefault="0087183B" w:rsidP="006A597B">
      <w:r w:rsidRPr="006A597B">
        <w:rPr>
          <w:color w:val="000009"/>
        </w:rPr>
        <w:t xml:space="preserve">определяется характером речевого дефекта обучающихся, программой по обучению грамоте (I (I дополнительный) класс), по математике, а также программой по развитию речи и русскому языку. </w:t>
      </w:r>
    </w:p>
    <w:p w14:paraId="5BE28707" w14:textId="77777777" w:rsidR="0087183B" w:rsidRPr="006A597B" w:rsidRDefault="0087183B" w:rsidP="006A597B">
      <w:r w:rsidRPr="006A597B">
        <w:rPr>
          <w:color w:val="000009"/>
        </w:rPr>
        <w:t xml:space="preserve">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значительным. </w:t>
      </w:r>
    </w:p>
    <w:p w14:paraId="1C63005F" w14:textId="77777777" w:rsidR="0087183B" w:rsidRPr="006A597B" w:rsidRDefault="0087183B" w:rsidP="006A597B">
      <w:r w:rsidRPr="006A597B">
        <w:rPr>
          <w:color w:val="000009"/>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 </w:t>
      </w:r>
    </w:p>
    <w:p w14:paraId="1D11F469" w14:textId="77777777" w:rsidR="0087183B" w:rsidRPr="006A597B" w:rsidRDefault="0087183B" w:rsidP="006A597B">
      <w:r w:rsidRPr="006A597B">
        <w:rPr>
          <w:color w:val="000009"/>
        </w:rPr>
        <w:t xml:space="preserve">Общими ориентирами в достижении предметных результатов освоения содержания коррекционного курса «Произношение» выступают: </w:t>
      </w:r>
    </w:p>
    <w:p w14:paraId="54DA26F3" w14:textId="77777777" w:rsidR="0087183B" w:rsidRPr="006A597B" w:rsidRDefault="0087183B" w:rsidP="006A597B">
      <w:r w:rsidRPr="006A597B">
        <w:rPr>
          <w:color w:val="000009"/>
        </w:rPr>
        <w:t xml:space="preserve">сформированность психофизиологических механизмов, лежащих в основе произносительной речи (сенсомоторных операций порождения речевого высказывания); </w:t>
      </w:r>
    </w:p>
    <w:p w14:paraId="50152B11" w14:textId="77777777" w:rsidR="0087183B" w:rsidRPr="006A597B" w:rsidRDefault="0087183B" w:rsidP="006A597B">
      <w:r w:rsidRPr="006A597B">
        <w:rPr>
          <w:color w:val="000009"/>
        </w:rPr>
        <w:t xml:space="preserve">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 - осознание единства звукового состава слова и его значения; </w:t>
      </w:r>
    </w:p>
    <w:p w14:paraId="57220F81" w14:textId="77777777" w:rsidR="0087183B" w:rsidRPr="006A597B" w:rsidRDefault="0087183B" w:rsidP="006A597B">
      <w:r w:rsidRPr="006A597B">
        <w:rPr>
          <w:color w:val="000009"/>
        </w:rPr>
        <w:t xml:space="preserve">сформированность умений осуществлять операции языкового анализа и синтеза на уровне предложения и слова; </w:t>
      </w:r>
    </w:p>
    <w:p w14:paraId="50B9AA05" w14:textId="77777777" w:rsidR="0087183B" w:rsidRPr="006A597B" w:rsidRDefault="0087183B" w:rsidP="006A597B">
      <w:r w:rsidRPr="006A597B">
        <w:rPr>
          <w:color w:val="000009"/>
        </w:rPr>
        <w:t xml:space="preserve">сформированность понятия слога как минимальной произносительной единицы, усвоение смыслоразличительной роли ударения; </w:t>
      </w:r>
    </w:p>
    <w:p w14:paraId="7DBC59B4" w14:textId="77777777" w:rsidR="0087183B" w:rsidRPr="006A597B" w:rsidRDefault="0087183B" w:rsidP="006A597B">
      <w:r w:rsidRPr="006A597B">
        <w:rPr>
          <w:color w:val="000009"/>
        </w:rPr>
        <w:t xml:space="preserve">сформированность умений воспроизводить </w:t>
      </w:r>
      <w:proofErr w:type="spellStart"/>
      <w:r w:rsidRPr="006A597B">
        <w:rPr>
          <w:color w:val="000009"/>
        </w:rPr>
        <w:t>звукослоговую</w:t>
      </w:r>
      <w:proofErr w:type="spellEnd"/>
      <w:r w:rsidRPr="006A597B">
        <w:rPr>
          <w:color w:val="000009"/>
        </w:rPr>
        <w:t xml:space="preserve"> структуру слов различной сложности (как изолированно, так и в условиях контекста); </w:t>
      </w:r>
    </w:p>
    <w:p w14:paraId="3DCA5111" w14:textId="77777777" w:rsidR="0087183B" w:rsidRPr="006A597B" w:rsidRDefault="0087183B" w:rsidP="006A597B">
      <w:r w:rsidRPr="006A597B">
        <w:rPr>
          <w:color w:val="000009"/>
        </w:rPr>
        <w:t xml:space="preserve">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 - сформированность речевых предпосылок к овладению чтению и письмом. </w:t>
      </w:r>
    </w:p>
    <w:p w14:paraId="1594CAA0" w14:textId="77777777" w:rsidR="0087183B" w:rsidRPr="006A597B" w:rsidRDefault="0087183B" w:rsidP="006A597B">
      <w:r w:rsidRPr="006A597B">
        <w:rPr>
          <w:color w:val="000009"/>
        </w:rPr>
        <w:lastRenderedPageBreak/>
        <w:t xml:space="preserve">2. Логопедическая ритмика </w:t>
      </w:r>
    </w:p>
    <w:p w14:paraId="082E209D" w14:textId="77777777" w:rsidR="0087183B" w:rsidRPr="006A597B" w:rsidRDefault="0087183B" w:rsidP="006A597B">
      <w:r w:rsidRPr="006A597B">
        <w:rPr>
          <w:color w:val="000009"/>
        </w:rPr>
        <w:t xml:space="preserve">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 </w:t>
      </w:r>
    </w:p>
    <w:p w14:paraId="6CA5DB42" w14:textId="77777777" w:rsidR="0087183B" w:rsidRPr="006A597B" w:rsidRDefault="0087183B" w:rsidP="006A597B">
      <w:r w:rsidRPr="006A597B">
        <w:rPr>
          <w:color w:val="000009"/>
        </w:rPr>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w:t>
      </w:r>
      <w:proofErr w:type="spellStart"/>
      <w:r w:rsidRPr="006A597B">
        <w:rPr>
          <w:color w:val="000009"/>
        </w:rPr>
        <w:t>речедвигательного</w:t>
      </w:r>
      <w:proofErr w:type="spellEnd"/>
      <w:r w:rsidRPr="006A597B">
        <w:rPr>
          <w:color w:val="000009"/>
        </w:rPr>
        <w:t xml:space="preserve"> и слухового анализаторов в процессе интеграции движений, музыки и речи. </w:t>
      </w:r>
    </w:p>
    <w:p w14:paraId="31D963F8" w14:textId="77777777" w:rsidR="0087183B" w:rsidRPr="006A597B" w:rsidRDefault="0087183B" w:rsidP="006A597B">
      <w:r w:rsidRPr="006A597B">
        <w:rPr>
          <w:color w:val="000009"/>
        </w:rPr>
        <w:t xml:space="preserve">В </w:t>
      </w:r>
      <w:proofErr w:type="spellStart"/>
      <w:r w:rsidRPr="006A597B">
        <w:rPr>
          <w:color w:val="000009"/>
        </w:rPr>
        <w:t>логоритмическом</w:t>
      </w:r>
      <w:proofErr w:type="spellEnd"/>
      <w:r w:rsidRPr="006A597B">
        <w:rPr>
          <w:color w:val="000009"/>
        </w:rPr>
        <w:t xml:space="preserve"> воздействии выделяются два основных направления работы: </w:t>
      </w:r>
    </w:p>
    <w:p w14:paraId="7BDCF7A2" w14:textId="77777777" w:rsidR="0087183B" w:rsidRPr="006A597B" w:rsidRDefault="0087183B" w:rsidP="006A597B">
      <w:r w:rsidRPr="006A597B">
        <w:rPr>
          <w:color w:val="000009"/>
        </w:rPr>
        <w:t xml:space="preserve">развитие, воспитание и </w:t>
      </w:r>
      <w:proofErr w:type="gramStart"/>
      <w:r w:rsidRPr="006A597B">
        <w:rPr>
          <w:color w:val="000009"/>
        </w:rPr>
        <w:t>коррекция  неречевых</w:t>
      </w:r>
      <w:proofErr w:type="gramEnd"/>
      <w:r w:rsidRPr="006A597B">
        <w:rPr>
          <w:color w:val="000009"/>
        </w:rPr>
        <w:t xml:space="preserve"> процессов у обучающихся с ТНР (слухового и зрительного внимания, памяти; оптико-пространственных представлений; </w:t>
      </w:r>
      <w:proofErr w:type="spellStart"/>
      <w:r w:rsidRPr="006A597B">
        <w:rPr>
          <w:color w:val="000009"/>
        </w:rPr>
        <w:t>сукцессивных</w:t>
      </w:r>
      <w:proofErr w:type="spellEnd"/>
      <w:r w:rsidRPr="006A597B">
        <w:rPr>
          <w:color w:val="000009"/>
        </w:rPr>
        <w:t xml:space="preserve"> и симультанных процессов; артикуляторного праксиса, координации движений, чувства темпа и ритма в движении в соответствии с темпом и ритмом музыки);  </w:t>
      </w:r>
    </w:p>
    <w:p w14:paraId="6714FA2F" w14:textId="77777777" w:rsidR="0087183B" w:rsidRPr="006A597B" w:rsidRDefault="0087183B" w:rsidP="006A597B">
      <w:r w:rsidRPr="006A597B">
        <w:rPr>
          <w:color w:val="000009"/>
        </w:rPr>
        <w:t xml:space="preserve">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w:t>
      </w:r>
      <w:proofErr w:type="spellStart"/>
      <w:r w:rsidRPr="006A597B">
        <w:rPr>
          <w:color w:val="000009"/>
        </w:rPr>
        <w:t>паузации</w:t>
      </w:r>
      <w:proofErr w:type="spellEnd"/>
      <w:r w:rsidRPr="006A597B">
        <w:rPr>
          <w:color w:val="000009"/>
        </w:rPr>
        <w:t xml:space="preserve">,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 </w:t>
      </w:r>
    </w:p>
    <w:p w14:paraId="2ACED27D" w14:textId="77777777" w:rsidR="0087183B" w:rsidRPr="006A597B" w:rsidRDefault="0087183B" w:rsidP="006A597B">
      <w:r w:rsidRPr="006A597B">
        <w:rPr>
          <w:color w:val="000009"/>
        </w:rPr>
        <w:t xml:space="preserve">Все </w:t>
      </w:r>
      <w:proofErr w:type="spellStart"/>
      <w:r w:rsidRPr="006A597B">
        <w:rPr>
          <w:color w:val="000009"/>
        </w:rPr>
        <w:t>логоритмические</w:t>
      </w:r>
      <w:proofErr w:type="spellEnd"/>
      <w:r w:rsidRPr="006A597B">
        <w:rPr>
          <w:color w:val="000009"/>
        </w:rP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14:paraId="5B6DD116" w14:textId="77777777" w:rsidR="0087183B" w:rsidRPr="006A597B" w:rsidRDefault="0087183B" w:rsidP="006A597B">
      <w:r w:rsidRPr="006A597B">
        <w:rPr>
          <w:color w:val="000009"/>
        </w:rPr>
        <w:t xml:space="preserve">В процессе реализации коррекционного курса «Логопедическая ритмика» решаются следующие задачи: </w:t>
      </w:r>
    </w:p>
    <w:p w14:paraId="1EFB245E" w14:textId="77777777" w:rsidR="0087183B" w:rsidRPr="006A597B" w:rsidRDefault="0087183B" w:rsidP="006A597B">
      <w:r w:rsidRPr="006A597B">
        <w:rPr>
          <w:color w:val="000009"/>
        </w:rPr>
        <w:t xml:space="preserve">развитие общей, тонкой и артикуляторной моторики; </w:t>
      </w:r>
    </w:p>
    <w:p w14:paraId="23AEE8CA" w14:textId="77777777" w:rsidR="0087183B" w:rsidRPr="006A597B" w:rsidRDefault="0087183B" w:rsidP="006A597B">
      <w:r w:rsidRPr="006A597B">
        <w:rPr>
          <w:color w:val="000009"/>
        </w:rPr>
        <w:t xml:space="preserve">развитие дыхания и голоса; </w:t>
      </w:r>
    </w:p>
    <w:p w14:paraId="08256188" w14:textId="77777777" w:rsidR="0087183B" w:rsidRPr="006A597B" w:rsidRDefault="0087183B" w:rsidP="006A597B">
      <w:r w:rsidRPr="006A597B">
        <w:rPr>
          <w:color w:val="000009"/>
        </w:rPr>
        <w:t xml:space="preserve">развитие восприятия, различения и воспроизведения ритмов, реализующихся в различном темпе; </w:t>
      </w:r>
    </w:p>
    <w:p w14:paraId="1D1B5136" w14:textId="77777777" w:rsidR="0087183B" w:rsidRPr="006A597B" w:rsidRDefault="0087183B" w:rsidP="006A597B">
      <w:r w:rsidRPr="006A597B">
        <w:rPr>
          <w:color w:val="000009"/>
        </w:rPr>
        <w:lastRenderedPageBreak/>
        <w:t xml:space="preserve">воспитание координации речи с темпом и ритмом музыки, умения сочетать систему движений (речевых, общих) с музыкой различного темпа и ритма; </w:t>
      </w:r>
    </w:p>
    <w:p w14:paraId="3C073DF0" w14:textId="77777777" w:rsidR="0087183B" w:rsidRPr="006A597B" w:rsidRDefault="0087183B" w:rsidP="006A597B">
      <w:r w:rsidRPr="006A597B">
        <w:rPr>
          <w:color w:val="000009"/>
        </w:rPr>
        <w:t xml:space="preserve">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 </w:t>
      </w:r>
    </w:p>
    <w:p w14:paraId="7CDFF84D" w14:textId="77777777" w:rsidR="0087183B" w:rsidRPr="006A597B" w:rsidRDefault="0087183B" w:rsidP="006A597B">
      <w:r w:rsidRPr="006A597B">
        <w:rPr>
          <w:color w:val="000009"/>
        </w:rPr>
        <w:t xml:space="preserve">коррекция речевых </w:t>
      </w:r>
      <w:proofErr w:type="spellStart"/>
      <w:r w:rsidRPr="006A597B">
        <w:rPr>
          <w:color w:val="000009"/>
        </w:rPr>
        <w:t>нарушенийсредствами</w:t>
      </w:r>
      <w:proofErr w:type="spellEnd"/>
      <w:r w:rsidRPr="006A597B">
        <w:rPr>
          <w:color w:val="000009"/>
        </w:rPr>
        <w:t xml:space="preserve"> логопедической ритмики. </w:t>
      </w:r>
    </w:p>
    <w:p w14:paraId="37459331" w14:textId="77777777" w:rsidR="0087183B" w:rsidRPr="006A597B" w:rsidRDefault="0087183B" w:rsidP="006A597B">
      <w:r w:rsidRPr="006A597B">
        <w:rPr>
          <w:color w:val="000009"/>
        </w:rPr>
        <w:t xml:space="preserve">Задачи реализации коррекционного курса «Логопедическая ритмика» конкретизируются для обучающихся с ТНР на I и II отделениях. </w:t>
      </w:r>
    </w:p>
    <w:p w14:paraId="032C83F7" w14:textId="77777777" w:rsidR="0087183B" w:rsidRPr="006A597B" w:rsidRDefault="0087183B" w:rsidP="006A597B">
      <w:r w:rsidRPr="006A597B">
        <w:t xml:space="preserve">Содержание коррекционного курса «Логопедическая ритмика» </w:t>
      </w:r>
    </w:p>
    <w:p w14:paraId="5DCF40F1" w14:textId="77777777" w:rsidR="0087183B" w:rsidRPr="006A597B" w:rsidRDefault="0087183B" w:rsidP="006A597B">
      <w:r w:rsidRPr="006A597B">
        <w:rPr>
          <w:i/>
          <w:color w:val="000009"/>
        </w:rPr>
        <w:t xml:space="preserve">Развитие, воспитание и коррекция неречевых процессов </w:t>
      </w:r>
    </w:p>
    <w:p w14:paraId="72FB4FD1" w14:textId="2E792088" w:rsidR="0087183B" w:rsidRPr="006A597B" w:rsidRDefault="0087183B" w:rsidP="006A597B">
      <w:r w:rsidRPr="006A597B">
        <w:rPr>
          <w:i/>
          <w:color w:val="000009"/>
        </w:rPr>
        <w:t xml:space="preserve">Развитие слухового восприятия. </w:t>
      </w:r>
      <w:r w:rsidRPr="006A597B">
        <w:rPr>
          <w:color w:val="000009"/>
        </w:rPr>
        <w:t>Формирование ритмического, гармонического, мелодического (</w:t>
      </w:r>
      <w:proofErr w:type="spellStart"/>
      <w:r w:rsidRPr="006A597B">
        <w:rPr>
          <w:color w:val="000009"/>
        </w:rPr>
        <w:t>звуковысотного</w:t>
      </w:r>
      <w:proofErr w:type="spellEnd"/>
      <w:r w:rsidRPr="006A597B">
        <w:rPr>
          <w:color w:val="000009"/>
        </w:rPr>
        <w:t xml:space="preserve">), тембрового, динамического слуха. </w:t>
      </w:r>
      <w:r w:rsidRPr="006A597B">
        <w:t xml:space="preserve">Восприятие и воспроизведение различных ритмических структур, как простых (неакцентированных), так и акцентированных, с целью развития </w:t>
      </w:r>
      <w:proofErr w:type="spellStart"/>
      <w:r w:rsidRPr="006A597B">
        <w:t>слухомоторных</w:t>
      </w:r>
      <w:proofErr w:type="spellEnd"/>
      <w:r w:rsidRPr="006A597B">
        <w:t xml:space="preserve"> дифференцировок, </w:t>
      </w:r>
      <w:proofErr w:type="spellStart"/>
      <w:r w:rsidRPr="006A597B">
        <w:t>сукцессивных</w:t>
      </w:r>
      <w:proofErr w:type="spellEnd"/>
      <w:r w:rsidRPr="006A597B">
        <w:t xml:space="preserve"> функций </w:t>
      </w:r>
      <w:proofErr w:type="spellStart"/>
      <w:r w:rsidRPr="006A597B">
        <w:t>рядовосприятия</w:t>
      </w:r>
      <w:proofErr w:type="spellEnd"/>
      <w:r w:rsidRPr="006A597B">
        <w:t xml:space="preserve"> и </w:t>
      </w:r>
      <w:proofErr w:type="spellStart"/>
      <w:r w:rsidRPr="006A597B">
        <w:t>рядовоспроизведения</w:t>
      </w:r>
      <w:proofErr w:type="spellEnd"/>
      <w:r w:rsidRPr="006A597B">
        <w:t>; развитие межанализаторного взаимодействия (</w:t>
      </w:r>
      <w:proofErr w:type="spellStart"/>
      <w:r w:rsidRPr="006A597B">
        <w:t>слухо</w:t>
      </w:r>
      <w:proofErr w:type="spellEnd"/>
      <w:r w:rsidRPr="006A597B">
        <w:t xml:space="preserve">-зрительных, </w:t>
      </w:r>
      <w:proofErr w:type="spellStart"/>
      <w:r w:rsidRPr="006A597B">
        <w:t>слухо</w:t>
      </w:r>
      <w:proofErr w:type="spellEnd"/>
      <w:r w:rsidRPr="006A597B">
        <w:t xml:space="preserve">-двигательных,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14:paraId="2E31F5D8" w14:textId="77777777" w:rsidR="0087183B" w:rsidRPr="006A597B" w:rsidRDefault="0087183B" w:rsidP="006A597B">
      <w:r w:rsidRPr="006A597B">
        <w:rPr>
          <w:i/>
        </w:rPr>
        <w:t>Развитие внимания и памяти.</w:t>
      </w:r>
      <w:r w:rsidRPr="006A597B">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 сохраняя двигательную программу. </w:t>
      </w:r>
    </w:p>
    <w:p w14:paraId="4DB12F1E" w14:textId="77777777" w:rsidR="0087183B" w:rsidRPr="006A597B" w:rsidRDefault="0087183B" w:rsidP="006A597B">
      <w:r w:rsidRPr="006A597B">
        <w:rPr>
          <w:i/>
        </w:rPr>
        <w:t xml:space="preserve">Регуляция мышечного тонуса. </w:t>
      </w:r>
      <w:r w:rsidRPr="006A597B">
        <w:t xml:space="preserve">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w:t>
      </w:r>
      <w:proofErr w:type="spellStart"/>
      <w:r w:rsidRPr="006A597B">
        <w:t>общескелетной</w:t>
      </w:r>
      <w:proofErr w:type="spellEnd"/>
      <w:r w:rsidRPr="006A597B">
        <w:t xml:space="preserve">/артикуляторной мускулатуры. Укрепление мышц стоп, спины, живота, плечевого пояса, ног, артикуляторного аппарата. </w:t>
      </w:r>
    </w:p>
    <w:p w14:paraId="21696EF6" w14:textId="77777777" w:rsidR="0087183B" w:rsidRPr="006A597B" w:rsidRDefault="0087183B" w:rsidP="006A597B">
      <w:r w:rsidRPr="006A597B">
        <w:rPr>
          <w:i/>
        </w:rPr>
        <w:lastRenderedPageBreak/>
        <w:t>Развитие движений.</w:t>
      </w:r>
      <w:r w:rsidRPr="006A597B">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 </w:t>
      </w:r>
    </w:p>
    <w:p w14:paraId="64D29DC5" w14:textId="33B932EF" w:rsidR="0087183B" w:rsidRPr="006A597B" w:rsidRDefault="0087183B" w:rsidP="006A597B">
      <w:r w:rsidRPr="006A597B">
        <w:rPr>
          <w:i/>
        </w:rPr>
        <w:t>Развитие чувства музыкального размера (метра).</w:t>
      </w:r>
      <w:r w:rsidR="000715D9" w:rsidRPr="006A597B">
        <w:rPr>
          <w:i/>
        </w:rPr>
        <w:t xml:space="preserve"> </w:t>
      </w:r>
      <w:r w:rsidRPr="006A597B">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r w:rsidRPr="006A597B">
        <w:rPr>
          <w:i/>
        </w:rPr>
        <w:t xml:space="preserve"> </w:t>
      </w:r>
    </w:p>
    <w:p w14:paraId="7EFB7690" w14:textId="77777777" w:rsidR="0087183B" w:rsidRPr="006A597B" w:rsidRDefault="0087183B" w:rsidP="006A597B">
      <w:r w:rsidRPr="006A597B">
        <w:rPr>
          <w:i/>
        </w:rPr>
        <w:t>Развитие чувства музыкального темпа.</w:t>
      </w:r>
      <w:r w:rsidRPr="006A597B">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музыкального произведения с целью его соотнесения темпом речи. </w:t>
      </w:r>
    </w:p>
    <w:p w14:paraId="10007704" w14:textId="77777777" w:rsidR="0087183B" w:rsidRPr="006A597B" w:rsidRDefault="0087183B" w:rsidP="006A597B">
      <w:r w:rsidRPr="006A597B">
        <w:rPr>
          <w:i/>
        </w:rPr>
        <w:t xml:space="preserve">Развитие чувства музыкального ритма и чувства ритма в движении. </w:t>
      </w:r>
      <w:r w:rsidRPr="006A597B">
        <w:t>Чувство музыкального ритма и ритма в движении как основа дальнейшей работы по формированию ритма речи.</w:t>
      </w:r>
      <w:r w:rsidRPr="006A597B">
        <w:rPr>
          <w:color w:val="000009"/>
        </w:rPr>
        <w:t xml:space="preserve"> </w:t>
      </w:r>
      <w:r w:rsidRPr="006A597B">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 </w:t>
      </w:r>
    </w:p>
    <w:p w14:paraId="7CE27BF0" w14:textId="77777777" w:rsidR="0087183B" w:rsidRPr="006A597B" w:rsidRDefault="0087183B" w:rsidP="006A597B">
      <w:r w:rsidRPr="006A597B">
        <w:rPr>
          <w:i/>
          <w:color w:val="000009"/>
        </w:rPr>
        <w:t xml:space="preserve">Развитие речи и коррекция речевых нарушений </w:t>
      </w:r>
    </w:p>
    <w:p w14:paraId="17B99BD4" w14:textId="3BE72B69" w:rsidR="0087183B" w:rsidRPr="006A597B" w:rsidRDefault="0087183B" w:rsidP="006A597B">
      <w:r w:rsidRPr="006A597B">
        <w:rPr>
          <w:i/>
        </w:rPr>
        <w:t>Развитие дыхания и голоса.</w:t>
      </w:r>
      <w:r w:rsidRPr="006A597B">
        <w:rPr>
          <w:color w:val="000009"/>
        </w:rPr>
        <w:t xml:space="preserve"> </w:t>
      </w:r>
      <w:r w:rsidRPr="006A597B">
        <w:t xml:space="preserve">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w:t>
      </w:r>
      <w:r w:rsidRPr="006A597B">
        <w:lastRenderedPageBreak/>
        <w:t xml:space="preserve">ротового дыхания, подготавливающие </w:t>
      </w:r>
      <w:proofErr w:type="spellStart"/>
      <w:r w:rsidRPr="006A597B">
        <w:t>рече</w:t>
      </w:r>
      <w:proofErr w:type="spellEnd"/>
      <w:r w:rsidRPr="006A597B">
        <w:t xml:space="preserve">-голосовой аппарат к ощущению правильного </w:t>
      </w:r>
      <w:proofErr w:type="spellStart"/>
      <w:r w:rsidRPr="006A597B">
        <w:t>резонирования</w:t>
      </w:r>
      <w:proofErr w:type="spellEnd"/>
      <w:r w:rsidRPr="006A597B">
        <w:t xml:space="preserve"> и создающие необходимые условия для развития фонационного дыхания.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 </w:t>
      </w:r>
    </w:p>
    <w:p w14:paraId="469BCE62" w14:textId="77777777" w:rsidR="0087183B" w:rsidRPr="006A597B" w:rsidRDefault="0087183B" w:rsidP="006A597B">
      <w:r w:rsidRPr="006A597B">
        <w:t xml:space="preserve">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 </w:t>
      </w:r>
    </w:p>
    <w:p w14:paraId="6249728C" w14:textId="77777777" w:rsidR="0087183B" w:rsidRPr="006A597B" w:rsidRDefault="0087183B" w:rsidP="006A597B">
      <w:r w:rsidRPr="006A597B">
        <w:t xml:space="preserve">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 </w:t>
      </w:r>
    </w:p>
    <w:p w14:paraId="36BC42BF" w14:textId="77777777" w:rsidR="0087183B" w:rsidRPr="006A597B" w:rsidRDefault="0087183B" w:rsidP="006A597B">
      <w:r w:rsidRPr="006A597B">
        <w:t>Развитие высоты, силы, тембра, модуляций голоса. Голосовые (</w:t>
      </w:r>
      <w:proofErr w:type="spellStart"/>
      <w:r w:rsidRPr="006A597B">
        <w:t>ортофонические</w:t>
      </w:r>
      <w:proofErr w:type="spellEnd"/>
      <w:r w:rsidRPr="006A597B">
        <w:t xml:space="preserve">)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 </w:t>
      </w:r>
    </w:p>
    <w:p w14:paraId="6F5963B7" w14:textId="77777777" w:rsidR="0087183B" w:rsidRPr="006A597B" w:rsidRDefault="0087183B" w:rsidP="006A597B">
      <w:r w:rsidRPr="006A597B">
        <w:t xml:space="preserve">Специфика содержания работы по формированию дыхания, голоса, звукопроизношения определяется с учетом механизма речевой патологии. </w:t>
      </w:r>
    </w:p>
    <w:p w14:paraId="53534483" w14:textId="77777777" w:rsidR="0087183B" w:rsidRPr="006A597B" w:rsidRDefault="0087183B" w:rsidP="006A597B">
      <w:r w:rsidRPr="006A597B">
        <w:rPr>
          <w:i/>
        </w:rPr>
        <w:t xml:space="preserve">Развитие фонематического восприятия. </w:t>
      </w:r>
      <w:r w:rsidRPr="006A597B">
        <w:t>Подготовительные упражнения: восприятие и анализ музыки различной тональности, характера, громкости, темпа и ритма. Произношение/</w:t>
      </w:r>
      <w:proofErr w:type="spellStart"/>
      <w:r w:rsidRPr="006A597B">
        <w:t>пропевание</w:t>
      </w:r>
      <w:proofErr w:type="spellEnd"/>
      <w:r w:rsidRPr="006A597B">
        <w:t xml:space="preserve"> под музыку речевого материала, насыщенного оппозиционными звуками. </w:t>
      </w:r>
    </w:p>
    <w:p w14:paraId="3C78381F" w14:textId="77777777" w:rsidR="0087183B" w:rsidRPr="006A597B" w:rsidRDefault="0087183B" w:rsidP="006A597B">
      <w:r w:rsidRPr="006A597B">
        <w:rPr>
          <w:i/>
        </w:rPr>
        <w:t>Развитие темпа и ритма речи.</w:t>
      </w:r>
      <w:r w:rsidRPr="006A597B">
        <w:t xml:space="preserve">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пространственную организацию </w:t>
      </w:r>
      <w:r w:rsidRPr="006A597B">
        <w:lastRenderedPageBreak/>
        <w:t>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w:t>
      </w:r>
      <w:r w:rsidRPr="006A597B">
        <w:rPr>
          <w:i/>
        </w:rPr>
        <w:t xml:space="preserve">  </w:t>
      </w:r>
    </w:p>
    <w:p w14:paraId="6B0DD1A1" w14:textId="77777777" w:rsidR="0087183B" w:rsidRPr="006A597B" w:rsidRDefault="0087183B" w:rsidP="006A597B">
      <w:r w:rsidRPr="006A597B">
        <w:rPr>
          <w:i/>
        </w:rPr>
        <w:t>Развитие просодической стороны речи.</w:t>
      </w:r>
      <w:r w:rsidRPr="006A597B">
        <w:rPr>
          <w:color w:val="000009"/>
        </w:rPr>
        <w:t xml:space="preserve"> Просодическое оформление речи: мелодика, темп, ритм, акцент (логическое ударение), </w:t>
      </w:r>
      <w:proofErr w:type="spellStart"/>
      <w:r w:rsidRPr="006A597B">
        <w:rPr>
          <w:color w:val="000009"/>
        </w:rPr>
        <w:t>паузация</w:t>
      </w:r>
      <w:proofErr w:type="spellEnd"/>
      <w:r w:rsidRPr="006A597B">
        <w:rPr>
          <w:color w:val="000009"/>
        </w:rPr>
        <w:t xml:space="preserve">. </w:t>
      </w:r>
      <w:r w:rsidRPr="006A597B">
        <w:t xml:space="preserve">Развитие просодии на основе воспитанных характеристик речевого дыхания, темпо-ритмической организации движений, </w:t>
      </w:r>
      <w:proofErr w:type="spellStart"/>
      <w:r w:rsidRPr="006A597B">
        <w:t>звуковысотных</w:t>
      </w:r>
      <w:proofErr w:type="spellEnd"/>
      <w:r w:rsidRPr="006A597B">
        <w:t xml:space="preserve">,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r w:rsidRPr="006A597B">
        <w:rPr>
          <w:color w:val="000009"/>
        </w:rPr>
        <w:t xml:space="preserve"> </w:t>
      </w:r>
    </w:p>
    <w:p w14:paraId="0C2FFB90" w14:textId="77777777" w:rsidR="0087183B" w:rsidRPr="006A597B" w:rsidRDefault="0087183B" w:rsidP="006A597B">
      <w:r w:rsidRPr="006A597B">
        <w:t xml:space="preserve">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 </w:t>
      </w:r>
    </w:p>
    <w:p w14:paraId="27D27059" w14:textId="77777777" w:rsidR="0087183B" w:rsidRPr="006A597B" w:rsidRDefault="0087183B" w:rsidP="006A597B">
      <w:r w:rsidRPr="006A597B">
        <w:t xml:space="preserve">Общими ориентирами в достижении предметных результатов освоения содержания коррекционного курса «Логопедическая ритмика» выступают: </w:t>
      </w:r>
    </w:p>
    <w:p w14:paraId="4F2CC02D" w14:textId="77777777" w:rsidR="0087183B" w:rsidRPr="006A597B" w:rsidRDefault="0087183B" w:rsidP="006A597B">
      <w:r w:rsidRPr="006A597B">
        <w:t xml:space="preserve">сформированность слухового восприятия (ритмического, гармонического, </w:t>
      </w:r>
      <w:proofErr w:type="spellStart"/>
      <w:r w:rsidRPr="006A597B">
        <w:t>звуковысотного</w:t>
      </w:r>
      <w:proofErr w:type="spellEnd"/>
      <w:r w:rsidRPr="006A597B">
        <w:t xml:space="preserve">, тембрового, динамического слуха); </w:t>
      </w:r>
    </w:p>
    <w:p w14:paraId="02D560E2" w14:textId="77777777" w:rsidR="0087183B" w:rsidRPr="006A597B" w:rsidRDefault="0087183B" w:rsidP="006A597B">
      <w:r w:rsidRPr="006A597B">
        <w:t xml:space="preserve">сформированность </w:t>
      </w:r>
      <w:proofErr w:type="spellStart"/>
      <w:r w:rsidRPr="006A597B">
        <w:t>сукцессивных</w:t>
      </w:r>
      <w:proofErr w:type="spellEnd"/>
      <w:r w:rsidRPr="006A597B">
        <w:t xml:space="preserve"> функций </w:t>
      </w:r>
      <w:proofErr w:type="spellStart"/>
      <w:r w:rsidRPr="006A597B">
        <w:t>рядовосприятия</w:t>
      </w:r>
      <w:proofErr w:type="spellEnd"/>
      <w:r w:rsidRPr="006A597B">
        <w:t xml:space="preserve"> и </w:t>
      </w:r>
      <w:proofErr w:type="spellStart"/>
      <w:r w:rsidRPr="006A597B">
        <w:t>рядовоспроизведения</w:t>
      </w:r>
      <w:proofErr w:type="spellEnd"/>
      <w:r w:rsidRPr="006A597B">
        <w:t xml:space="preserve">; </w:t>
      </w:r>
    </w:p>
    <w:p w14:paraId="4EF26C1B" w14:textId="77777777" w:rsidR="0087183B" w:rsidRPr="006A597B" w:rsidRDefault="0087183B" w:rsidP="006A597B">
      <w:r w:rsidRPr="006A597B">
        <w:t xml:space="preserve">сформированность умения различать звучания различных по высоте источников звуков; </w:t>
      </w:r>
    </w:p>
    <w:p w14:paraId="452A35E1" w14:textId="77777777" w:rsidR="0087183B" w:rsidRPr="006A597B" w:rsidRDefault="0087183B" w:rsidP="006A597B">
      <w:r w:rsidRPr="006A597B">
        <w:t xml:space="preserve">сформированность умений концентрировать, переключать и распределять внимание между сигналами различной модальности; </w:t>
      </w:r>
    </w:p>
    <w:p w14:paraId="7F61E30F" w14:textId="77777777" w:rsidR="0087183B" w:rsidRPr="006A597B" w:rsidRDefault="0087183B" w:rsidP="006A597B">
      <w:r w:rsidRPr="006A597B">
        <w:t xml:space="preserve">увеличение объема и улучшение качества зрительной, слуховой, двигательной памяти; </w:t>
      </w:r>
    </w:p>
    <w:p w14:paraId="6950ACFC" w14:textId="77777777" w:rsidR="0087183B" w:rsidRPr="006A597B" w:rsidRDefault="0087183B" w:rsidP="006A597B">
      <w:r w:rsidRPr="006A597B">
        <w:t xml:space="preserve">сформированность умений регулировать мышечный тонус, выполнять произвольные движения </w:t>
      </w:r>
      <w:proofErr w:type="spellStart"/>
      <w:r w:rsidRPr="006A597B">
        <w:t>общескелетной</w:t>
      </w:r>
      <w:proofErr w:type="spellEnd"/>
      <w:r w:rsidRPr="006A597B">
        <w:t xml:space="preserve">/артикуляторной мускулатуры; </w:t>
      </w:r>
    </w:p>
    <w:p w14:paraId="5709272C" w14:textId="77777777" w:rsidR="0087183B" w:rsidRPr="006A597B" w:rsidRDefault="0087183B" w:rsidP="006A597B">
      <w:r w:rsidRPr="006A597B">
        <w:t xml:space="preserve">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 </w:t>
      </w:r>
    </w:p>
    <w:p w14:paraId="1530A4D8" w14:textId="77777777" w:rsidR="0087183B" w:rsidRPr="006A597B" w:rsidRDefault="0087183B" w:rsidP="006A597B">
      <w:r w:rsidRPr="006A597B">
        <w:lastRenderedPageBreak/>
        <w:t xml:space="preserve">сформированность чувства музыкального темпа, ритма и чувства ритма в движении; </w:t>
      </w:r>
    </w:p>
    <w:p w14:paraId="0630AE7D" w14:textId="77777777" w:rsidR="0087183B" w:rsidRPr="006A597B" w:rsidRDefault="0087183B" w:rsidP="006A597B">
      <w:r w:rsidRPr="006A597B">
        <w:t xml:space="preserve">сформированность оптимального для речи типа физиологического дыхания, умения изменять его темп и ритм в процессе выполнения двигательных упражнений; </w:t>
      </w:r>
    </w:p>
    <w:p w14:paraId="14A2B7D9" w14:textId="77777777" w:rsidR="0087183B" w:rsidRPr="006A597B" w:rsidRDefault="0087183B" w:rsidP="006A597B">
      <w:r w:rsidRPr="006A597B">
        <w:t xml:space="preserve">умение произвольно изменять акустические характеристики голоса, пользоваться разнообразием просодического оформления речи, правильно артикулировать звуки во время пения; </w:t>
      </w:r>
    </w:p>
    <w:p w14:paraId="3082607C" w14:textId="69A99F87" w:rsidR="0087183B" w:rsidRPr="006A597B" w:rsidRDefault="0087183B" w:rsidP="006A597B">
      <w:r w:rsidRPr="006A597B">
        <w:t>совершенствование словарного запаса и грамматического строя речи.</w:t>
      </w:r>
    </w:p>
    <w:p w14:paraId="351FB835" w14:textId="77777777" w:rsidR="0087183B" w:rsidRPr="006A597B" w:rsidRDefault="0087183B" w:rsidP="006A597B">
      <w:r w:rsidRPr="006A597B">
        <w:rPr>
          <w:color w:val="000009"/>
        </w:rPr>
        <w:t>3. Развитие речи</w:t>
      </w:r>
      <w:r w:rsidRPr="006A597B">
        <w:t xml:space="preserve"> </w:t>
      </w:r>
    </w:p>
    <w:p w14:paraId="1CEAA292" w14:textId="77777777" w:rsidR="0087183B" w:rsidRPr="006A597B" w:rsidRDefault="0087183B" w:rsidP="006A597B">
      <w:r w:rsidRPr="006A597B">
        <w:rPr>
          <w:color w:val="000009"/>
        </w:rPr>
        <w:t xml:space="preserve">Коррекционный курс «Развитие речи» тесно связан с учебными предметами области «Филология» 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w:t>
      </w:r>
    </w:p>
    <w:p w14:paraId="706B824B" w14:textId="77777777" w:rsidR="0087183B" w:rsidRPr="006A597B" w:rsidRDefault="0087183B" w:rsidP="006A597B">
      <w:r w:rsidRPr="006A597B">
        <w:rPr>
          <w:color w:val="000009"/>
        </w:rPr>
        <w:t xml:space="preserve">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 </w:t>
      </w:r>
    </w:p>
    <w:p w14:paraId="67726D7B" w14:textId="77777777" w:rsidR="0087183B" w:rsidRPr="006A597B" w:rsidRDefault="0087183B" w:rsidP="006A597B">
      <w:r w:rsidRPr="006A597B">
        <w:rPr>
          <w:color w:val="000009"/>
        </w:rPr>
        <w:t xml:space="preserve">Реализация этой цели осуществляется в процессе решения следующих задач: </w:t>
      </w:r>
    </w:p>
    <w:p w14:paraId="2BDEF9CD" w14:textId="77777777" w:rsidR="0087183B" w:rsidRPr="006A597B" w:rsidRDefault="0087183B" w:rsidP="006A597B">
      <w:r w:rsidRPr="006A597B">
        <w:rPr>
          <w:color w:val="000009"/>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w:t>
      </w:r>
    </w:p>
    <w:p w14:paraId="2421F974" w14:textId="77777777" w:rsidR="0087183B" w:rsidRPr="006A597B" w:rsidRDefault="0087183B" w:rsidP="006A597B">
      <w:r w:rsidRPr="006A597B">
        <w:rPr>
          <w:color w:val="000009"/>
        </w:rPr>
        <w:t xml:space="preserve">формирование, развитие и обогащение лексического строя речи; </w:t>
      </w:r>
    </w:p>
    <w:p w14:paraId="466B91A9" w14:textId="77777777" w:rsidR="0087183B" w:rsidRPr="006A597B" w:rsidRDefault="0087183B" w:rsidP="006A597B">
      <w:r w:rsidRPr="006A597B">
        <w:rPr>
          <w:color w:val="000009"/>
        </w:rPr>
        <w:t xml:space="preserve">практическое овладение основными морфологическими закономерностями грамматического строя речи; </w:t>
      </w:r>
    </w:p>
    <w:p w14:paraId="27BFD4EA" w14:textId="77777777" w:rsidR="0087183B" w:rsidRPr="006A597B" w:rsidRDefault="0087183B" w:rsidP="006A597B">
      <w:r w:rsidRPr="006A597B">
        <w:rPr>
          <w:color w:val="000009"/>
        </w:rPr>
        <w:t xml:space="preserve">практическое овладение моделями различных синтаксических конструкций предложений; </w:t>
      </w:r>
    </w:p>
    <w:p w14:paraId="0557EAA8" w14:textId="77777777" w:rsidR="0087183B" w:rsidRPr="006A597B" w:rsidRDefault="0087183B" w:rsidP="006A597B">
      <w:r w:rsidRPr="006A597B">
        <w:rPr>
          <w:color w:val="000009"/>
        </w:rPr>
        <w:t xml:space="preserve">усвоение лексико-грамматического материала для овладения программным материалом по обучению грамоте, чтению и другим учебным предметам. </w:t>
      </w:r>
    </w:p>
    <w:p w14:paraId="18D1D3C0" w14:textId="77777777" w:rsidR="0087183B" w:rsidRPr="006A597B" w:rsidRDefault="0087183B" w:rsidP="006A597B">
      <w:r w:rsidRPr="006A597B">
        <w:rPr>
          <w:color w:val="000009"/>
        </w:rPr>
        <w:lastRenderedPageBreak/>
        <w:t xml:space="preserve">Задачи реализации коррекционного курса «Развитие речи» конкретизируются для обучающихся с ТНР на I и II отделениях. </w:t>
      </w:r>
    </w:p>
    <w:p w14:paraId="44B52060" w14:textId="77777777" w:rsidR="0087183B" w:rsidRPr="006A597B" w:rsidRDefault="0087183B" w:rsidP="006A597B">
      <w:r w:rsidRPr="006A597B">
        <w:rPr>
          <w:color w:val="000009"/>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sidRPr="006A597B">
        <w:rPr>
          <w:color w:val="000009"/>
        </w:rPr>
        <w:t>дефицитарности</w:t>
      </w:r>
      <w:proofErr w:type="spellEnd"/>
      <w:r w:rsidRPr="006A597B">
        <w:rPr>
          <w:color w:val="000009"/>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w:t>
      </w:r>
      <w:proofErr w:type="spellStart"/>
      <w:r w:rsidRPr="006A597B">
        <w:rPr>
          <w:color w:val="000009"/>
        </w:rPr>
        <w:t>коррекционныхкурсов</w:t>
      </w:r>
      <w:proofErr w:type="spellEnd"/>
      <w:r w:rsidRPr="006A597B">
        <w:rPr>
          <w:color w:val="000009"/>
        </w:rPr>
        <w:t xml:space="preserve">, так и содержания учебных предметов. </w:t>
      </w:r>
    </w:p>
    <w:p w14:paraId="73A7E27B" w14:textId="77777777" w:rsidR="0087183B" w:rsidRPr="006A597B" w:rsidRDefault="0087183B" w:rsidP="006A597B">
      <w:r w:rsidRPr="006A597B">
        <w:rPr>
          <w:color w:val="000009"/>
        </w:rPr>
        <w:t xml:space="preserve">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 </w:t>
      </w:r>
    </w:p>
    <w:p w14:paraId="0AA88033" w14:textId="77777777" w:rsidR="0087183B" w:rsidRPr="006A597B" w:rsidRDefault="0087183B" w:rsidP="006A597B">
      <w:r w:rsidRPr="006A597B">
        <w:rPr>
          <w:color w:val="000009"/>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w:t>
      </w:r>
      <w:proofErr w:type="spellStart"/>
      <w:r w:rsidRPr="006A597B">
        <w:rPr>
          <w:color w:val="000009"/>
        </w:rPr>
        <w:t>послетекстовые</w:t>
      </w:r>
      <w:proofErr w:type="spellEnd"/>
      <w:r w:rsidRPr="006A597B">
        <w:rPr>
          <w:color w:val="000009"/>
        </w:rPr>
        <w:t xml:space="preserve"> упражнения, составлять планы к рассказам, осуществлять систематическую словарную работу по текстам изучаемых произведений. </w:t>
      </w:r>
    </w:p>
    <w:p w14:paraId="7D4ACD36" w14:textId="77777777" w:rsidR="0087183B" w:rsidRPr="006A597B" w:rsidRDefault="0087183B" w:rsidP="006A597B">
      <w:r w:rsidRPr="006A597B">
        <w:rPr>
          <w:color w:val="000009"/>
        </w:rPr>
        <w:t xml:space="preserve">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 </w:t>
      </w:r>
    </w:p>
    <w:p w14:paraId="39AF82A9" w14:textId="77777777" w:rsidR="0087183B" w:rsidRPr="006A597B" w:rsidRDefault="0087183B" w:rsidP="006A597B">
      <w:r w:rsidRPr="006A597B">
        <w:rPr>
          <w:color w:val="000009"/>
        </w:rPr>
        <w:t xml:space="preserve">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 </w:t>
      </w:r>
    </w:p>
    <w:p w14:paraId="1D34528E" w14:textId="77777777" w:rsidR="0087183B" w:rsidRPr="006A597B" w:rsidRDefault="0087183B" w:rsidP="006A597B">
      <w:r w:rsidRPr="006A597B">
        <w:rPr>
          <w:color w:val="000009"/>
        </w:rPr>
        <w:t xml:space="preserve">Развитие речи осуществляется и на уроках изобразительного искусства, ручного труда, на индивидуальных/подгрупповых логопедических занятиях. </w:t>
      </w:r>
    </w:p>
    <w:p w14:paraId="7B4FDE29" w14:textId="77777777" w:rsidR="0087183B" w:rsidRPr="006A597B" w:rsidRDefault="0087183B" w:rsidP="006A597B">
      <w:r w:rsidRPr="006A597B">
        <w:rPr>
          <w:color w:val="000009"/>
        </w:rPr>
        <w:t xml:space="preserve">В то же время развитие речи является самостоятельным коррекционным курсом, что обусловливает его сложную структурную организацию. </w:t>
      </w:r>
    </w:p>
    <w:p w14:paraId="420ABD29" w14:textId="77777777" w:rsidR="0087183B" w:rsidRPr="006A597B" w:rsidRDefault="0087183B" w:rsidP="006A597B">
      <w:r w:rsidRPr="006A597B">
        <w:rPr>
          <w:color w:val="000009"/>
        </w:rPr>
        <w:t xml:space="preserve">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  </w:t>
      </w:r>
    </w:p>
    <w:p w14:paraId="3107A7E2" w14:textId="77777777" w:rsidR="0087183B" w:rsidRPr="006A597B" w:rsidRDefault="0087183B" w:rsidP="006A597B">
      <w:r w:rsidRPr="006A597B">
        <w:rPr>
          <w:color w:val="000009"/>
        </w:rPr>
        <w:t xml:space="preserve">Программа по развитию речи состоит из следующих разделов: «Работа над словом», «Работа над предложением», «Работа над связной речью». </w:t>
      </w:r>
    </w:p>
    <w:p w14:paraId="0DC068B7" w14:textId="77777777" w:rsidR="0087183B" w:rsidRPr="006A597B" w:rsidRDefault="0087183B" w:rsidP="006A597B">
      <w:r w:rsidRPr="006A597B">
        <w:rPr>
          <w:color w:val="000009"/>
        </w:rPr>
        <w:lastRenderedPageBreak/>
        <w:t xml:space="preserve">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 </w:t>
      </w:r>
    </w:p>
    <w:p w14:paraId="297DDF44" w14:textId="77777777" w:rsidR="0087183B" w:rsidRPr="006A597B" w:rsidRDefault="0087183B" w:rsidP="006A597B">
      <w:r w:rsidRPr="006A597B">
        <w:rPr>
          <w:i/>
          <w:color w:val="000009"/>
        </w:rPr>
        <w:t>Работа над словом.</w:t>
      </w:r>
      <w:r w:rsidRPr="006A597B">
        <w:rPr>
          <w:color w:val="000009"/>
        </w:rPr>
        <w:t xml:space="preserve"> Раздел призван решать следующие задачи: </w:t>
      </w:r>
    </w:p>
    <w:p w14:paraId="5CEB02AD" w14:textId="77777777" w:rsidR="0087183B" w:rsidRPr="006A597B" w:rsidRDefault="0087183B" w:rsidP="006A597B">
      <w:r w:rsidRPr="006A597B">
        <w:rPr>
          <w:color w:val="000009"/>
        </w:rPr>
        <w:t xml:space="preserve">формирование понимания слов, обозначающих предметы, признаки, качества предметов, действия;  </w:t>
      </w:r>
    </w:p>
    <w:p w14:paraId="3ED291EC" w14:textId="77777777" w:rsidR="0087183B" w:rsidRPr="006A597B" w:rsidRDefault="0087183B" w:rsidP="006A597B">
      <w:r w:rsidRPr="006A597B">
        <w:rPr>
          <w:color w:val="000009"/>
        </w:rPr>
        <w:t xml:space="preserve">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 </w:t>
      </w:r>
    </w:p>
    <w:p w14:paraId="2F34D3DE" w14:textId="77777777" w:rsidR="0087183B" w:rsidRPr="006A597B" w:rsidRDefault="0087183B" w:rsidP="006A597B">
      <w:r w:rsidRPr="006A597B">
        <w:rPr>
          <w:color w:val="000009"/>
        </w:rPr>
        <w:t xml:space="preserve">формирование представлений об обобщенном лексико-грамматическом значении слова; </w:t>
      </w:r>
    </w:p>
    <w:p w14:paraId="18B0A9EB" w14:textId="77777777" w:rsidR="0087183B" w:rsidRPr="006A597B" w:rsidRDefault="0087183B" w:rsidP="006A597B">
      <w:r w:rsidRPr="006A597B">
        <w:rPr>
          <w:color w:val="000009"/>
        </w:rPr>
        <w:t xml:space="preserve">уточнение </w:t>
      </w:r>
      <w:proofErr w:type="spellStart"/>
      <w:r w:rsidRPr="006A597B">
        <w:rPr>
          <w:color w:val="000009"/>
        </w:rPr>
        <w:t>значенийслов</w:t>
      </w:r>
      <w:proofErr w:type="spellEnd"/>
      <w:r w:rsidRPr="006A597B">
        <w:rPr>
          <w:color w:val="000009"/>
        </w:rPr>
        <w:t xml:space="preserve">;  </w:t>
      </w:r>
    </w:p>
    <w:p w14:paraId="4C734DAC" w14:textId="77777777" w:rsidR="0087183B" w:rsidRPr="006A597B" w:rsidRDefault="0087183B" w:rsidP="006A597B">
      <w:r w:rsidRPr="006A597B">
        <w:rPr>
          <w:color w:val="000009"/>
        </w:rPr>
        <w:t xml:space="preserve">развитие лексической системности;  </w:t>
      </w:r>
    </w:p>
    <w:p w14:paraId="7E77AD40" w14:textId="77777777" w:rsidR="0087183B" w:rsidRPr="006A597B" w:rsidRDefault="0087183B" w:rsidP="006A597B">
      <w:r w:rsidRPr="006A597B">
        <w:rPr>
          <w:color w:val="000009"/>
        </w:rPr>
        <w:t xml:space="preserve">расширение и закрепление связей слова с другими словами; </w:t>
      </w:r>
    </w:p>
    <w:p w14:paraId="503E746C" w14:textId="77777777" w:rsidR="0087183B" w:rsidRPr="006A597B" w:rsidRDefault="0087183B" w:rsidP="006A597B">
      <w:r w:rsidRPr="006A597B">
        <w:rPr>
          <w:color w:val="000009"/>
        </w:rPr>
        <w:t xml:space="preserve">обучение правильному употреблению слов различных морфологических категорий в самостоятельной речи. </w:t>
      </w:r>
    </w:p>
    <w:p w14:paraId="07053CF6" w14:textId="77777777" w:rsidR="0087183B" w:rsidRPr="006A597B" w:rsidRDefault="0087183B" w:rsidP="006A597B">
      <w:r w:rsidRPr="006A597B">
        <w:rPr>
          <w:color w:val="000009"/>
        </w:rPr>
        <w:t xml:space="preserve">Принципы отбора лексического материала подчинены коммуникативным задачам, что обеспечивает в минимальные сроки использование обучающимися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 </w:t>
      </w:r>
    </w:p>
    <w:p w14:paraId="6F006828" w14:textId="77777777" w:rsidR="0087183B" w:rsidRPr="006A597B" w:rsidRDefault="0087183B" w:rsidP="006A597B">
      <w:r w:rsidRPr="006A597B">
        <w:rPr>
          <w:color w:val="000009"/>
        </w:rPr>
        <w:t xml:space="preserve">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 </w:t>
      </w:r>
    </w:p>
    <w:p w14:paraId="7DA8A89C" w14:textId="77777777" w:rsidR="0087183B" w:rsidRPr="006A597B" w:rsidRDefault="0087183B" w:rsidP="006A597B">
      <w:r w:rsidRPr="006A597B">
        <w:rPr>
          <w:color w:val="000009"/>
        </w:rPr>
        <w:lastRenderedPageBreak/>
        <w:t>В процессе усвоения значения слова вначале уточняется его конкретное 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относящихся к этому обобщающему понятию (</w:t>
      </w:r>
      <w:r w:rsidRPr="006A597B">
        <w:rPr>
          <w:i/>
          <w:color w:val="000009"/>
        </w:rPr>
        <w:t>посуда — тарелка, чашка, нож, вилка, кастрюля</w:t>
      </w:r>
      <w:r w:rsidRPr="006A597B">
        <w:rPr>
          <w:color w:val="000009"/>
        </w:rPr>
        <w:t xml:space="preserve"> и т. д. —</w:t>
      </w:r>
      <w:r w:rsidRPr="006A597B">
        <w:rPr>
          <w:i/>
          <w:color w:val="000009"/>
        </w:rPr>
        <w:t xml:space="preserve"> кухонная, столовая, чайная</w:t>
      </w:r>
      <w:r w:rsidRPr="006A597B">
        <w:rPr>
          <w:color w:val="000009"/>
        </w:rPr>
        <w:t xml:space="preserve">), определяется сходство и различие в значении этих слов. </w:t>
      </w:r>
    </w:p>
    <w:p w14:paraId="4A596008" w14:textId="77777777" w:rsidR="0087183B" w:rsidRPr="006A597B" w:rsidRDefault="0087183B" w:rsidP="006A597B">
      <w:r w:rsidRPr="006A597B">
        <w:rPr>
          <w:color w:val="000009"/>
        </w:rPr>
        <w:t xml:space="preserve">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 </w:t>
      </w:r>
    </w:p>
    <w:p w14:paraId="61C5FA61" w14:textId="77777777" w:rsidR="0087183B" w:rsidRPr="006A597B" w:rsidRDefault="0087183B" w:rsidP="006A597B">
      <w:r w:rsidRPr="006A597B">
        <w:rPr>
          <w:color w:val="000009"/>
        </w:rPr>
        <w:t xml:space="preserve">Обучающиеся учатся группировать слова по различным лексико- семантическим признакам (родовидовым отношениям, отношениям часть-целое, по сходству или противоположности значений и т. д.), учатся находить и правильно использовать в речи антонимы и синонимы. </w:t>
      </w:r>
    </w:p>
    <w:p w14:paraId="03235586" w14:textId="77777777" w:rsidR="0087183B" w:rsidRPr="006A597B" w:rsidRDefault="0087183B" w:rsidP="006A597B">
      <w:r w:rsidRPr="006A597B">
        <w:rPr>
          <w:color w:val="000009"/>
        </w:rPr>
        <w:t>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способами словообразования. У обучающихся формируется способность выделять и сравнивать различные морфемы в словах. 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образовании новых слов с помощью суффиксов следует обучать учащихся улавливать общий признак, обозначаемый этими суффиксами (например, обозначение лиц по роду их деятельности, профессии при помощи суффиксов (</w:t>
      </w:r>
      <w:proofErr w:type="spellStart"/>
      <w:r w:rsidRPr="006A597B">
        <w:rPr>
          <w:color w:val="000009"/>
        </w:rPr>
        <w:t>щик</w:t>
      </w:r>
      <w:proofErr w:type="spellEnd"/>
      <w:r w:rsidRPr="006A597B">
        <w:rPr>
          <w:color w:val="000009"/>
        </w:rPr>
        <w:t>, -чик, -</w:t>
      </w:r>
      <w:proofErr w:type="spellStart"/>
      <w:r w:rsidRPr="006A597B">
        <w:rPr>
          <w:color w:val="000009"/>
        </w:rPr>
        <w:t>ист</w:t>
      </w:r>
      <w:proofErr w:type="spellEnd"/>
      <w:r w:rsidRPr="006A597B">
        <w:rPr>
          <w:color w:val="000009"/>
        </w:rPr>
        <w:t>, -</w:t>
      </w:r>
      <w:proofErr w:type="spellStart"/>
      <w:r w:rsidRPr="006A597B">
        <w:rPr>
          <w:color w:val="000009"/>
        </w:rPr>
        <w:t>тель</w:t>
      </w:r>
      <w:proofErr w:type="spellEnd"/>
      <w:r w:rsidRPr="006A597B">
        <w:rPr>
          <w:color w:val="000009"/>
        </w:rPr>
        <w:t>, -</w:t>
      </w:r>
      <w:proofErr w:type="spellStart"/>
      <w:r w:rsidRPr="006A597B">
        <w:rPr>
          <w:color w:val="000009"/>
        </w:rPr>
        <w:t>арь</w:t>
      </w:r>
      <w:proofErr w:type="spellEnd"/>
      <w:r w:rsidRPr="006A597B">
        <w:rPr>
          <w:color w:val="000009"/>
        </w:rPr>
        <w:t xml:space="preserve">). В дальнейшем в речь вводятся слова, образованные при помощи приставок и суффиксов одновременно. </w:t>
      </w:r>
    </w:p>
    <w:p w14:paraId="7D94B9F0" w14:textId="77777777" w:rsidR="0087183B" w:rsidRPr="006A597B" w:rsidRDefault="0087183B" w:rsidP="006A597B">
      <w:r w:rsidRPr="006A597B">
        <w:rPr>
          <w:color w:val="000009"/>
        </w:rPr>
        <w:t xml:space="preserve">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 </w:t>
      </w:r>
    </w:p>
    <w:p w14:paraId="4DAE183C" w14:textId="77777777" w:rsidR="0087183B" w:rsidRPr="006A597B" w:rsidRDefault="0087183B" w:rsidP="006A597B">
      <w:r w:rsidRPr="006A597B">
        <w:rPr>
          <w:color w:val="000009"/>
        </w:rPr>
        <w:t xml:space="preserve">На уроках развития речи обучающиеся уточняют значения родственных слов, закрепляют их точное использование в речи. </w:t>
      </w:r>
    </w:p>
    <w:p w14:paraId="2AE4A3DE" w14:textId="77777777" w:rsidR="0087183B" w:rsidRPr="006A597B" w:rsidRDefault="0087183B" w:rsidP="006A597B">
      <w:r w:rsidRPr="006A597B">
        <w:rPr>
          <w:color w:val="000009"/>
        </w:rPr>
        <w:lastRenderedPageBreak/>
        <w:t xml:space="preserve">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обучающимся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 </w:t>
      </w:r>
    </w:p>
    <w:p w14:paraId="206F4EF9" w14:textId="77777777" w:rsidR="0087183B" w:rsidRPr="006A597B" w:rsidRDefault="0087183B" w:rsidP="006A597B">
      <w:r w:rsidRPr="006A597B">
        <w:rPr>
          <w:color w:val="000009"/>
        </w:rPr>
        <w:t xml:space="preserve">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w:t>
      </w:r>
      <w:proofErr w:type="spellStart"/>
      <w:r w:rsidRPr="006A597B">
        <w:rPr>
          <w:color w:val="000009"/>
        </w:rPr>
        <w:t>позначению</w:t>
      </w:r>
      <w:proofErr w:type="spellEnd"/>
      <w:r w:rsidRPr="006A597B">
        <w:rPr>
          <w:color w:val="000009"/>
        </w:rPr>
        <w:t xml:space="preserve">, анализ морфологической структуры и др.). </w:t>
      </w:r>
    </w:p>
    <w:p w14:paraId="69355955" w14:textId="77777777" w:rsidR="0087183B" w:rsidRPr="006A597B" w:rsidRDefault="0087183B" w:rsidP="006A597B">
      <w:r w:rsidRPr="006A597B">
        <w:rPr>
          <w:color w:val="000009"/>
        </w:rPr>
        <w:t xml:space="preserve">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14:paraId="3EB0F888" w14:textId="77777777" w:rsidR="0087183B" w:rsidRPr="006A597B" w:rsidRDefault="0087183B" w:rsidP="006A597B">
      <w:r w:rsidRPr="006A597B">
        <w:rPr>
          <w:color w:val="000009"/>
        </w:rPr>
        <w:t xml:space="preserve">Формируются понимание и дифференциация грамматических форм словоизменения: </w:t>
      </w:r>
    </w:p>
    <w:p w14:paraId="263B4D67" w14:textId="77777777" w:rsidR="0087183B" w:rsidRPr="006A597B" w:rsidRDefault="0087183B" w:rsidP="006A597B">
      <w:r w:rsidRPr="006A597B">
        <w:rPr>
          <w:color w:val="000009"/>
        </w:rPr>
        <w:t xml:space="preserve">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14:paraId="4C1533A5" w14:textId="77777777" w:rsidR="0087183B" w:rsidRPr="006A597B" w:rsidRDefault="0087183B" w:rsidP="006A597B">
      <w:r w:rsidRPr="006A597B">
        <w:rPr>
          <w:color w:val="000009"/>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w:t>
      </w:r>
      <w:r w:rsidRPr="006A597B">
        <w:rPr>
          <w:color w:val="000009"/>
        </w:rPr>
        <w:lastRenderedPageBreak/>
        <w:t xml:space="preserve">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14:paraId="646B28DD" w14:textId="77777777" w:rsidR="0087183B" w:rsidRPr="006A597B" w:rsidRDefault="0087183B" w:rsidP="006A597B">
      <w:r w:rsidRPr="006A597B">
        <w:rPr>
          <w:color w:val="000009"/>
        </w:rPr>
        <w:t xml:space="preserve">Программой предусмотрена работа по развитию грамматических значений форм слов и грамматического оформления связей слов в предложениях. </w:t>
      </w:r>
    </w:p>
    <w:p w14:paraId="7E0BA403" w14:textId="77777777" w:rsidR="0087183B" w:rsidRPr="006A597B" w:rsidRDefault="0087183B" w:rsidP="006A597B">
      <w:r w:rsidRPr="006A597B">
        <w:rPr>
          <w:i/>
          <w:color w:val="000009"/>
        </w:rPr>
        <w:t>Работа над предложением.</w:t>
      </w:r>
      <w:r w:rsidRPr="006A597B">
        <w:rPr>
          <w:color w:val="000009"/>
        </w:rPr>
        <w:t xml:space="preserve"> 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 </w:t>
      </w:r>
    </w:p>
    <w:p w14:paraId="1F9FFF5A" w14:textId="77777777" w:rsidR="0087183B" w:rsidRPr="006A597B" w:rsidRDefault="0087183B" w:rsidP="006A597B">
      <w:r w:rsidRPr="006A597B">
        <w:rPr>
          <w:color w:val="000009"/>
        </w:rPr>
        <w:t xml:space="preserve">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w:t>
      </w:r>
    </w:p>
    <w:p w14:paraId="5813E7B3" w14:textId="77777777" w:rsidR="0087183B" w:rsidRPr="006A597B" w:rsidRDefault="0087183B" w:rsidP="006A597B">
      <w:r w:rsidRPr="006A597B">
        <w:rPr>
          <w:color w:val="000009"/>
        </w:rPr>
        <w:t xml:space="preserve">Модели (типы) предложений усложняются от класса к классу. </w:t>
      </w:r>
    </w:p>
    <w:p w14:paraId="0EACAD39" w14:textId="77777777" w:rsidR="0087183B" w:rsidRPr="006A597B" w:rsidRDefault="0087183B" w:rsidP="006A597B">
      <w:r w:rsidRPr="006A597B">
        <w:rPr>
          <w:color w:val="000009"/>
        </w:rPr>
        <w:t xml:space="preserve">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 </w:t>
      </w:r>
    </w:p>
    <w:p w14:paraId="117E2C77" w14:textId="77777777" w:rsidR="0087183B" w:rsidRPr="006A597B" w:rsidRDefault="0087183B" w:rsidP="006A597B">
      <w:r w:rsidRPr="006A597B">
        <w:rPr>
          <w:color w:val="000009"/>
        </w:rPr>
        <w:t xml:space="preserve">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w:t>
      </w:r>
    </w:p>
    <w:p w14:paraId="307C9305" w14:textId="77777777" w:rsidR="0087183B" w:rsidRPr="006A597B" w:rsidRDefault="0087183B" w:rsidP="006A597B">
      <w:r w:rsidRPr="006A597B">
        <w:rPr>
          <w:color w:val="000009"/>
        </w:rPr>
        <w:t xml:space="preserve">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w:t>
      </w:r>
    </w:p>
    <w:p w14:paraId="3620ECBA" w14:textId="77777777" w:rsidR="0087183B" w:rsidRPr="006A597B" w:rsidRDefault="0087183B" w:rsidP="006A597B">
      <w:r w:rsidRPr="006A597B">
        <w:rPr>
          <w:color w:val="000009"/>
        </w:rPr>
        <w:t xml:space="preserve">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 </w:t>
      </w:r>
    </w:p>
    <w:p w14:paraId="2826611B" w14:textId="77777777" w:rsidR="0087183B" w:rsidRPr="006A597B" w:rsidRDefault="0087183B" w:rsidP="006A597B">
      <w:r w:rsidRPr="006A597B">
        <w:rPr>
          <w:i/>
          <w:color w:val="000009"/>
        </w:rPr>
        <w:t>Работа над связной речью.</w:t>
      </w:r>
      <w:r w:rsidRPr="006A597B">
        <w:rPr>
          <w:color w:val="000009"/>
        </w:rPr>
        <w:t xml:space="preserve"> Основные задачи раздела следующие:  </w:t>
      </w:r>
    </w:p>
    <w:p w14:paraId="636811DD" w14:textId="77777777" w:rsidR="0087183B" w:rsidRPr="006A597B" w:rsidRDefault="0087183B" w:rsidP="006A597B">
      <w:r w:rsidRPr="006A597B">
        <w:rPr>
          <w:color w:val="000009"/>
        </w:rPr>
        <w:lastRenderedPageBreak/>
        <w:t xml:space="preserve">формирование умений анализировать неречевую ситуацию, выявлять </w:t>
      </w:r>
      <w:proofErr w:type="spellStart"/>
      <w:r w:rsidRPr="006A597B">
        <w:rPr>
          <w:color w:val="000009"/>
        </w:rPr>
        <w:t>причинноследственные</w:t>
      </w:r>
      <w:proofErr w:type="spellEnd"/>
      <w:r w:rsidRPr="006A597B">
        <w:rPr>
          <w:color w:val="000009"/>
        </w:rPr>
        <w:t xml:space="preserve">, пространственные, временные и другие семантические отношения; </w:t>
      </w:r>
    </w:p>
    <w:p w14:paraId="2A8228F2" w14:textId="77777777" w:rsidR="0087183B" w:rsidRPr="006A597B" w:rsidRDefault="0087183B" w:rsidP="006A597B">
      <w:r w:rsidRPr="006A597B">
        <w:rPr>
          <w:color w:val="000009"/>
        </w:rPr>
        <w:t xml:space="preserve">формирование умений планировать содержание связного собственного высказывания; </w:t>
      </w:r>
    </w:p>
    <w:p w14:paraId="5E69A7B3" w14:textId="77777777" w:rsidR="0087183B" w:rsidRPr="006A597B" w:rsidRDefault="0087183B" w:rsidP="006A597B">
      <w:r w:rsidRPr="006A597B">
        <w:rPr>
          <w:color w:val="000009"/>
        </w:rPr>
        <w:t xml:space="preserve">формирование умений понимать связные высказывания различной сложности; </w:t>
      </w:r>
    </w:p>
    <w:p w14:paraId="16536B6D" w14:textId="77777777" w:rsidR="0087183B" w:rsidRPr="006A597B" w:rsidRDefault="0087183B" w:rsidP="006A597B">
      <w:r w:rsidRPr="006A597B">
        <w:rPr>
          <w:color w:val="000009"/>
        </w:rPr>
        <w:t xml:space="preserve">формирование умений самостоятельно выбирать и адекватно использовать языковые средства оформления связного высказывания. </w:t>
      </w:r>
    </w:p>
    <w:p w14:paraId="194CEF92" w14:textId="77777777" w:rsidR="0087183B" w:rsidRPr="006A597B" w:rsidRDefault="0087183B" w:rsidP="006A597B">
      <w:r w:rsidRPr="006A597B">
        <w:rPr>
          <w:color w:val="000009"/>
        </w:rPr>
        <w:t xml:space="preserve">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w:t>
      </w:r>
    </w:p>
    <w:p w14:paraId="378F65A4" w14:textId="77777777" w:rsidR="0087183B" w:rsidRPr="006A597B" w:rsidRDefault="0087183B" w:rsidP="006A597B">
      <w:r w:rsidRPr="006A597B">
        <w:rPr>
          <w:color w:val="000009"/>
        </w:rPr>
        <w:t xml:space="preserve">Вначале обучающиеся усваивают диалогическую форму речи, учатся составлять диалоги под руководством учителя. </w:t>
      </w:r>
    </w:p>
    <w:p w14:paraId="133B27DC" w14:textId="77777777" w:rsidR="0087183B" w:rsidRPr="006A597B" w:rsidRDefault="0087183B" w:rsidP="006A597B">
      <w:r w:rsidRPr="006A597B">
        <w:rPr>
          <w:color w:val="000009"/>
        </w:rPr>
        <w:t xml:space="preserve">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 </w:t>
      </w:r>
    </w:p>
    <w:p w14:paraId="5F74F03F" w14:textId="77777777" w:rsidR="0087183B" w:rsidRPr="006A597B" w:rsidRDefault="0087183B" w:rsidP="006A597B">
      <w:r w:rsidRPr="006A597B">
        <w:rPr>
          <w:color w:val="000009"/>
        </w:rPr>
        <w:t xml:space="preserve">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 </w:t>
      </w:r>
    </w:p>
    <w:p w14:paraId="24318C1C" w14:textId="77777777" w:rsidR="0087183B" w:rsidRPr="006A597B" w:rsidRDefault="0087183B" w:rsidP="006A597B">
      <w:r w:rsidRPr="006A597B">
        <w:rPr>
          <w:color w:val="000009"/>
        </w:rPr>
        <w:t xml:space="preserve">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w:t>
      </w:r>
      <w:proofErr w:type="spellStart"/>
      <w:r w:rsidRPr="006A597B">
        <w:rPr>
          <w:color w:val="000009"/>
        </w:rPr>
        <w:t>картинновербального</w:t>
      </w:r>
      <w:proofErr w:type="spellEnd"/>
      <w:r w:rsidRPr="006A597B">
        <w:rPr>
          <w:color w:val="000009"/>
        </w:rPr>
        <w:t xml:space="preserve">, далее вербального). </w:t>
      </w:r>
    </w:p>
    <w:p w14:paraId="1BD8E53E" w14:textId="77777777" w:rsidR="0087183B" w:rsidRPr="006A597B" w:rsidRDefault="0087183B" w:rsidP="006A597B">
      <w:r w:rsidRPr="006A597B">
        <w:rPr>
          <w:color w:val="000009"/>
        </w:rPr>
        <w:lastRenderedPageBreak/>
        <w:t xml:space="preserve">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w:t>
      </w:r>
    </w:p>
    <w:p w14:paraId="6ADF318B" w14:textId="77777777" w:rsidR="0087183B" w:rsidRPr="006A597B" w:rsidRDefault="0087183B" w:rsidP="006A597B">
      <w:r w:rsidRPr="006A597B">
        <w:rPr>
          <w:color w:val="000009"/>
        </w:rPr>
        <w:t xml:space="preserve">В 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w:t>
      </w:r>
    </w:p>
    <w:p w14:paraId="0F7CA047" w14:textId="77777777" w:rsidR="0087183B" w:rsidRPr="006A597B" w:rsidRDefault="0087183B" w:rsidP="006A597B">
      <w:r w:rsidRPr="006A597B">
        <w:rPr>
          <w:color w:val="000009"/>
        </w:rPr>
        <w:t xml:space="preserve">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 </w:t>
      </w:r>
    </w:p>
    <w:p w14:paraId="3B1D8428" w14:textId="77777777" w:rsidR="0087183B" w:rsidRPr="006A597B" w:rsidRDefault="0087183B" w:rsidP="006A597B">
      <w:r w:rsidRPr="006A597B">
        <w:rPr>
          <w:color w:val="000009"/>
        </w:rPr>
        <w:t xml:space="preserve">Учитывая </w:t>
      </w:r>
      <w:proofErr w:type="gramStart"/>
      <w:r w:rsidRPr="006A597B">
        <w:rPr>
          <w:color w:val="000009"/>
        </w:rPr>
        <w:t>степень трудности продуцирования текстов различной структуры</w:t>
      </w:r>
      <w:proofErr w:type="gramEnd"/>
      <w:r w:rsidRPr="006A597B">
        <w:rPr>
          <w:color w:val="000009"/>
        </w:rPr>
        <w:t xml:space="preserve"> рекомендуется следующая последовательность работы: формирование умений составлять </w:t>
      </w:r>
      <w:proofErr w:type="spellStart"/>
      <w:r w:rsidRPr="006A597B">
        <w:rPr>
          <w:color w:val="000009"/>
        </w:rPr>
        <w:t>текстповествование</w:t>
      </w:r>
      <w:proofErr w:type="spellEnd"/>
      <w:r w:rsidRPr="006A597B">
        <w:rPr>
          <w:color w:val="000009"/>
        </w:rPr>
        <w:t xml:space="preserve">, текст-описание, текст-рассуждение. </w:t>
      </w:r>
    </w:p>
    <w:p w14:paraId="7663CD7E" w14:textId="77777777" w:rsidR="0087183B" w:rsidRPr="006A597B" w:rsidRDefault="0087183B" w:rsidP="006A597B">
      <w:r w:rsidRPr="006A597B">
        <w:rPr>
          <w:color w:val="000009"/>
        </w:rPr>
        <w:t xml:space="preserve">В I (I дополнительном)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w:t>
      </w:r>
    </w:p>
    <w:p w14:paraId="6DCF483E" w14:textId="77777777" w:rsidR="0087183B" w:rsidRPr="006A597B" w:rsidRDefault="0087183B" w:rsidP="006A597B">
      <w:r w:rsidRPr="006A597B">
        <w:rPr>
          <w:color w:val="000009"/>
        </w:rPr>
        <w:t xml:space="preserve">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 </w:t>
      </w:r>
    </w:p>
    <w:p w14:paraId="44135AE6" w14:textId="77777777" w:rsidR="0087183B" w:rsidRPr="006A597B" w:rsidRDefault="0087183B" w:rsidP="006A597B">
      <w:r w:rsidRPr="006A597B">
        <w:rPr>
          <w:color w:val="000009"/>
        </w:rPr>
        <w:t xml:space="preserve">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 </w:t>
      </w:r>
    </w:p>
    <w:p w14:paraId="35930472" w14:textId="77777777" w:rsidR="0087183B" w:rsidRPr="006A597B" w:rsidRDefault="0087183B" w:rsidP="006A597B">
      <w:r w:rsidRPr="006A597B">
        <w:rPr>
          <w:color w:val="000009"/>
        </w:rPr>
        <w:t xml:space="preserve">Тематика для развития речи тесно связана с жизненным опытом обучающихся, что помогает им осмысливать явления действительности, способствует созданию картины мира и является основой формирования социальной компетенции. В I (I дополнительном) классе </w:t>
      </w:r>
      <w:r w:rsidRPr="006A597B">
        <w:rPr>
          <w:color w:val="000009"/>
        </w:rPr>
        <w:lastRenderedPageBreak/>
        <w:t xml:space="preserve">основой для развития речи является «школьная» и «бытовая» тематика. Во II классе центральной является тематика, связанная с изменениями в природе по временам года. В III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IV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 </w:t>
      </w:r>
    </w:p>
    <w:p w14:paraId="641E498D" w14:textId="77777777" w:rsidR="0087183B" w:rsidRPr="006A597B" w:rsidRDefault="0087183B" w:rsidP="006A597B">
      <w:r w:rsidRPr="006A597B">
        <w:rPr>
          <w:color w:val="000009"/>
        </w:rPr>
        <w:t xml:space="preserve">Примерная тематика для развития речи: </w:t>
      </w:r>
    </w:p>
    <w:p w14:paraId="78F892A4" w14:textId="77777777" w:rsidR="0087183B" w:rsidRPr="006A597B" w:rsidRDefault="0087183B" w:rsidP="006A597B">
      <w:r w:rsidRPr="006A597B">
        <w:rPr>
          <w:color w:val="000009"/>
        </w:rPr>
        <w:t xml:space="preserve">I дополнительный класс: «Наш класс, наша школа», «Осень», «Наш город (село)», «Зима», «Моя семья. Наш дом», «Весна», «Лето». </w:t>
      </w:r>
    </w:p>
    <w:p w14:paraId="731E9769" w14:textId="77777777" w:rsidR="0087183B" w:rsidRPr="006A597B" w:rsidRDefault="0087183B" w:rsidP="006A597B">
      <w:r w:rsidRPr="006A597B">
        <w:rPr>
          <w:color w:val="000009"/>
        </w:rPr>
        <w:t xml:space="preserve">I класс: «Наш класс, наша школа», «Осень», «Наш город (село)», «Зима», «Моя семья. Наш дом», «Весна», «Родная страна», «Лето». </w:t>
      </w:r>
    </w:p>
    <w:p w14:paraId="77A37E78" w14:textId="77777777" w:rsidR="0087183B" w:rsidRPr="006A597B" w:rsidRDefault="0087183B" w:rsidP="006A597B">
      <w:r w:rsidRPr="006A597B">
        <w:rPr>
          <w:color w:val="000009"/>
        </w:rPr>
        <w:t xml:space="preserve">II класс: «Окружающая природа», «Вспомним лето», «Осень», «Зима», «Весна», «Скоро лето». </w:t>
      </w:r>
    </w:p>
    <w:p w14:paraId="5637AE04" w14:textId="77777777" w:rsidR="0087183B" w:rsidRPr="006A597B" w:rsidRDefault="0087183B" w:rsidP="006A597B">
      <w:r w:rsidRPr="006A597B">
        <w:rPr>
          <w:color w:val="000009"/>
        </w:rPr>
        <w:t xml:space="preserve">III класс: «Космос и Земля», «Земля и другие небесные тела», «Воздух», «Земля», «Вода», «Формы поверхности», «Наш край», «Человек и общество», «Устное народное творчество». </w:t>
      </w:r>
    </w:p>
    <w:p w14:paraId="311BA300" w14:textId="77777777" w:rsidR="0087183B" w:rsidRPr="006A597B" w:rsidRDefault="0087183B" w:rsidP="006A597B">
      <w:r w:rsidRPr="006A597B">
        <w:rPr>
          <w:color w:val="000009"/>
        </w:rPr>
        <w:t xml:space="preserve">IV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 </w:t>
      </w:r>
    </w:p>
    <w:p w14:paraId="0C48FEC9" w14:textId="77777777" w:rsidR="0087183B" w:rsidRPr="006A597B" w:rsidRDefault="0087183B" w:rsidP="006A597B">
      <w:r w:rsidRPr="006A597B">
        <w:rPr>
          <w:i/>
        </w:rPr>
        <w:t>Предметные результаты</w:t>
      </w:r>
      <w:r w:rsidRPr="006A597B">
        <w:t xml:space="preserve"> освоения содержания коррекционного курса</w:t>
      </w:r>
      <w:r w:rsidRPr="006A597B">
        <w:rPr>
          <w:rFonts w:ascii="Calibri" w:eastAsia="Calibri" w:hAnsi="Calibri" w:cs="Calibri"/>
          <w:color w:val="000009"/>
        </w:rPr>
        <w:t xml:space="preserve"> </w:t>
      </w:r>
      <w:r w:rsidRPr="006A597B">
        <w:t xml:space="preserve">«Развитие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 </w:t>
      </w:r>
    </w:p>
    <w:p w14:paraId="676318F1" w14:textId="77777777" w:rsidR="0087183B" w:rsidRPr="006A597B" w:rsidRDefault="0087183B" w:rsidP="006A597B">
      <w:r w:rsidRPr="006A597B">
        <w:t xml:space="preserve">Общими ориентирами в достижении предметных результатов освоения содержания коррекционного курса «Развитие речи» выступают: </w:t>
      </w:r>
    </w:p>
    <w:p w14:paraId="5FC0D108" w14:textId="77777777" w:rsidR="0087183B" w:rsidRPr="006A597B" w:rsidRDefault="0087183B" w:rsidP="006A597B">
      <w:r w:rsidRPr="006A597B">
        <w:t xml:space="preserve">сформированность представлений о нормах русского языка (орфоэпических, лексических, грамматических, орфографических, пунктуационных) и правилах речевого этикета; </w:t>
      </w:r>
    </w:p>
    <w:p w14:paraId="032006F0" w14:textId="77777777" w:rsidR="0087183B" w:rsidRPr="006A597B" w:rsidRDefault="0087183B" w:rsidP="006A597B">
      <w:r w:rsidRPr="006A597B">
        <w:lastRenderedPageBreak/>
        <w:t xml:space="preserve">сформированность осознания безошибочного письма как одного из проявлений собственного уровня культуры; </w:t>
      </w:r>
    </w:p>
    <w:p w14:paraId="7EB6CF4B" w14:textId="77777777" w:rsidR="0087183B" w:rsidRPr="006A597B" w:rsidRDefault="0087183B" w:rsidP="006A597B">
      <w:r w:rsidRPr="006A597B">
        <w:t xml:space="preserve">владение учебными действиями с языковыми единицами и умение их использовать для решения познавательных, практических и коммуникативных задач; </w:t>
      </w:r>
    </w:p>
    <w:p w14:paraId="463B7399" w14:textId="77777777" w:rsidR="0087183B" w:rsidRPr="006A597B" w:rsidRDefault="0087183B" w:rsidP="006A597B">
      <w:r w:rsidRPr="006A597B">
        <w:t xml:space="preserve">сформированность умений опознавать и анализировать основные единицы языка, его грамматические категории, использовать их адекватно ситуации общения; </w:t>
      </w:r>
    </w:p>
    <w:p w14:paraId="71CE8F05" w14:textId="77777777" w:rsidR="0087183B" w:rsidRPr="006A597B" w:rsidRDefault="0087183B" w:rsidP="006A597B">
      <w:r w:rsidRPr="006A597B">
        <w:t xml:space="preserve">сформированность умений анализа текстов; </w:t>
      </w:r>
    </w:p>
    <w:p w14:paraId="1C5195E0" w14:textId="77777777" w:rsidR="0087183B" w:rsidRPr="006A597B" w:rsidRDefault="0087183B" w:rsidP="006A597B">
      <w:r w:rsidRPr="006A597B">
        <w:t xml:space="preserve">сформированность умений работать с разными видами текстов, различая их характерные особенности; </w:t>
      </w:r>
    </w:p>
    <w:p w14:paraId="00EF6AF3" w14:textId="77777777" w:rsidR="0087183B" w:rsidRPr="006A597B" w:rsidRDefault="0087183B" w:rsidP="006A597B">
      <w:r w:rsidRPr="006A597B">
        <w:t xml:space="preserve">сформированность умений на практическом уровне создавать тексты разного вида (повествование, описание, рассуждения); </w:t>
      </w:r>
    </w:p>
    <w:p w14:paraId="7BE6A512" w14:textId="77777777" w:rsidR="0087183B" w:rsidRPr="006A597B" w:rsidRDefault="0087183B" w:rsidP="006A597B">
      <w:r w:rsidRPr="006A597B">
        <w:t xml:space="preserve">сформированность умений создавать собственные тексты с опорой на иллюстрации, художественные произведения, личный опыт и др. </w:t>
      </w:r>
    </w:p>
    <w:p w14:paraId="5A57979A" w14:textId="77777777" w:rsidR="0087183B" w:rsidRPr="00204746" w:rsidRDefault="0087183B" w:rsidP="006A597B">
      <w:pPr>
        <w:rPr>
          <w:b/>
          <w:bCs/>
        </w:rPr>
      </w:pPr>
      <w:r w:rsidRPr="00204746">
        <w:rPr>
          <w:b/>
          <w:bCs/>
        </w:rPr>
        <w:t xml:space="preserve"> </w:t>
      </w:r>
    </w:p>
    <w:p w14:paraId="7A1A2143" w14:textId="2C6BCA87" w:rsidR="00633AE7" w:rsidRPr="00204746" w:rsidRDefault="00DE4C04" w:rsidP="006A597B">
      <w:pPr>
        <w:rPr>
          <w:b/>
          <w:bCs/>
        </w:rPr>
      </w:pPr>
      <w:r>
        <w:rPr>
          <w:b/>
          <w:bCs/>
        </w:rPr>
        <w:t>2.4.</w:t>
      </w:r>
      <w:r w:rsidR="00633AE7" w:rsidRPr="00204746">
        <w:rPr>
          <w:b/>
          <w:bCs/>
        </w:rPr>
        <w:t xml:space="preserve"> Программа воспитания </w:t>
      </w:r>
    </w:p>
    <w:p w14:paraId="577AF3D6" w14:textId="1FF9E221" w:rsidR="00633AE7" w:rsidRPr="006A597B" w:rsidRDefault="00633AE7" w:rsidP="006A597B">
      <w:bookmarkStart w:id="24" w:name="_Hlk189859095"/>
      <w:r w:rsidRPr="006A597B">
        <w:t xml:space="preserve">Программа воспитания обучающихся с ТНР на ступени начального общего образования соответствует программе воспитания основной образовательной программы начального общего образования. </w:t>
      </w:r>
    </w:p>
    <w:bookmarkEnd w:id="24"/>
    <w:p w14:paraId="4864B81D" w14:textId="460766F9" w:rsidR="00633AE7" w:rsidRPr="006A597B" w:rsidRDefault="00633AE7" w:rsidP="006A597B">
      <w:r w:rsidRPr="006A597B">
        <w:t xml:space="preserve">3.2.4 Программа коррекционной работы </w:t>
      </w:r>
    </w:p>
    <w:p w14:paraId="5AF7FC36" w14:textId="754499C7" w:rsidR="00633AE7" w:rsidRPr="006A597B" w:rsidRDefault="00633AE7" w:rsidP="006A597B">
      <w:r w:rsidRPr="006A597B">
        <w:rPr>
          <w:i/>
        </w:rPr>
        <w:t xml:space="preserve">                   Цель программы </w:t>
      </w:r>
    </w:p>
    <w:p w14:paraId="76938EFD" w14:textId="77777777" w:rsidR="00633AE7" w:rsidRPr="006A597B" w:rsidRDefault="00633AE7" w:rsidP="006A597B">
      <w:r w:rsidRPr="006A597B">
        <w:t xml:space="preserve">Целью программы коррекционной работы 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 </w:t>
      </w:r>
    </w:p>
    <w:p w14:paraId="15E164EB" w14:textId="77777777" w:rsidR="00633AE7" w:rsidRPr="006A597B" w:rsidRDefault="00633AE7" w:rsidP="006A597B">
      <w:r w:rsidRPr="006A597B">
        <w:t xml:space="preserve">Программа коррекционной работы обеспечивает: </w:t>
      </w:r>
    </w:p>
    <w:p w14:paraId="02E93928" w14:textId="77777777" w:rsidR="00633AE7" w:rsidRPr="006A597B" w:rsidRDefault="00633AE7" w:rsidP="006A597B">
      <w:r w:rsidRPr="006A597B">
        <w:t xml:space="preserve">выявление особых образовательных потребностей обучающихся с ТНР, обусловленных недостаткам в их физическом и (или) психическом (речевом) развитии; </w:t>
      </w:r>
    </w:p>
    <w:p w14:paraId="48426655" w14:textId="63CC622C" w:rsidR="00633AE7" w:rsidRPr="006A597B" w:rsidRDefault="00633AE7" w:rsidP="006A597B">
      <w:r w:rsidRPr="006A597B">
        <w:t xml:space="preserve">осуществление индивидуально-ориентированной психолого-медико-педагогической помощи обучающимся с ТНР с учетом психофизического и </w:t>
      </w:r>
      <w:proofErr w:type="gramStart"/>
      <w:r w:rsidRPr="006A597B">
        <w:t>речевого  развития</w:t>
      </w:r>
      <w:proofErr w:type="gramEnd"/>
      <w:r w:rsidRPr="006A597B">
        <w:t xml:space="preserve"> и индивидуальных возможностей обучающихся (в соответствии с рекомендациями психолого-медико-педагогической комиссии); </w:t>
      </w:r>
    </w:p>
    <w:p w14:paraId="365CAA91" w14:textId="77777777" w:rsidR="00633AE7" w:rsidRPr="006A597B" w:rsidRDefault="00633AE7" w:rsidP="006A597B">
      <w:r w:rsidRPr="006A597B">
        <w:lastRenderedPageBreak/>
        <w:t xml:space="preserve">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 </w:t>
      </w:r>
    </w:p>
    <w:p w14:paraId="1C08456F" w14:textId="77777777" w:rsidR="00633AE7" w:rsidRPr="006A597B" w:rsidRDefault="00633AE7" w:rsidP="006A597B">
      <w:r w:rsidRPr="006A597B">
        <w:rPr>
          <w:i/>
        </w:rPr>
        <w:t xml:space="preserve">Задачи программы: </w:t>
      </w:r>
    </w:p>
    <w:p w14:paraId="045C751D" w14:textId="2016F82F" w:rsidR="00633AE7" w:rsidRPr="006A597B" w:rsidRDefault="00633AE7" w:rsidP="006A597B">
      <w:r w:rsidRPr="006A597B">
        <w:t xml:space="preserve">своевременное выявление обучающихся с трудностями адаптации в образовательно -воспитательном процессе; </w:t>
      </w:r>
    </w:p>
    <w:p w14:paraId="6A059F71" w14:textId="77777777" w:rsidR="00633AE7" w:rsidRPr="006A597B" w:rsidRDefault="00633AE7" w:rsidP="006A597B">
      <w:r w:rsidRPr="006A597B">
        <w:t xml:space="preserve">определение особых образовательных потребностей обучающихся с ТНР, обусловленных уровнем их речевого развития и механизмом речевой патологии; </w:t>
      </w:r>
    </w:p>
    <w:p w14:paraId="74C29DF2" w14:textId="77777777" w:rsidR="00633AE7" w:rsidRPr="006A597B" w:rsidRDefault="00633AE7" w:rsidP="006A597B">
      <w:r w:rsidRPr="006A597B">
        <w:t xml:space="preserve">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 </w:t>
      </w:r>
    </w:p>
    <w:p w14:paraId="69323C55" w14:textId="2EE19B7E" w:rsidR="00633AE7" w:rsidRPr="006A597B" w:rsidRDefault="00633AE7" w:rsidP="006A597B">
      <w:r w:rsidRPr="006A597B">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w:t>
      </w:r>
      <w:proofErr w:type="gramStart"/>
      <w:r w:rsidRPr="006A597B">
        <w:t>педагогической  коррекции</w:t>
      </w:r>
      <w:proofErr w:type="gramEnd"/>
      <w:r w:rsidRPr="006A597B">
        <w:t xml:space="preserve">; </w:t>
      </w:r>
    </w:p>
    <w:p w14:paraId="487ED79F" w14:textId="728E4D40" w:rsidR="00633AE7" w:rsidRPr="006A597B" w:rsidRDefault="00633AE7" w:rsidP="006A597B">
      <w:r w:rsidRPr="006A597B">
        <w:t xml:space="preserve">- оказание родителям </w:t>
      </w:r>
      <w:r w:rsidRPr="006A597B">
        <w:tab/>
        <w:t xml:space="preserve">(законным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 </w:t>
      </w:r>
    </w:p>
    <w:p w14:paraId="4522BC16" w14:textId="77777777" w:rsidR="00633AE7" w:rsidRPr="006A597B" w:rsidRDefault="00633AE7" w:rsidP="006A597B">
      <w:pPr>
        <w:rPr>
          <w:i/>
          <w:iCs/>
        </w:rPr>
      </w:pPr>
      <w:r w:rsidRPr="006A597B">
        <w:rPr>
          <w:i/>
          <w:iCs/>
        </w:rPr>
        <w:t xml:space="preserve">Программа коррекционной работы предусматривает: </w:t>
      </w:r>
    </w:p>
    <w:p w14:paraId="60968337" w14:textId="77777777" w:rsidR="00633AE7" w:rsidRPr="006A597B" w:rsidRDefault="00633AE7" w:rsidP="006A597B">
      <w:r w:rsidRPr="006A597B">
        <w:t xml:space="preserve">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 </w:t>
      </w:r>
    </w:p>
    <w:p w14:paraId="0934AC0D" w14:textId="77777777" w:rsidR="00633AE7" w:rsidRPr="006A597B" w:rsidRDefault="00633AE7" w:rsidP="006A597B">
      <w:r w:rsidRPr="006A597B">
        <w:t xml:space="preserve">обеспечение коррекционной направленности общеобразовательных предметов и воспитательных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 </w:t>
      </w:r>
    </w:p>
    <w:p w14:paraId="44B924BF" w14:textId="77777777" w:rsidR="00633AE7" w:rsidRPr="006A597B" w:rsidRDefault="00633AE7" w:rsidP="006A597B">
      <w:r w:rsidRPr="006A597B">
        <w:t xml:space="preserve">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коммуникативных навыков обучающихся с ТНР; </w:t>
      </w:r>
    </w:p>
    <w:p w14:paraId="0DC38BCE" w14:textId="77777777" w:rsidR="00633AE7" w:rsidRPr="006A597B" w:rsidRDefault="00633AE7" w:rsidP="006A597B">
      <w:r w:rsidRPr="006A597B">
        <w:t xml:space="preserve">организацию и проведение мероприятий, обеспечивающих реализацию «обходных путей» коррекционного воздействия на речевые процессы, повышающих </w:t>
      </w:r>
      <w:proofErr w:type="gramStart"/>
      <w:r w:rsidRPr="006A597B">
        <w:t>контроль  за</w:t>
      </w:r>
      <w:proofErr w:type="gramEnd"/>
      <w:r w:rsidRPr="006A597B">
        <w:t xml:space="preserve"> устной и письменной речью; </w:t>
      </w:r>
    </w:p>
    <w:p w14:paraId="21D71E34" w14:textId="77777777" w:rsidR="00633AE7" w:rsidRPr="006A597B" w:rsidRDefault="00633AE7" w:rsidP="006A597B">
      <w:r w:rsidRPr="006A597B">
        <w:lastRenderedPageBreak/>
        <w:t xml:space="preserve">реализацию механизма взаимодействия в разработке и осуществлении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 </w:t>
      </w:r>
    </w:p>
    <w:p w14:paraId="54AE657D" w14:textId="77777777" w:rsidR="00633AE7" w:rsidRPr="006A597B" w:rsidRDefault="00633AE7" w:rsidP="006A597B">
      <w:r w:rsidRPr="006A597B">
        <w:t xml:space="preserve">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 </w:t>
      </w:r>
      <w:r w:rsidRPr="006A597B">
        <w:rPr>
          <w:i/>
        </w:rPr>
        <w:t xml:space="preserve">Направления работы </w:t>
      </w:r>
    </w:p>
    <w:p w14:paraId="417859E1" w14:textId="77777777" w:rsidR="00633AE7" w:rsidRPr="006A597B" w:rsidRDefault="00633AE7" w:rsidP="006A597B">
      <w:r w:rsidRPr="006A597B">
        <w:t xml:space="preserve">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 </w:t>
      </w:r>
    </w:p>
    <w:p w14:paraId="411CF50A" w14:textId="5836746E" w:rsidR="00633AE7" w:rsidRPr="006A597B" w:rsidRDefault="00633AE7" w:rsidP="006A597B">
      <w:r w:rsidRPr="006A597B">
        <w:rPr>
          <w:i/>
        </w:rPr>
        <w:t>диагностическая работа</w:t>
      </w:r>
      <w:r w:rsidRPr="006A597B">
        <w:t xml:space="preserve">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 </w:t>
      </w:r>
      <w:r w:rsidRPr="006A597B">
        <w:rPr>
          <w:i/>
        </w:rPr>
        <w:t>коррекционно-развивающая работа</w:t>
      </w:r>
      <w:r w:rsidRPr="006A597B">
        <w:t xml:space="preserve"> обеспечивает оказание своевременной адресной</w:t>
      </w:r>
    </w:p>
    <w:p w14:paraId="0EF1547B" w14:textId="77777777" w:rsidR="00633AE7" w:rsidRPr="006A597B" w:rsidRDefault="00633AE7" w:rsidP="006A597B">
      <w:r w:rsidRPr="006A597B">
        <w:t xml:space="preserve">специализированной помощи в освоении содержания образования и коррекцию недостатков в физическом и (или) психическом, речевом развитии обучающихся </w:t>
      </w:r>
      <w:proofErr w:type="gramStart"/>
      <w:r w:rsidRPr="006A597B">
        <w:t>с  ТНР</w:t>
      </w:r>
      <w:proofErr w:type="gramEnd"/>
      <w:r w:rsidRPr="006A597B">
        <w:t xml:space="preserve">; </w:t>
      </w:r>
    </w:p>
    <w:p w14:paraId="5B42AFF9" w14:textId="77777777" w:rsidR="00633AE7" w:rsidRPr="006A597B" w:rsidRDefault="00633AE7" w:rsidP="006A597B">
      <w:r w:rsidRPr="006A597B">
        <w:rPr>
          <w:i/>
        </w:rPr>
        <w:t>консультативная работа</w:t>
      </w:r>
      <w:r w:rsidRPr="006A597B">
        <w:t xml:space="preserve"> обеспечивает непрерывность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 </w:t>
      </w:r>
    </w:p>
    <w:p w14:paraId="2865D3A0" w14:textId="77777777" w:rsidR="00633AE7" w:rsidRPr="006A597B" w:rsidRDefault="00633AE7" w:rsidP="006A597B">
      <w:r w:rsidRPr="006A597B">
        <w:rPr>
          <w:i/>
        </w:rPr>
        <w:t>информационно-просветительская работа</w:t>
      </w:r>
      <w:r w:rsidRPr="006A597B">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 </w:t>
      </w:r>
    </w:p>
    <w:p w14:paraId="657477BD" w14:textId="77777777" w:rsidR="00633AE7" w:rsidRPr="006A597B" w:rsidRDefault="00633AE7" w:rsidP="006A597B">
      <w:r w:rsidRPr="006A597B">
        <w:t xml:space="preserve">Содержание направлений работы </w:t>
      </w:r>
    </w:p>
    <w:p w14:paraId="40228CF7" w14:textId="77777777" w:rsidR="00633AE7" w:rsidRPr="006A597B" w:rsidRDefault="00633AE7" w:rsidP="006A597B">
      <w:r w:rsidRPr="006A597B">
        <w:rPr>
          <w:i/>
        </w:rPr>
        <w:t>Диагностическая работа</w:t>
      </w:r>
      <w:r w:rsidRPr="006A597B">
        <w:t xml:space="preserve"> включает: </w:t>
      </w:r>
    </w:p>
    <w:p w14:paraId="0886AA83" w14:textId="77777777" w:rsidR="00633AE7" w:rsidRPr="006A597B" w:rsidRDefault="00633AE7" w:rsidP="006A597B">
      <w:r w:rsidRPr="006A597B">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314821B5" w14:textId="77777777" w:rsidR="00633AE7" w:rsidRPr="006A597B" w:rsidRDefault="00633AE7" w:rsidP="006A597B">
      <w:r w:rsidRPr="006A597B">
        <w:t xml:space="preserve">комплексный сбор сведений об обучающихся с ТНР на основании диагностической информации от специалистов различного профиля; </w:t>
      </w:r>
    </w:p>
    <w:p w14:paraId="3741E67C" w14:textId="77777777" w:rsidR="00633AE7" w:rsidRPr="006A597B" w:rsidRDefault="00633AE7" w:rsidP="006A597B">
      <w:r w:rsidRPr="006A597B">
        <w:lastRenderedPageBreak/>
        <w:t xml:space="preserve">выявление симптоматики речевого нарушения и уровня речевого развития обучающихся с ТНР; </w:t>
      </w:r>
    </w:p>
    <w:p w14:paraId="7633F2B1" w14:textId="77777777" w:rsidR="00633AE7" w:rsidRPr="006A597B" w:rsidRDefault="00633AE7" w:rsidP="006A597B">
      <w:r w:rsidRPr="006A597B">
        <w:t xml:space="preserve">установление этиологии, механизма, структуры речевого дефекта у обучающихся с ТНР; </w:t>
      </w:r>
    </w:p>
    <w:p w14:paraId="41F273BA" w14:textId="77777777" w:rsidR="00633AE7" w:rsidRPr="006A597B" w:rsidRDefault="00633AE7" w:rsidP="006A597B">
      <w:r w:rsidRPr="006A597B">
        <w:t xml:space="preserve">изучение социальной ситуации развития и условий семейного воспитания обучающихся с ТНР; </w:t>
      </w:r>
    </w:p>
    <w:p w14:paraId="0D4E7121" w14:textId="77777777" w:rsidR="00633AE7" w:rsidRPr="006A597B" w:rsidRDefault="00633AE7" w:rsidP="006A597B">
      <w:r w:rsidRPr="006A597B">
        <w:t xml:space="preserve">анализ, обобщение диагностических данных для определения цели, задач, содержания, методов коррекционной помощи обучающимся с ТНР; </w:t>
      </w:r>
    </w:p>
    <w:p w14:paraId="1556A834" w14:textId="77777777" w:rsidR="00633AE7" w:rsidRPr="006A597B" w:rsidRDefault="00633AE7" w:rsidP="006A597B">
      <w:r w:rsidRPr="006A597B">
        <w:t xml:space="preserve">осуществление мониторинга динамики развития обучающихся с ТНР, их успешности в освоении адаптированной основной общеобразовательной программы начального общего образования с целью дальнейшей корректировки коррекционных мероприятий. </w:t>
      </w:r>
    </w:p>
    <w:p w14:paraId="387F829F" w14:textId="77777777" w:rsidR="00633AE7" w:rsidRPr="006A597B" w:rsidRDefault="00633AE7" w:rsidP="006A597B">
      <w:r w:rsidRPr="006A597B">
        <w:rPr>
          <w:i/>
        </w:rPr>
        <w:t xml:space="preserve">Коррекционно-развивающая работа </w:t>
      </w:r>
      <w:r w:rsidRPr="006A597B">
        <w:t>включает</w:t>
      </w:r>
      <w:r w:rsidRPr="006A597B">
        <w:rPr>
          <w:i/>
        </w:rPr>
        <w:t xml:space="preserve">: </w:t>
      </w:r>
    </w:p>
    <w:p w14:paraId="0EC2DC4A" w14:textId="77777777" w:rsidR="00633AE7" w:rsidRPr="006A597B" w:rsidRDefault="00633AE7" w:rsidP="006A597B">
      <w:r w:rsidRPr="006A597B">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14:paraId="6489C425" w14:textId="77777777" w:rsidR="00633AE7" w:rsidRPr="006A597B" w:rsidRDefault="00633AE7" w:rsidP="006A597B">
      <w:r w:rsidRPr="006A597B">
        <w:t xml:space="preserve">совершенствование коммуникативной деятельности; </w:t>
      </w:r>
    </w:p>
    <w:p w14:paraId="1436A14D" w14:textId="77777777" w:rsidR="00633AE7" w:rsidRPr="006A597B" w:rsidRDefault="00633AE7" w:rsidP="006A597B">
      <w:r w:rsidRPr="006A597B">
        <w:t xml:space="preserve">формирование и коррекцию </w:t>
      </w:r>
      <w:proofErr w:type="spellStart"/>
      <w:r w:rsidRPr="006A597B">
        <w:t>общефункциональных</w:t>
      </w:r>
      <w:proofErr w:type="spellEnd"/>
      <w:r w:rsidRPr="006A597B">
        <w:t xml:space="preserve"> и специфических механизмов речевой деятельности (по Е.Ф. </w:t>
      </w:r>
      <w:proofErr w:type="spellStart"/>
      <w:r w:rsidRPr="006A597B">
        <w:t>Соботович</w:t>
      </w:r>
      <w:proofErr w:type="spellEnd"/>
      <w:r w:rsidRPr="006A597B">
        <w:t xml:space="preserve">); </w:t>
      </w:r>
    </w:p>
    <w:p w14:paraId="0ED6C2FE" w14:textId="77777777" w:rsidR="00633AE7" w:rsidRPr="006A597B" w:rsidRDefault="00633AE7" w:rsidP="006A597B">
      <w:r w:rsidRPr="006A597B">
        <w:t xml:space="preserve">развитие и коррекцию </w:t>
      </w:r>
      <w:proofErr w:type="spellStart"/>
      <w:r w:rsidRPr="006A597B">
        <w:t>дефицитарных</w:t>
      </w:r>
      <w:proofErr w:type="spellEnd"/>
      <w:r w:rsidRPr="006A597B">
        <w:t xml:space="preserve"> функций (сенсорных, моторных, психических) у обучающихся с ТНР; </w:t>
      </w:r>
    </w:p>
    <w:p w14:paraId="600350B4" w14:textId="77777777" w:rsidR="00633AE7" w:rsidRPr="006A597B" w:rsidRDefault="00633AE7" w:rsidP="006A597B">
      <w:r w:rsidRPr="006A597B">
        <w:t xml:space="preserve">развитие познавательной деятельности, высших психических функций (что возможно только лишь в процессе развития речи); </w:t>
      </w:r>
    </w:p>
    <w:p w14:paraId="7A3BFFB3" w14:textId="77777777" w:rsidR="00633AE7" w:rsidRPr="006A597B" w:rsidRDefault="00633AE7" w:rsidP="006A597B">
      <w:r w:rsidRPr="006A597B">
        <w:t xml:space="preserve">формирование или коррекцию нарушений развития личности, эмоционально - волевой сферы с целью максимальной социальной адаптации обучающегося с ТНР; </w:t>
      </w:r>
    </w:p>
    <w:p w14:paraId="6ACD6EF6" w14:textId="77777777" w:rsidR="00633AE7" w:rsidRPr="006A597B" w:rsidRDefault="00633AE7" w:rsidP="006A597B">
      <w:r w:rsidRPr="006A597B">
        <w:t xml:space="preserve">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 </w:t>
      </w:r>
    </w:p>
    <w:p w14:paraId="6626B3CC" w14:textId="77777777" w:rsidR="00633AE7" w:rsidRPr="006A597B" w:rsidRDefault="00633AE7" w:rsidP="006A597B">
      <w:r w:rsidRPr="006A597B">
        <w:rPr>
          <w:i/>
        </w:rPr>
        <w:t>Консультативная работа</w:t>
      </w:r>
      <w:r w:rsidRPr="006A597B">
        <w:t xml:space="preserve"> включает: </w:t>
      </w:r>
    </w:p>
    <w:p w14:paraId="75CC909E" w14:textId="77777777" w:rsidR="00633AE7" w:rsidRPr="006A597B" w:rsidRDefault="00633AE7" w:rsidP="006A597B">
      <w:r w:rsidRPr="006A597B">
        <w:t xml:space="preserve">выработку совместных обоснованных рекомендаций по основным направлениям работы с обучающимися с ТНР для всех участников образовательного процесса; </w:t>
      </w:r>
    </w:p>
    <w:p w14:paraId="43D4F2BC" w14:textId="77777777" w:rsidR="00633AE7" w:rsidRPr="006A597B" w:rsidRDefault="00633AE7" w:rsidP="006A597B">
      <w:r w:rsidRPr="006A597B">
        <w:t xml:space="preserve">консультирование специалистами педагогов по выбору дифференцированных индивидуально-ориентированных методов и приемов работы с обучающимися; </w:t>
      </w:r>
    </w:p>
    <w:p w14:paraId="5B710185" w14:textId="77777777" w:rsidR="00633AE7" w:rsidRPr="006A597B" w:rsidRDefault="00633AE7" w:rsidP="006A597B">
      <w:r w:rsidRPr="006A597B">
        <w:t xml:space="preserve">консультативную помощь семье в вопросах выбора стратегии воспитания и приемов коррекционно-развивающего обучения учащегося с ТНР. </w:t>
      </w:r>
    </w:p>
    <w:p w14:paraId="19542263" w14:textId="77777777" w:rsidR="00633AE7" w:rsidRPr="006A597B" w:rsidRDefault="00633AE7" w:rsidP="006A597B">
      <w:r w:rsidRPr="006A597B">
        <w:rPr>
          <w:i/>
        </w:rPr>
        <w:lastRenderedPageBreak/>
        <w:t>Информационно-просветительская работа</w:t>
      </w:r>
      <w:r w:rsidRPr="006A597B">
        <w:t xml:space="preserve"> предусматривает: </w:t>
      </w:r>
    </w:p>
    <w:p w14:paraId="4BB7E5FD" w14:textId="77777777" w:rsidR="00633AE7" w:rsidRPr="006A597B" w:rsidRDefault="00633AE7" w:rsidP="006A597B">
      <w:r w:rsidRPr="006A597B">
        <w:t xml:space="preserve">различные формы </w:t>
      </w:r>
      <w:proofErr w:type="gramStart"/>
      <w:r w:rsidRPr="006A597B">
        <w:t>просветительской  деятельности</w:t>
      </w:r>
      <w:proofErr w:type="gramEnd"/>
      <w:r w:rsidRPr="006A597B">
        <w:t xml:space="preserve">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 </w:t>
      </w:r>
    </w:p>
    <w:p w14:paraId="68FEF353" w14:textId="77777777" w:rsidR="00633AE7" w:rsidRPr="006A597B" w:rsidRDefault="00633AE7" w:rsidP="006A597B">
      <w:r w:rsidRPr="006A597B">
        <w:t xml:space="preserve">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 </w:t>
      </w:r>
    </w:p>
    <w:p w14:paraId="17C99DE2" w14:textId="77777777" w:rsidR="00633AE7" w:rsidRPr="006A597B" w:rsidRDefault="00633AE7" w:rsidP="006A597B">
      <w:r w:rsidRPr="006A597B">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
    <w:p w14:paraId="2CBA9BB4" w14:textId="77777777" w:rsidR="00633AE7" w:rsidRPr="006A597B" w:rsidRDefault="00633AE7" w:rsidP="006A597B">
      <w:r w:rsidRPr="006A597B">
        <w:t>Коррекционная работа осуществляется в ходе всего учебно-воспитательного процесса, при изучении предметов учебного плана, коррекционных курсов и на индивидуальных и подгрупповых логопедических занятиях. Соотношение индивидуальных</w:t>
      </w:r>
    </w:p>
    <w:p w14:paraId="0EA8D381" w14:textId="77777777" w:rsidR="00633AE7" w:rsidRPr="006A597B" w:rsidRDefault="00633AE7" w:rsidP="006A597B">
      <w:r w:rsidRPr="006A597B">
        <w:t xml:space="preserve">и подгрупповых логопедических занятий определяется целью, задачами, этапом коррекционно-логопедического воздействия. </w:t>
      </w:r>
    </w:p>
    <w:p w14:paraId="7DC6C045" w14:textId="77777777" w:rsidR="00633AE7" w:rsidRPr="006A597B" w:rsidRDefault="00633AE7" w:rsidP="006A597B">
      <w:r w:rsidRPr="006A597B">
        <w:t xml:space="preserve">Механизмы реализации программы коррекционной работы </w:t>
      </w:r>
    </w:p>
    <w:p w14:paraId="4CCB110D" w14:textId="77777777" w:rsidR="00633AE7" w:rsidRPr="006A597B" w:rsidRDefault="00633AE7" w:rsidP="006A597B">
      <w:r w:rsidRPr="006A597B">
        <w:t xml:space="preserve">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w:t>
      </w:r>
    </w:p>
    <w:p w14:paraId="2559EE79" w14:textId="77777777" w:rsidR="00633AE7" w:rsidRPr="006A597B" w:rsidRDefault="00633AE7" w:rsidP="006A597B">
      <w:r w:rsidRPr="006A597B">
        <w:t xml:space="preserve">Взаимодействие специалистов образовательной организации предусматривает: </w:t>
      </w:r>
    </w:p>
    <w:p w14:paraId="061E6E21" w14:textId="77777777" w:rsidR="00633AE7" w:rsidRPr="006A597B" w:rsidRDefault="00633AE7" w:rsidP="006A597B">
      <w:proofErr w:type="gramStart"/>
      <w:r w:rsidRPr="006A597B">
        <w:t>многоаспектный анализ личностного, познавательного, речевого развития</w:t>
      </w:r>
      <w:proofErr w:type="gramEnd"/>
      <w:r w:rsidRPr="006A597B">
        <w:t xml:space="preserve"> обучающего с ТНР; </w:t>
      </w:r>
    </w:p>
    <w:p w14:paraId="5873971E" w14:textId="77777777" w:rsidR="00633AE7" w:rsidRPr="006A597B" w:rsidRDefault="00633AE7" w:rsidP="006A597B">
      <w:r w:rsidRPr="006A597B">
        <w:t xml:space="preserve">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 - разработку индивидуальных образовательных маршрутов обучающихся с ТНР. </w:t>
      </w:r>
    </w:p>
    <w:p w14:paraId="65793D67" w14:textId="77777777" w:rsidR="00633AE7" w:rsidRPr="006A597B" w:rsidRDefault="00633AE7" w:rsidP="006A597B">
      <w:r w:rsidRPr="006A597B">
        <w:t xml:space="preserve">Социальное партнерство предусматривает: </w:t>
      </w:r>
    </w:p>
    <w:p w14:paraId="77357AA5" w14:textId="77777777" w:rsidR="00633AE7" w:rsidRPr="006A597B" w:rsidRDefault="00633AE7" w:rsidP="006A597B">
      <w:r w:rsidRPr="006A597B">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6A597B">
        <w:t>здоровьесбережения</w:t>
      </w:r>
      <w:proofErr w:type="spellEnd"/>
      <w:r w:rsidRPr="006A597B">
        <w:t xml:space="preserve"> обучающихся с ТНР; </w:t>
      </w:r>
    </w:p>
    <w:p w14:paraId="59AF112A" w14:textId="77777777" w:rsidR="00633AE7" w:rsidRPr="006A597B" w:rsidRDefault="00633AE7" w:rsidP="006A597B">
      <w:r w:rsidRPr="006A597B">
        <w:t xml:space="preserve">сотрудничество со средствами массовой информации; - сотрудничество с родительской общественностью. </w:t>
      </w:r>
    </w:p>
    <w:p w14:paraId="2C32509A" w14:textId="77777777" w:rsidR="00633AE7" w:rsidRPr="006A597B" w:rsidRDefault="00633AE7" w:rsidP="006A597B">
      <w:r w:rsidRPr="006A597B">
        <w:t>Результаты освоения программы коррекционной работы определяются уровнем речевого развития (I уровень; II уровень; III уровень по Р.Е. Левиной), механизмом и видом речевой патологии (</w:t>
      </w:r>
      <w:proofErr w:type="spellStart"/>
      <w:r w:rsidRPr="006A597B">
        <w:t>анартрия</w:t>
      </w:r>
      <w:proofErr w:type="spellEnd"/>
      <w:r w:rsidRPr="006A597B">
        <w:t xml:space="preserve">, дизартрия, алалия, афазия, </w:t>
      </w:r>
      <w:proofErr w:type="spellStart"/>
      <w:r w:rsidRPr="006A597B">
        <w:t>ринолалия</w:t>
      </w:r>
      <w:proofErr w:type="spellEnd"/>
      <w:r w:rsidRPr="006A597B">
        <w:t xml:space="preserve">, заикание, </w:t>
      </w:r>
      <w:proofErr w:type="spellStart"/>
      <w:r w:rsidRPr="006A597B">
        <w:t>дисграфия</w:t>
      </w:r>
      <w:proofErr w:type="spellEnd"/>
      <w:r w:rsidRPr="006A597B">
        <w:t xml:space="preserve">, дислексия), структурой речевого дефекта обучающихся с ТНР (в соответствии с ФГОС обучающихся с ОВЗ). </w:t>
      </w:r>
    </w:p>
    <w:p w14:paraId="214ADD58" w14:textId="77777777" w:rsidR="00633AE7" w:rsidRPr="006A597B" w:rsidRDefault="00633AE7" w:rsidP="006A597B">
      <w:r w:rsidRPr="006A597B">
        <w:t xml:space="preserve">Общими ориентирами в достижении результатов программы коррекционной работы являются: сформированность </w:t>
      </w:r>
      <w:proofErr w:type="spellStart"/>
      <w:r w:rsidRPr="006A597B">
        <w:t>общефункциональных</w:t>
      </w:r>
      <w:proofErr w:type="spellEnd"/>
      <w:r w:rsidRPr="006A597B">
        <w:t xml:space="preserve">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деятельности как результата речемыслительной деятельности, где язык, речь, мыслительные процессы взаимодействуют между собой и образуют единое целое. </w:t>
      </w:r>
    </w:p>
    <w:p w14:paraId="2FD73B81" w14:textId="46E7CE8D" w:rsidR="00633AE7" w:rsidRPr="00BA3F62" w:rsidRDefault="00633AE7" w:rsidP="006A597B">
      <w:pPr>
        <w:rPr>
          <w:b/>
          <w:bCs/>
        </w:rPr>
      </w:pPr>
      <w:bookmarkStart w:id="25" w:name="_Toc713587"/>
      <w:r w:rsidRPr="00BA3F62">
        <w:rPr>
          <w:b/>
          <w:bCs/>
        </w:rPr>
        <w:t xml:space="preserve">3.2.5. Программа внеурочной деятельности </w:t>
      </w:r>
      <w:bookmarkEnd w:id="25"/>
    </w:p>
    <w:p w14:paraId="539F8F5A" w14:textId="587F996F" w:rsidR="00633AE7" w:rsidRPr="006A597B" w:rsidRDefault="00633AE7" w:rsidP="006A597B">
      <w:r w:rsidRPr="006A597B">
        <w:t>Внеурочная деятельность организуется по направлениям развития личности (Спортивно-оздоровительная деятельность, проектно-исследовательская деятельность, коммуникативная деятельность, «Учение с увлечением!», интеллектуальные марафоны, художественно-эстетическая творческая деятельность, информационная культура)</w:t>
      </w:r>
    </w:p>
    <w:p w14:paraId="6F12A2DF" w14:textId="5BFF6F5E" w:rsidR="00633AE7" w:rsidRPr="006A597B" w:rsidRDefault="00633AE7" w:rsidP="006A597B">
      <w:r w:rsidRPr="006A597B">
        <w:lastRenderedPageBreak/>
        <w:t xml:space="preserve">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 </w:t>
      </w:r>
    </w:p>
    <w:p w14:paraId="38FF2B24" w14:textId="77777777" w:rsidR="00633AE7" w:rsidRPr="006A597B" w:rsidRDefault="00633AE7" w:rsidP="006A597B">
      <w:r w:rsidRPr="006A597B">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ТНР и без таковых), различных организаций. Виды совместной внеурочной деятельности подбираются с учетом возможностей и интересов как обучающихся с ТНР, так и их сверстников, не имеющих нарушений речи.  </w:t>
      </w:r>
    </w:p>
    <w:p w14:paraId="3026CDBC" w14:textId="6C2FAA1B" w:rsidR="00633AE7" w:rsidRPr="006A597B" w:rsidRDefault="00633AE7" w:rsidP="006A597B">
      <w:r w:rsidRPr="006A597B">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организаций культуры и спорта). В период каникул для продолжения внеурочной деятельности используются возможности организации отдыха обучающихся и их оздоровления, тематических лагерных смен, создаваемых на базе гимназии. </w:t>
      </w:r>
    </w:p>
    <w:p w14:paraId="5BAF6DFA" w14:textId="2F0A1DDE" w:rsidR="00633AE7" w:rsidRPr="006A597B" w:rsidRDefault="00633AE7" w:rsidP="006A597B">
      <w:r w:rsidRPr="006A597B">
        <w:t xml:space="preserve">Внеурочная деятельность организуется в гимназии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14:paraId="741AF100" w14:textId="077E804F" w:rsidR="00633AE7" w:rsidRPr="006A597B" w:rsidRDefault="00633AE7" w:rsidP="006A597B">
      <w:r w:rsidRPr="006A597B">
        <w:t xml:space="preserve">Внеурочная деятельность призвана объединить в единый процесс воспитание, образование, развитие и </w:t>
      </w:r>
      <w:proofErr w:type="spellStart"/>
      <w:r w:rsidRPr="006A597B">
        <w:t>здоровьесбережение</w:t>
      </w:r>
      <w:proofErr w:type="spellEnd"/>
      <w:r w:rsidRPr="006A597B">
        <w:t xml:space="preserve">, а также обеспечить структурную и содержательную преемственность учебных предметов, должна отражать специфику целей и задач гимназии № 18, служить созданию гибкой системы для реализации индивидуальных творческих интересов личности.  Кроме того, внеурочная деятельность решает еще одну важную задачу - расширить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 </w:t>
      </w:r>
    </w:p>
    <w:p w14:paraId="489C7D64" w14:textId="77777777" w:rsidR="00633AE7" w:rsidRPr="006A597B" w:rsidRDefault="00633AE7" w:rsidP="006A597B">
      <w:r w:rsidRPr="006A597B">
        <w:t xml:space="preserve">Программа внеурочной деятельности направлена на удовлетворение потребностей обучающихся, общества и государства, региональной системы общего начального образования. </w:t>
      </w:r>
    </w:p>
    <w:p w14:paraId="368350DA" w14:textId="77777777" w:rsidR="00633AE7" w:rsidRPr="006A597B" w:rsidRDefault="00633AE7" w:rsidP="006A597B">
      <w:r w:rsidRPr="006A597B">
        <w:t xml:space="preserve">Целью программы является создание условий для проявления у обучающихся своих интересов на основе свободного выбора. </w:t>
      </w:r>
    </w:p>
    <w:p w14:paraId="66C187C5" w14:textId="77777777" w:rsidR="00633AE7" w:rsidRPr="00BA3F62" w:rsidRDefault="00633AE7" w:rsidP="006A597B">
      <w:pPr>
        <w:rPr>
          <w:b/>
          <w:bCs/>
        </w:rPr>
      </w:pPr>
      <w:r w:rsidRPr="00BA3F62">
        <w:rPr>
          <w:b/>
          <w:bCs/>
        </w:rPr>
        <w:t xml:space="preserve">Задачи программы: </w:t>
      </w:r>
    </w:p>
    <w:p w14:paraId="298282D5" w14:textId="77777777" w:rsidR="00633AE7" w:rsidRPr="006A597B" w:rsidRDefault="00633AE7" w:rsidP="006A597B">
      <w:r w:rsidRPr="006A597B">
        <w:t xml:space="preserve">выявление интересов, склонностей, способностей, возможностей обучающихся; </w:t>
      </w:r>
    </w:p>
    <w:p w14:paraId="0EE1FF4C" w14:textId="77777777" w:rsidR="00633AE7" w:rsidRPr="006A597B" w:rsidRDefault="00633AE7" w:rsidP="006A597B">
      <w:r w:rsidRPr="006A597B">
        <w:t xml:space="preserve">педагогическое сопровождение индивидуального развития обучающихся; </w:t>
      </w:r>
    </w:p>
    <w:p w14:paraId="0F0BB8E4" w14:textId="77777777" w:rsidR="00633AE7" w:rsidRPr="006A597B" w:rsidRDefault="00633AE7" w:rsidP="006A597B">
      <w:r w:rsidRPr="006A597B">
        <w:t xml:space="preserve">организация среды для реализации приобретенных знаний, умений, навыков; </w:t>
      </w:r>
    </w:p>
    <w:p w14:paraId="4FC0B1BC" w14:textId="77777777" w:rsidR="00633AE7" w:rsidRPr="006A597B" w:rsidRDefault="00633AE7" w:rsidP="006A597B">
      <w:r w:rsidRPr="006A597B">
        <w:t xml:space="preserve">развитие опыта творческой деятельности; </w:t>
      </w:r>
    </w:p>
    <w:p w14:paraId="2E6F47E6" w14:textId="77777777" w:rsidR="00633AE7" w:rsidRPr="006A597B" w:rsidRDefault="00633AE7" w:rsidP="006A597B">
      <w:r w:rsidRPr="006A597B">
        <w:lastRenderedPageBreak/>
        <w:t xml:space="preserve">развитие опыта неформального общения; - расширение рамок общения с социумом. </w:t>
      </w:r>
    </w:p>
    <w:p w14:paraId="7E260AC8" w14:textId="102BDCA8" w:rsidR="00633AE7" w:rsidRPr="006A597B" w:rsidRDefault="00633AE7" w:rsidP="006A597B">
      <w:r w:rsidRPr="006A597B">
        <w:t xml:space="preserve">В гимназии формируется модель внеурочной деятельности, обеспечивающая возможность обучающимся с ТНР проявить себя, творчески раскрыться в области различных видов деятельности. </w:t>
      </w:r>
    </w:p>
    <w:p w14:paraId="14789EC2" w14:textId="77777777" w:rsidR="00633AE7" w:rsidRPr="006A597B" w:rsidRDefault="00633AE7" w:rsidP="006A597B">
      <w:r w:rsidRPr="006A597B">
        <w:t xml:space="preserve">Программой внеурочной деятельности определяются задачи работы по всем направлениям развития личности обучающихся с ТНР: </w:t>
      </w:r>
    </w:p>
    <w:p w14:paraId="726F34F1" w14:textId="51511DB5" w:rsidR="00633AE7" w:rsidRPr="006A597B" w:rsidRDefault="00A40EF6" w:rsidP="006A597B">
      <w:r w:rsidRPr="006A597B">
        <w:t xml:space="preserve">информационная культура </w:t>
      </w:r>
      <w:r w:rsidR="00633AE7" w:rsidRPr="006A597B">
        <w:t xml:space="preserve">- приобщение к базовым общечеловеческим ценностям, ценностям семьи; </w:t>
      </w:r>
    </w:p>
    <w:p w14:paraId="2F4EF1CB" w14:textId="01F2B374" w:rsidR="00633AE7" w:rsidRPr="006A597B" w:rsidRDefault="00A40EF6" w:rsidP="006A597B">
      <w:r w:rsidRPr="006A597B">
        <w:t>интеллектуальные марафоны</w:t>
      </w:r>
      <w:r w:rsidR="00633AE7" w:rsidRPr="006A597B">
        <w:t xml:space="preserve"> - обогащение запаса обучающихся научными понятиями, формирование мировоззрения, умений самостоятельно добывать новые знания, работать с информацией, делать выводы и умозаключения; </w:t>
      </w:r>
    </w:p>
    <w:p w14:paraId="029ED67C" w14:textId="4757CBCB" w:rsidR="00633AE7" w:rsidRPr="006A597B" w:rsidRDefault="00A40EF6" w:rsidP="006A597B">
      <w:r w:rsidRPr="006A597B">
        <w:t>художественно-эстетическая творческая деятельность</w:t>
      </w:r>
      <w:r w:rsidR="00633AE7" w:rsidRPr="006A597B">
        <w:t xml:space="preserve"> - развитие творческих возможностей обучающихся с </w:t>
      </w:r>
      <w:proofErr w:type="gramStart"/>
      <w:r w:rsidR="00633AE7" w:rsidRPr="006A597B">
        <w:t>учетом  возрастных</w:t>
      </w:r>
      <w:proofErr w:type="gramEnd"/>
      <w:r w:rsidR="00633AE7" w:rsidRPr="006A597B">
        <w:t xml:space="preserve"> и внутренних психологических наклонностей, формирование эстетического вкуса; </w:t>
      </w:r>
    </w:p>
    <w:p w14:paraId="22970F71" w14:textId="3F207672" w:rsidR="00633AE7" w:rsidRPr="006A597B" w:rsidRDefault="00633AE7" w:rsidP="006A597B">
      <w:r w:rsidRPr="006A597B">
        <w:t xml:space="preserve">Спортивно-оздоровительная деятельность - 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 </w:t>
      </w:r>
    </w:p>
    <w:p w14:paraId="183824F8" w14:textId="1FF7056E" w:rsidR="00633AE7" w:rsidRPr="006A597B" w:rsidRDefault="00A40EF6" w:rsidP="006A597B">
      <w:r w:rsidRPr="006A597B">
        <w:t>проектно-исследовательская деятельность</w:t>
      </w:r>
      <w:r w:rsidR="00633AE7" w:rsidRPr="006A597B">
        <w:t xml:space="preserve"> - развитие положительного потенциала личности обучающихся в рамках деятельности общешкольного коллектива. </w:t>
      </w:r>
    </w:p>
    <w:p w14:paraId="3CEEEA14" w14:textId="0B5397F3" w:rsidR="00633AE7" w:rsidRPr="006A597B" w:rsidRDefault="00633AE7" w:rsidP="006A597B">
      <w:r w:rsidRPr="006A597B">
        <w:t xml:space="preserve">Реализация программы внеурочной деятельности обеспечивает рост социальной активности обучающихся, их мотивации к активной познавательной деятельности,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удовлетворенность обучающихся и родителей (законных представителей) жизнедеятельностью </w:t>
      </w:r>
      <w:r w:rsidR="00A40EF6" w:rsidRPr="006A597B">
        <w:t>гимназии</w:t>
      </w:r>
      <w:r w:rsidRPr="006A597B">
        <w:t xml:space="preserve">. </w:t>
      </w:r>
    </w:p>
    <w:p w14:paraId="5064DC50" w14:textId="77777777" w:rsidR="00633AE7" w:rsidRPr="006A597B" w:rsidRDefault="00633AE7" w:rsidP="006A597B"/>
    <w:p w14:paraId="489DDCE7" w14:textId="06B2B306" w:rsidR="00A40EF6" w:rsidRPr="00BA3F62" w:rsidRDefault="00A40EF6" w:rsidP="006A597B">
      <w:pPr>
        <w:rPr>
          <w:b/>
          <w:bCs/>
        </w:rPr>
      </w:pPr>
      <w:bookmarkStart w:id="26" w:name="_Toc713588"/>
      <w:r w:rsidRPr="00BA3F62">
        <w:rPr>
          <w:b/>
          <w:bCs/>
        </w:rPr>
        <w:t xml:space="preserve">3. Организационный раздел </w:t>
      </w:r>
      <w:bookmarkEnd w:id="26"/>
    </w:p>
    <w:p w14:paraId="6B3070B8" w14:textId="30D4E39E" w:rsidR="00A40EF6" w:rsidRPr="00BA3F62" w:rsidRDefault="00A40EF6" w:rsidP="006A597B">
      <w:pPr>
        <w:rPr>
          <w:b/>
          <w:bCs/>
        </w:rPr>
      </w:pPr>
      <w:bookmarkStart w:id="27" w:name="_Toc713589"/>
      <w:r w:rsidRPr="00BA3F62">
        <w:rPr>
          <w:b/>
          <w:bCs/>
        </w:rPr>
        <w:t xml:space="preserve">3.1. Учебный план </w:t>
      </w:r>
      <w:bookmarkEnd w:id="27"/>
    </w:p>
    <w:p w14:paraId="3C6124C7" w14:textId="795373E2" w:rsidR="00A40EF6" w:rsidRPr="006A597B" w:rsidRDefault="00A40EF6" w:rsidP="006A597B">
      <w:r w:rsidRPr="006A597B">
        <w:rPr>
          <w:color w:val="000009"/>
        </w:rPr>
        <w:t xml:space="preserve">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 </w:t>
      </w:r>
    </w:p>
    <w:p w14:paraId="75CCA95A" w14:textId="20992BE1" w:rsidR="00A40EF6" w:rsidRPr="006A597B" w:rsidRDefault="00A40EF6" w:rsidP="006A597B">
      <w:r w:rsidRPr="006A597B">
        <w:rPr>
          <w:color w:val="000009"/>
        </w:rPr>
        <w:t xml:space="preserve">Учебный план соответствует действующему законодательству Российской Федерации в области образования, обеспечивает введение в действие и реализацию </w:t>
      </w:r>
      <w:r w:rsidRPr="006A597B">
        <w:rPr>
          <w:color w:val="000009"/>
        </w:rPr>
        <w:lastRenderedPageBreak/>
        <w:t xml:space="preserve">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действующим СанПиНом. </w:t>
      </w:r>
    </w:p>
    <w:p w14:paraId="4789D157" w14:textId="77777777" w:rsidR="00A40EF6" w:rsidRPr="006A597B" w:rsidRDefault="00A40EF6" w:rsidP="006A597B">
      <w:r w:rsidRPr="006A597B">
        <w:rPr>
          <w:color w:val="000009"/>
        </w:rPr>
        <w:t xml:space="preserve">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 </w:t>
      </w:r>
    </w:p>
    <w:p w14:paraId="0D30C2F6" w14:textId="0D1C622B" w:rsidR="00A40EF6" w:rsidRPr="006A597B" w:rsidRDefault="00A40EF6" w:rsidP="006A597B">
      <w:r w:rsidRPr="006A597B">
        <w:rPr>
          <w:color w:val="000009"/>
        </w:rPr>
        <w:t xml:space="preserve">Структура учебного плана гимназии представляет собой единство обязательной и вариативной частей и приложения «Внеурочная деятельность».  </w:t>
      </w:r>
    </w:p>
    <w:p w14:paraId="7C8E57A5" w14:textId="77777777" w:rsidR="00A40EF6" w:rsidRPr="006A597B" w:rsidRDefault="00A40EF6" w:rsidP="006A597B">
      <w:r w:rsidRPr="006A597B">
        <w:rPr>
          <w:color w:val="000009"/>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 </w:t>
      </w:r>
    </w:p>
    <w:p w14:paraId="7BC55943" w14:textId="77777777" w:rsidR="00A40EF6" w:rsidRPr="006A597B" w:rsidRDefault="00A40EF6" w:rsidP="006A597B">
      <w:r w:rsidRPr="006A597B">
        <w:rPr>
          <w:color w:val="000009"/>
        </w:rPr>
        <w:t xml:space="preserve">формирование гражданской идентичности обучающихся, приобщение их к общекультурным, национальным и этнокультурным ценностям; </w:t>
      </w:r>
    </w:p>
    <w:p w14:paraId="5CFE5726" w14:textId="77777777" w:rsidR="00A40EF6" w:rsidRPr="006A597B" w:rsidRDefault="00A40EF6" w:rsidP="006A597B">
      <w:r w:rsidRPr="006A597B">
        <w:rPr>
          <w:color w:val="000009"/>
        </w:rPr>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14:paraId="246237BB" w14:textId="77777777" w:rsidR="00A40EF6" w:rsidRPr="006A597B" w:rsidRDefault="00A40EF6" w:rsidP="006A597B">
      <w:r w:rsidRPr="006A597B">
        <w:rPr>
          <w:color w:val="000009"/>
        </w:rPr>
        <w:t xml:space="preserve">формирование здорового образа жизни, элементарных правил поведения в экстремальных ситуациях; </w:t>
      </w:r>
    </w:p>
    <w:p w14:paraId="6700BC20" w14:textId="77777777" w:rsidR="00A40EF6" w:rsidRPr="006A597B" w:rsidRDefault="00A40EF6" w:rsidP="006A597B">
      <w:r w:rsidRPr="006A597B">
        <w:rPr>
          <w:color w:val="000009"/>
        </w:rPr>
        <w:t xml:space="preserve">личностное развитие обучающегося в соответствии с его индивидуальностью; </w:t>
      </w:r>
    </w:p>
    <w:p w14:paraId="223E047F" w14:textId="77777777" w:rsidR="00A40EF6" w:rsidRPr="006A597B" w:rsidRDefault="00A40EF6" w:rsidP="006A597B">
      <w:r w:rsidRPr="006A597B">
        <w:rPr>
          <w:color w:val="000009"/>
        </w:rPr>
        <w:t xml:space="preserve">коррекция/профилактика </w:t>
      </w:r>
      <w:proofErr w:type="spellStart"/>
      <w:r w:rsidRPr="006A597B">
        <w:rPr>
          <w:color w:val="000009"/>
        </w:rPr>
        <w:t>речеязыковых</w:t>
      </w:r>
      <w:proofErr w:type="spellEnd"/>
      <w:r w:rsidRPr="006A597B">
        <w:rPr>
          <w:color w:val="000009"/>
        </w:rPr>
        <w:t xml:space="preserve"> расстройств; </w:t>
      </w:r>
    </w:p>
    <w:p w14:paraId="403F530E" w14:textId="77777777" w:rsidR="00A40EF6" w:rsidRPr="006A597B" w:rsidRDefault="00A40EF6" w:rsidP="006A597B">
      <w:r w:rsidRPr="006A597B">
        <w:rPr>
          <w:color w:val="000009"/>
        </w:rPr>
        <w:t xml:space="preserve">формирование коммуникативной компетентности обучающихся с ТНР. </w:t>
      </w:r>
    </w:p>
    <w:p w14:paraId="58620E89" w14:textId="77777777" w:rsidR="00A40EF6" w:rsidRPr="006A597B" w:rsidRDefault="00A40EF6" w:rsidP="006A597B">
      <w:r w:rsidRPr="006A597B">
        <w:rPr>
          <w:color w:val="000009"/>
        </w:rPr>
        <w:t xml:space="preserve">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 </w:t>
      </w:r>
    </w:p>
    <w:p w14:paraId="44D47E6D" w14:textId="26E43C8C" w:rsidR="00A40EF6" w:rsidRPr="006A597B" w:rsidRDefault="00A40EF6" w:rsidP="006A597B">
      <w:pPr>
        <w:rPr>
          <w:color w:val="000009"/>
        </w:rPr>
      </w:pPr>
      <w:r w:rsidRPr="006A597B">
        <w:rPr>
          <w:color w:val="000009"/>
        </w:rPr>
        <w:t xml:space="preserve">Учитывая возможное негативное влияние языковой интерференции для обучающихся с ТНР на I отделении </w:t>
      </w:r>
      <w:proofErr w:type="gramStart"/>
      <w:r w:rsidRPr="006A597B">
        <w:rPr>
          <w:color w:val="000009"/>
        </w:rPr>
        <w:t>обязательной частью учебного плана</w:t>
      </w:r>
      <w:proofErr w:type="gramEnd"/>
      <w:r w:rsidRPr="006A597B">
        <w:rPr>
          <w:color w:val="000009"/>
        </w:rPr>
        <w:t xml:space="preserve"> не предусматриваются часы на изучение учебного предмета «Иностранный язык», но по заявлению родителей в данной ситуации, предусмотрены часы на изучение учебного предмета «Иностранный язык».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w:t>
      </w:r>
      <w:r w:rsidRPr="006A597B">
        <w:rPr>
          <w:color w:val="000009"/>
        </w:rPr>
        <w:lastRenderedPageBreak/>
        <w:t xml:space="preserve">в процессе формирования коммуникативных умений в основных видах речевой деятельности. </w:t>
      </w:r>
    </w:p>
    <w:p w14:paraId="19E908B8" w14:textId="192E55D0" w:rsidR="00A40EF6" w:rsidRPr="006A597B" w:rsidRDefault="00A40EF6" w:rsidP="006A597B">
      <w:r w:rsidRPr="006A597B">
        <w:t>Внеурочная деятельность организуется по направлениям развития личности (Спортивно-оздоровительная деятельность, проектно-исследовательская деятельность, коммуникативная деятельность, «Учение с увлечением!», интеллектуальные марафоны, художественно-эстетическая творческая деятельность, информационная культура).</w:t>
      </w:r>
    </w:p>
    <w:p w14:paraId="48F00A21" w14:textId="4F5F618E" w:rsidR="00A40EF6" w:rsidRPr="006A597B" w:rsidRDefault="00A40EF6" w:rsidP="006A597B">
      <w:r w:rsidRPr="006A597B">
        <w:rPr>
          <w:color w:val="000009"/>
        </w:rPr>
        <w:t xml:space="preserve">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sidRPr="006A597B">
        <w:t xml:space="preserve">  </w:t>
      </w:r>
    </w:p>
    <w:p w14:paraId="3BC18102" w14:textId="77777777" w:rsidR="00A40EF6" w:rsidRPr="006A597B" w:rsidRDefault="00A40EF6" w:rsidP="006A597B">
      <w:r w:rsidRPr="006A597B">
        <w:rPr>
          <w:color w:val="000009"/>
        </w:rPr>
        <w:t xml:space="preserve">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w:t>
      </w:r>
      <w:r w:rsidRPr="006A597B">
        <w:t>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2 раз в неделю. Подгрупповые логопедические занятия с 2–4 обучающимися составляют 20 – 25 минут. Частота посещений подгрупповых логопедических занятий – не менее 2 раз в неделю.</w:t>
      </w:r>
      <w:r w:rsidRPr="006A597B">
        <w:rPr>
          <w:color w:val="000009"/>
        </w:rPr>
        <w:t xml:space="preserve"> </w:t>
      </w:r>
    </w:p>
    <w:p w14:paraId="097F0E95" w14:textId="77777777" w:rsidR="00A40EF6" w:rsidRPr="006A597B" w:rsidRDefault="00A40EF6" w:rsidP="006A597B">
      <w:r w:rsidRPr="006A597B">
        <w:t xml:space="preserve">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 </w:t>
      </w:r>
    </w:p>
    <w:p w14:paraId="6A5F3056" w14:textId="77777777" w:rsidR="00A40EF6" w:rsidRPr="006A597B" w:rsidRDefault="00A40EF6" w:rsidP="006A597B">
      <w:r w:rsidRPr="006A597B">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14:paraId="60CE34A6" w14:textId="77777777" w:rsidR="00A40EF6" w:rsidRPr="006A597B" w:rsidRDefault="00A40EF6" w:rsidP="006A597B">
      <w:r w:rsidRPr="006A597B">
        <w:t xml:space="preserve">учебные занятия для углубленного изучения отдельных обязательных учебных предметов; </w:t>
      </w:r>
    </w:p>
    <w:p w14:paraId="61C6A33D" w14:textId="77777777" w:rsidR="00A40EF6" w:rsidRPr="006A597B" w:rsidRDefault="00A40EF6" w:rsidP="006A597B">
      <w:r w:rsidRPr="006A597B">
        <w:t xml:space="preserve">учебные занятия, обеспечивающие различные интересы обучающихся, в том числе этнокультурные. </w:t>
      </w:r>
    </w:p>
    <w:p w14:paraId="3ED7297D" w14:textId="61A49807" w:rsidR="00A40EF6" w:rsidRPr="006A597B" w:rsidRDefault="00A40EF6" w:rsidP="006A597B">
      <w:r w:rsidRPr="006A597B">
        <w:t xml:space="preserve">Часы, отводимые на коррекционно-развивающую область, включаются в часы, отводимые на внеурочную деятельность (в объеме не менее 7 часов), и являются обязательными. </w:t>
      </w:r>
    </w:p>
    <w:p w14:paraId="5F5F881C" w14:textId="5F2DB4E5" w:rsidR="00A40EF6" w:rsidRPr="006A597B" w:rsidRDefault="00A40EF6" w:rsidP="006A597B">
      <w:r w:rsidRPr="006A597B">
        <w:rPr>
          <w:color w:val="000009"/>
        </w:rPr>
        <w:t xml:space="preserve">Чередование учебной и внеурочной деятельности в рамках реализации адаптированной основной общеобразовательной программы НОО определяет гимназия. Время, отведенное на внеурочную деятельность, не учитывается при определении </w:t>
      </w:r>
      <w:r w:rsidRPr="006A597B">
        <w:rPr>
          <w:color w:val="000009"/>
        </w:rPr>
        <w:lastRenderedPageBreak/>
        <w:t xml:space="preserve">максимально допустимой недельной нагрузки обучающихся, и не должно допускать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14:paraId="6EF582FE" w14:textId="77777777" w:rsidR="00A40EF6" w:rsidRPr="006A597B" w:rsidRDefault="00A40EF6" w:rsidP="006A597B">
      <w:r w:rsidRPr="006A597B">
        <w:rPr>
          <w:color w:val="000009"/>
        </w:rPr>
        <w:t xml:space="preserve">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логопедами.  </w:t>
      </w:r>
    </w:p>
    <w:p w14:paraId="6F729482" w14:textId="1F4A835F" w:rsidR="00A40EF6" w:rsidRDefault="00A40EF6" w:rsidP="006A597B">
      <w:r w:rsidRPr="006A597B">
        <w:t>Адаптированной основной общеобразовательной программой начального общего образования обучающихся с ТНР предусматривается создание индивидуальных учебных планов</w:t>
      </w:r>
      <w:r w:rsidRPr="006A597B">
        <w:rPr>
          <w:rFonts w:ascii="Calibri" w:eastAsia="Calibri" w:hAnsi="Calibri" w:cs="Calibri"/>
          <w:color w:val="000009"/>
        </w:rPr>
        <w:t xml:space="preserve"> </w:t>
      </w:r>
      <w:r w:rsidRPr="006A597B">
        <w:t xml:space="preserve">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гимназией на основе адаптированной основной общеобразовательной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 </w:t>
      </w:r>
    </w:p>
    <w:p w14:paraId="089EA5F0" w14:textId="77777777" w:rsidR="00DE4C04" w:rsidRDefault="00DE4C04" w:rsidP="006A597B"/>
    <w:p w14:paraId="398334C4" w14:textId="77777777" w:rsidR="00DE4C04" w:rsidRPr="00BA3F62" w:rsidRDefault="00DE4C04" w:rsidP="00DE4C04">
      <w:pPr>
        <w:ind w:firstLine="0"/>
        <w:rPr>
          <w:b/>
          <w:bCs/>
        </w:rPr>
      </w:pPr>
      <w:r w:rsidRPr="00BA3F62">
        <w:rPr>
          <w:b/>
          <w:bCs/>
        </w:rPr>
        <w:t xml:space="preserve">Недельный учебный план начального общего </w:t>
      </w:r>
      <w:proofErr w:type="gramStart"/>
      <w:r w:rsidRPr="00BA3F62">
        <w:rPr>
          <w:b/>
          <w:bCs/>
        </w:rPr>
        <w:t>образования  обучающихся</w:t>
      </w:r>
      <w:proofErr w:type="gramEnd"/>
      <w:r w:rsidRPr="00BA3F62">
        <w:rPr>
          <w:b/>
          <w:bCs/>
        </w:rPr>
        <w:t xml:space="preserve"> с тяжелыми нарушениями речи (вариант 5.2) гимназии № 18 имени </w:t>
      </w:r>
      <w:proofErr w:type="spellStart"/>
      <w:r w:rsidRPr="00BA3F62">
        <w:rPr>
          <w:b/>
          <w:bCs/>
        </w:rPr>
        <w:t>В.Г.Соколова</w:t>
      </w:r>
      <w:proofErr w:type="spellEnd"/>
    </w:p>
    <w:p w14:paraId="798C0DD4" w14:textId="77777777" w:rsidR="00DE4C04" w:rsidRPr="00BA3F62" w:rsidRDefault="00DE4C04" w:rsidP="00DE4C04">
      <w:pPr>
        <w:rPr>
          <w:b/>
          <w:bCs/>
        </w:rPr>
      </w:pPr>
    </w:p>
    <w:tbl>
      <w:tblPr>
        <w:tblStyle w:val="TableGrid"/>
        <w:tblW w:w="9889" w:type="dxa"/>
        <w:tblInd w:w="-431" w:type="dxa"/>
        <w:tblCellMar>
          <w:top w:w="6" w:type="dxa"/>
          <w:left w:w="106" w:type="dxa"/>
          <w:right w:w="50" w:type="dxa"/>
        </w:tblCellMar>
        <w:tblLook w:val="04A0" w:firstRow="1" w:lastRow="0" w:firstColumn="1" w:lastColumn="0" w:noHBand="0" w:noVBand="1"/>
      </w:tblPr>
      <w:tblGrid>
        <w:gridCol w:w="1887"/>
        <w:gridCol w:w="1918"/>
        <w:gridCol w:w="952"/>
        <w:gridCol w:w="681"/>
        <w:gridCol w:w="106"/>
        <w:gridCol w:w="646"/>
        <w:gridCol w:w="658"/>
        <w:gridCol w:w="993"/>
        <w:gridCol w:w="2048"/>
      </w:tblGrid>
      <w:tr w:rsidR="00DE4C04" w:rsidRPr="006A597B" w14:paraId="29FE5D57" w14:textId="77777777" w:rsidTr="00563E1B">
        <w:trPr>
          <w:trHeight w:val="518"/>
        </w:trPr>
        <w:tc>
          <w:tcPr>
            <w:tcW w:w="1887" w:type="dxa"/>
            <w:vMerge w:val="restart"/>
            <w:tcBorders>
              <w:top w:val="single" w:sz="4" w:space="0" w:color="000000"/>
              <w:left w:val="single" w:sz="4" w:space="0" w:color="000000"/>
              <w:bottom w:val="single" w:sz="4" w:space="0" w:color="000000"/>
              <w:right w:val="single" w:sz="4" w:space="0" w:color="000000"/>
            </w:tcBorders>
          </w:tcPr>
          <w:p w14:paraId="0CFB7AED" w14:textId="77777777" w:rsidR="00DE4C04" w:rsidRPr="006A597B" w:rsidRDefault="00DE4C04" w:rsidP="00563E1B">
            <w:pPr>
              <w:ind w:firstLine="0"/>
            </w:pPr>
            <w:r w:rsidRPr="006A597B">
              <w:rPr>
                <w:color w:val="000009"/>
              </w:rPr>
              <w:t xml:space="preserve">Предметная область </w:t>
            </w:r>
          </w:p>
        </w:tc>
        <w:tc>
          <w:tcPr>
            <w:tcW w:w="1918" w:type="dxa"/>
            <w:vMerge w:val="restart"/>
            <w:tcBorders>
              <w:top w:val="single" w:sz="4" w:space="0" w:color="000000"/>
              <w:left w:val="single" w:sz="4" w:space="0" w:color="000000"/>
              <w:bottom w:val="single" w:sz="4" w:space="0" w:color="000000"/>
              <w:right w:val="single" w:sz="4" w:space="0" w:color="000000"/>
            </w:tcBorders>
          </w:tcPr>
          <w:p w14:paraId="26A781C8" w14:textId="77777777" w:rsidR="00DE4C04" w:rsidRPr="006A597B" w:rsidRDefault="00DE4C04" w:rsidP="00563E1B">
            <w:pPr>
              <w:ind w:firstLine="0"/>
            </w:pPr>
            <w:r w:rsidRPr="006A597B">
              <w:rPr>
                <w:i/>
                <w:color w:val="000009"/>
              </w:rPr>
              <w:t xml:space="preserve">Учебные предмет, курсы </w:t>
            </w:r>
          </w:p>
        </w:tc>
        <w:tc>
          <w:tcPr>
            <w:tcW w:w="2385" w:type="dxa"/>
            <w:gridSpan w:val="4"/>
            <w:tcBorders>
              <w:top w:val="single" w:sz="4" w:space="0" w:color="000000"/>
              <w:left w:val="single" w:sz="4" w:space="0" w:color="000000"/>
              <w:bottom w:val="single" w:sz="4" w:space="0" w:color="000000"/>
              <w:right w:val="single" w:sz="4" w:space="0" w:color="000000"/>
            </w:tcBorders>
          </w:tcPr>
          <w:p w14:paraId="032AAB87" w14:textId="77777777" w:rsidR="00DE4C04" w:rsidRPr="006A597B" w:rsidRDefault="00DE4C04" w:rsidP="00563E1B">
            <w:pPr>
              <w:ind w:firstLine="0"/>
            </w:pPr>
            <w:r w:rsidRPr="006A597B">
              <w:rPr>
                <w:i/>
                <w:color w:val="000009"/>
              </w:rPr>
              <w:t xml:space="preserve">Количество часов в неделю </w:t>
            </w:r>
          </w:p>
        </w:tc>
        <w:tc>
          <w:tcPr>
            <w:tcW w:w="3699" w:type="dxa"/>
            <w:gridSpan w:val="3"/>
            <w:tcBorders>
              <w:top w:val="single" w:sz="4" w:space="0" w:color="000000"/>
              <w:left w:val="single" w:sz="4" w:space="0" w:color="000000"/>
              <w:bottom w:val="single" w:sz="4" w:space="0" w:color="000000"/>
              <w:right w:val="single" w:sz="4" w:space="0" w:color="000000"/>
            </w:tcBorders>
          </w:tcPr>
          <w:p w14:paraId="170313AA" w14:textId="77777777" w:rsidR="00DE4C04" w:rsidRPr="006A597B" w:rsidRDefault="00DE4C04" w:rsidP="00563E1B">
            <w:r w:rsidRPr="006A597B">
              <w:rPr>
                <w:i/>
                <w:color w:val="000009"/>
              </w:rPr>
              <w:t xml:space="preserve">Формы промежуточной </w:t>
            </w:r>
          </w:p>
          <w:p w14:paraId="6C162E62" w14:textId="77777777" w:rsidR="00DE4C04" w:rsidRPr="006A597B" w:rsidRDefault="00DE4C04" w:rsidP="00563E1B">
            <w:r w:rsidRPr="006A597B">
              <w:rPr>
                <w:i/>
                <w:color w:val="000009"/>
              </w:rPr>
              <w:t xml:space="preserve">аттестации </w:t>
            </w:r>
          </w:p>
        </w:tc>
      </w:tr>
      <w:tr w:rsidR="00DE4C04" w:rsidRPr="006A597B" w14:paraId="793D270A" w14:textId="77777777" w:rsidTr="00563E1B">
        <w:trPr>
          <w:trHeight w:val="758"/>
        </w:trPr>
        <w:tc>
          <w:tcPr>
            <w:tcW w:w="1887" w:type="dxa"/>
            <w:vMerge/>
            <w:tcBorders>
              <w:top w:val="nil"/>
              <w:left w:val="single" w:sz="4" w:space="0" w:color="000000"/>
              <w:bottom w:val="single" w:sz="4" w:space="0" w:color="000000"/>
              <w:right w:val="single" w:sz="4" w:space="0" w:color="000000"/>
            </w:tcBorders>
          </w:tcPr>
          <w:p w14:paraId="1E4F9046" w14:textId="77777777" w:rsidR="00DE4C04" w:rsidRPr="006A597B" w:rsidRDefault="00DE4C04" w:rsidP="00563E1B"/>
        </w:tc>
        <w:tc>
          <w:tcPr>
            <w:tcW w:w="1918" w:type="dxa"/>
            <w:vMerge/>
            <w:tcBorders>
              <w:top w:val="nil"/>
              <w:left w:val="single" w:sz="4" w:space="0" w:color="000000"/>
              <w:bottom w:val="single" w:sz="4" w:space="0" w:color="000000"/>
              <w:right w:val="single" w:sz="4" w:space="0" w:color="000000"/>
            </w:tcBorders>
          </w:tcPr>
          <w:p w14:paraId="6D5E93B6" w14:textId="77777777" w:rsidR="00DE4C04" w:rsidRPr="006A597B" w:rsidRDefault="00DE4C04" w:rsidP="00563E1B"/>
        </w:tc>
        <w:tc>
          <w:tcPr>
            <w:tcW w:w="952" w:type="dxa"/>
            <w:tcBorders>
              <w:top w:val="single" w:sz="4" w:space="0" w:color="000000"/>
              <w:left w:val="single" w:sz="4" w:space="0" w:color="000000"/>
              <w:bottom w:val="single" w:sz="4" w:space="0" w:color="000000"/>
              <w:right w:val="single" w:sz="4" w:space="0" w:color="000000"/>
            </w:tcBorders>
          </w:tcPr>
          <w:p w14:paraId="6055957E" w14:textId="77777777" w:rsidR="00DE4C04" w:rsidRPr="006A597B" w:rsidRDefault="00DE4C04" w:rsidP="00563E1B">
            <w:pPr>
              <w:ind w:firstLine="0"/>
            </w:pPr>
            <w:r w:rsidRPr="006A597B">
              <w:rPr>
                <w:color w:val="000009"/>
              </w:rPr>
              <w:t xml:space="preserve">1 </w:t>
            </w:r>
          </w:p>
        </w:tc>
        <w:tc>
          <w:tcPr>
            <w:tcW w:w="681" w:type="dxa"/>
            <w:tcBorders>
              <w:top w:val="single" w:sz="4" w:space="0" w:color="000000"/>
              <w:left w:val="single" w:sz="4" w:space="0" w:color="000000"/>
              <w:bottom w:val="single" w:sz="4" w:space="0" w:color="000000"/>
              <w:right w:val="single" w:sz="4" w:space="0" w:color="000000"/>
            </w:tcBorders>
          </w:tcPr>
          <w:p w14:paraId="4E54DDA9" w14:textId="77777777" w:rsidR="00DE4C04" w:rsidRPr="006A597B" w:rsidRDefault="00DE4C04" w:rsidP="00563E1B">
            <w:pPr>
              <w:ind w:firstLine="0"/>
              <w:rPr>
                <w:color w:val="000009"/>
              </w:rPr>
            </w:pPr>
            <w:r>
              <w:rPr>
                <w:color w:val="000009"/>
              </w:rPr>
              <w:t>1д</w:t>
            </w:r>
          </w:p>
        </w:tc>
        <w:tc>
          <w:tcPr>
            <w:tcW w:w="752" w:type="dxa"/>
            <w:gridSpan w:val="2"/>
            <w:tcBorders>
              <w:top w:val="single" w:sz="4" w:space="0" w:color="000000"/>
              <w:left w:val="single" w:sz="4" w:space="0" w:color="000000"/>
              <w:bottom w:val="single" w:sz="4" w:space="0" w:color="000000"/>
              <w:right w:val="single" w:sz="4" w:space="0" w:color="000000"/>
            </w:tcBorders>
          </w:tcPr>
          <w:p w14:paraId="28C882E6" w14:textId="77777777" w:rsidR="00DE4C04" w:rsidRPr="006A597B" w:rsidRDefault="00DE4C04" w:rsidP="00563E1B">
            <w:pPr>
              <w:ind w:firstLine="0"/>
            </w:pPr>
            <w:r w:rsidRPr="006A597B">
              <w:rPr>
                <w:color w:val="000009"/>
              </w:rPr>
              <w:t xml:space="preserve">2 </w:t>
            </w:r>
          </w:p>
        </w:tc>
        <w:tc>
          <w:tcPr>
            <w:tcW w:w="658" w:type="dxa"/>
            <w:tcBorders>
              <w:top w:val="single" w:sz="4" w:space="0" w:color="000000"/>
              <w:left w:val="single" w:sz="4" w:space="0" w:color="000000"/>
              <w:bottom w:val="single" w:sz="4" w:space="0" w:color="000000"/>
              <w:right w:val="single" w:sz="4" w:space="0" w:color="000000"/>
            </w:tcBorders>
          </w:tcPr>
          <w:p w14:paraId="2F52779D" w14:textId="77777777" w:rsidR="00DE4C04" w:rsidRPr="006A597B" w:rsidRDefault="00DE4C04" w:rsidP="00563E1B">
            <w:pPr>
              <w:ind w:firstLine="0"/>
            </w:pPr>
            <w:r w:rsidRPr="006A597B">
              <w:rPr>
                <w:color w:val="000009"/>
              </w:rPr>
              <w:t xml:space="preserve">3 </w:t>
            </w:r>
          </w:p>
        </w:tc>
        <w:tc>
          <w:tcPr>
            <w:tcW w:w="993" w:type="dxa"/>
            <w:tcBorders>
              <w:top w:val="single" w:sz="4" w:space="0" w:color="000000"/>
              <w:left w:val="single" w:sz="4" w:space="0" w:color="000000"/>
              <w:bottom w:val="single" w:sz="4" w:space="0" w:color="000000"/>
              <w:right w:val="single" w:sz="4" w:space="0" w:color="000000"/>
            </w:tcBorders>
          </w:tcPr>
          <w:p w14:paraId="09C39582" w14:textId="77777777" w:rsidR="00DE4C04" w:rsidRPr="006A597B" w:rsidRDefault="00DE4C04" w:rsidP="00563E1B">
            <w:pPr>
              <w:ind w:firstLine="0"/>
            </w:pPr>
            <w:r w:rsidRPr="006A597B">
              <w:rPr>
                <w:color w:val="000009"/>
              </w:rPr>
              <w:t xml:space="preserve">4 </w:t>
            </w:r>
          </w:p>
        </w:tc>
        <w:tc>
          <w:tcPr>
            <w:tcW w:w="2048" w:type="dxa"/>
            <w:tcBorders>
              <w:top w:val="nil"/>
              <w:left w:val="single" w:sz="4" w:space="0" w:color="000000"/>
              <w:bottom w:val="single" w:sz="4" w:space="0" w:color="000000"/>
              <w:right w:val="single" w:sz="4" w:space="0" w:color="000000"/>
            </w:tcBorders>
          </w:tcPr>
          <w:p w14:paraId="2F4B5D0A" w14:textId="77777777" w:rsidR="00DE4C04" w:rsidRPr="006A597B" w:rsidRDefault="00DE4C04" w:rsidP="00563E1B"/>
        </w:tc>
      </w:tr>
      <w:tr w:rsidR="00DE4C04" w:rsidRPr="006A597B" w14:paraId="3918D1B9" w14:textId="77777777" w:rsidTr="00563E1B">
        <w:trPr>
          <w:trHeight w:val="422"/>
        </w:trPr>
        <w:tc>
          <w:tcPr>
            <w:tcW w:w="1887" w:type="dxa"/>
            <w:vMerge w:val="restart"/>
            <w:tcBorders>
              <w:top w:val="single" w:sz="4" w:space="0" w:color="000000"/>
              <w:left w:val="single" w:sz="4" w:space="0" w:color="000000"/>
              <w:bottom w:val="single" w:sz="4" w:space="0" w:color="000000"/>
              <w:right w:val="single" w:sz="4" w:space="0" w:color="000000"/>
            </w:tcBorders>
          </w:tcPr>
          <w:p w14:paraId="3A0FA5BE" w14:textId="77777777" w:rsidR="00DE4C04" w:rsidRPr="006A597B" w:rsidRDefault="00DE4C04" w:rsidP="00563E1B">
            <w:pPr>
              <w:ind w:firstLine="0"/>
            </w:pPr>
            <w:r w:rsidRPr="006A597B">
              <w:rPr>
                <w:color w:val="000009"/>
              </w:rPr>
              <w:lastRenderedPageBreak/>
              <w:t xml:space="preserve">Русский язык и литературное чтение  </w:t>
            </w:r>
          </w:p>
        </w:tc>
        <w:tc>
          <w:tcPr>
            <w:tcW w:w="1918" w:type="dxa"/>
            <w:tcBorders>
              <w:top w:val="single" w:sz="4" w:space="0" w:color="000000"/>
              <w:left w:val="single" w:sz="4" w:space="0" w:color="000000"/>
              <w:bottom w:val="single" w:sz="4" w:space="0" w:color="000000"/>
              <w:right w:val="single" w:sz="4" w:space="0" w:color="000000"/>
            </w:tcBorders>
          </w:tcPr>
          <w:p w14:paraId="05562E49" w14:textId="77777777" w:rsidR="00DE4C04" w:rsidRPr="006A597B" w:rsidRDefault="00DE4C04" w:rsidP="00563E1B">
            <w:pPr>
              <w:ind w:firstLine="0"/>
            </w:pPr>
            <w:r w:rsidRPr="006A597B">
              <w:rPr>
                <w:color w:val="000009"/>
              </w:rPr>
              <w:t xml:space="preserve">Русский язык </w:t>
            </w:r>
          </w:p>
        </w:tc>
        <w:tc>
          <w:tcPr>
            <w:tcW w:w="952" w:type="dxa"/>
            <w:tcBorders>
              <w:top w:val="single" w:sz="4" w:space="0" w:color="000000"/>
              <w:left w:val="single" w:sz="4" w:space="0" w:color="000000"/>
              <w:bottom w:val="single" w:sz="4" w:space="0" w:color="000000"/>
              <w:right w:val="single" w:sz="4" w:space="0" w:color="000000"/>
            </w:tcBorders>
          </w:tcPr>
          <w:p w14:paraId="563A6C34" w14:textId="77777777" w:rsidR="00DE4C04" w:rsidRPr="006A597B" w:rsidRDefault="00DE4C04" w:rsidP="00563E1B">
            <w:pPr>
              <w:ind w:firstLine="0"/>
            </w:pPr>
            <w:r>
              <w:t>5</w:t>
            </w:r>
          </w:p>
        </w:tc>
        <w:tc>
          <w:tcPr>
            <w:tcW w:w="681" w:type="dxa"/>
            <w:tcBorders>
              <w:top w:val="single" w:sz="4" w:space="0" w:color="000000"/>
              <w:left w:val="single" w:sz="4" w:space="0" w:color="000000"/>
              <w:bottom w:val="single" w:sz="4" w:space="0" w:color="000000"/>
              <w:right w:val="single" w:sz="4" w:space="0" w:color="000000"/>
            </w:tcBorders>
          </w:tcPr>
          <w:p w14:paraId="1A55DDE3" w14:textId="77777777" w:rsidR="00DE4C04" w:rsidRPr="006A597B" w:rsidRDefault="00DE4C04" w:rsidP="00563E1B">
            <w:pPr>
              <w:ind w:firstLine="0"/>
            </w:pPr>
            <w:r>
              <w:t>5</w:t>
            </w:r>
          </w:p>
        </w:tc>
        <w:tc>
          <w:tcPr>
            <w:tcW w:w="752" w:type="dxa"/>
            <w:gridSpan w:val="2"/>
            <w:tcBorders>
              <w:top w:val="single" w:sz="4" w:space="0" w:color="000000"/>
              <w:left w:val="single" w:sz="4" w:space="0" w:color="000000"/>
              <w:bottom w:val="single" w:sz="4" w:space="0" w:color="000000"/>
              <w:right w:val="single" w:sz="4" w:space="0" w:color="000000"/>
            </w:tcBorders>
          </w:tcPr>
          <w:p w14:paraId="6B2DFC84" w14:textId="77777777" w:rsidR="00DE4C04" w:rsidRPr="006A597B" w:rsidRDefault="00DE4C04" w:rsidP="00563E1B">
            <w:pPr>
              <w:ind w:firstLine="0"/>
            </w:pPr>
            <w:r w:rsidRPr="006A597B">
              <w:t>4+1*</w:t>
            </w:r>
          </w:p>
        </w:tc>
        <w:tc>
          <w:tcPr>
            <w:tcW w:w="658" w:type="dxa"/>
            <w:tcBorders>
              <w:top w:val="single" w:sz="4" w:space="0" w:color="000000"/>
              <w:left w:val="single" w:sz="4" w:space="0" w:color="000000"/>
              <w:bottom w:val="single" w:sz="4" w:space="0" w:color="000000"/>
              <w:right w:val="single" w:sz="4" w:space="0" w:color="000000"/>
            </w:tcBorders>
          </w:tcPr>
          <w:p w14:paraId="5E3D56DA" w14:textId="77777777" w:rsidR="00DE4C04" w:rsidRPr="006A597B" w:rsidRDefault="00DE4C04" w:rsidP="00563E1B">
            <w:pPr>
              <w:ind w:firstLine="0"/>
              <w:jc w:val="left"/>
            </w:pPr>
            <w:r w:rsidRPr="006A597B">
              <w:t>4+1*</w:t>
            </w:r>
          </w:p>
        </w:tc>
        <w:tc>
          <w:tcPr>
            <w:tcW w:w="993" w:type="dxa"/>
            <w:tcBorders>
              <w:top w:val="single" w:sz="4" w:space="0" w:color="000000"/>
              <w:left w:val="single" w:sz="4" w:space="0" w:color="000000"/>
              <w:bottom w:val="single" w:sz="4" w:space="0" w:color="000000"/>
              <w:right w:val="single" w:sz="4" w:space="0" w:color="000000"/>
            </w:tcBorders>
          </w:tcPr>
          <w:p w14:paraId="7239CF9F" w14:textId="77777777" w:rsidR="00DE4C04" w:rsidRPr="006A597B" w:rsidRDefault="00DE4C04" w:rsidP="00563E1B">
            <w:pPr>
              <w:ind w:firstLine="0"/>
            </w:pPr>
            <w:r w:rsidRPr="006A597B">
              <w:t>4+1*</w:t>
            </w:r>
          </w:p>
        </w:tc>
        <w:tc>
          <w:tcPr>
            <w:tcW w:w="2048" w:type="dxa"/>
            <w:tcBorders>
              <w:top w:val="single" w:sz="4" w:space="0" w:color="000000"/>
              <w:left w:val="single" w:sz="4" w:space="0" w:color="000000"/>
              <w:bottom w:val="single" w:sz="4" w:space="0" w:color="000000"/>
              <w:right w:val="single" w:sz="4" w:space="0" w:color="000000"/>
            </w:tcBorders>
          </w:tcPr>
          <w:p w14:paraId="2EDEEC37" w14:textId="77777777" w:rsidR="00DE4C04" w:rsidRPr="006A597B" w:rsidRDefault="00DE4C04" w:rsidP="00563E1B">
            <w:pPr>
              <w:ind w:firstLine="0"/>
            </w:pPr>
            <w:r w:rsidRPr="006A597B">
              <w:rPr>
                <w:color w:val="000009"/>
              </w:rPr>
              <w:t xml:space="preserve">Комбинированная работа </w:t>
            </w:r>
          </w:p>
        </w:tc>
      </w:tr>
      <w:tr w:rsidR="00DE4C04" w:rsidRPr="006A597B" w14:paraId="211EEC46" w14:textId="77777777" w:rsidTr="00563E1B">
        <w:trPr>
          <w:trHeight w:val="264"/>
        </w:trPr>
        <w:tc>
          <w:tcPr>
            <w:tcW w:w="1887" w:type="dxa"/>
            <w:vMerge/>
            <w:tcBorders>
              <w:top w:val="nil"/>
              <w:left w:val="single" w:sz="4" w:space="0" w:color="000000"/>
              <w:bottom w:val="single" w:sz="4" w:space="0" w:color="000000"/>
              <w:right w:val="single" w:sz="4" w:space="0" w:color="000000"/>
            </w:tcBorders>
          </w:tcPr>
          <w:p w14:paraId="08327496" w14:textId="77777777" w:rsidR="00DE4C04" w:rsidRPr="006A597B" w:rsidRDefault="00DE4C04" w:rsidP="00563E1B"/>
        </w:tc>
        <w:tc>
          <w:tcPr>
            <w:tcW w:w="1918" w:type="dxa"/>
            <w:tcBorders>
              <w:top w:val="single" w:sz="4" w:space="0" w:color="000000"/>
              <w:left w:val="single" w:sz="4" w:space="0" w:color="000000"/>
              <w:bottom w:val="single" w:sz="4" w:space="0" w:color="000000"/>
              <w:right w:val="single" w:sz="4" w:space="0" w:color="000000"/>
            </w:tcBorders>
          </w:tcPr>
          <w:p w14:paraId="12AF51D2" w14:textId="77777777" w:rsidR="00DE4C04" w:rsidRPr="006A597B" w:rsidRDefault="00DE4C04" w:rsidP="00563E1B">
            <w:pPr>
              <w:ind w:firstLine="0"/>
            </w:pPr>
            <w:r w:rsidRPr="006A597B">
              <w:rPr>
                <w:color w:val="000009"/>
              </w:rPr>
              <w:t xml:space="preserve">Литературное чтение </w:t>
            </w:r>
          </w:p>
        </w:tc>
        <w:tc>
          <w:tcPr>
            <w:tcW w:w="952" w:type="dxa"/>
            <w:tcBorders>
              <w:top w:val="single" w:sz="4" w:space="0" w:color="000000"/>
              <w:left w:val="single" w:sz="4" w:space="0" w:color="000000"/>
              <w:bottom w:val="single" w:sz="4" w:space="0" w:color="000000"/>
              <w:right w:val="single" w:sz="4" w:space="0" w:color="000000"/>
            </w:tcBorders>
          </w:tcPr>
          <w:p w14:paraId="6AE2A906" w14:textId="77777777" w:rsidR="00DE4C04" w:rsidRPr="006A597B" w:rsidRDefault="00DE4C04" w:rsidP="00563E1B">
            <w:pPr>
              <w:ind w:firstLine="0"/>
            </w:pPr>
            <w:r>
              <w:t>4</w:t>
            </w:r>
          </w:p>
        </w:tc>
        <w:tc>
          <w:tcPr>
            <w:tcW w:w="681" w:type="dxa"/>
            <w:tcBorders>
              <w:top w:val="single" w:sz="4" w:space="0" w:color="000000"/>
              <w:left w:val="single" w:sz="4" w:space="0" w:color="000000"/>
              <w:bottom w:val="single" w:sz="4" w:space="0" w:color="000000"/>
              <w:right w:val="single" w:sz="4" w:space="0" w:color="000000"/>
            </w:tcBorders>
          </w:tcPr>
          <w:p w14:paraId="147B2CD0" w14:textId="77777777" w:rsidR="00DE4C04" w:rsidRPr="006A597B" w:rsidRDefault="00DE4C04" w:rsidP="00563E1B">
            <w:pPr>
              <w:ind w:firstLine="0"/>
            </w:pPr>
            <w:r>
              <w:t>4</w:t>
            </w:r>
          </w:p>
        </w:tc>
        <w:tc>
          <w:tcPr>
            <w:tcW w:w="752" w:type="dxa"/>
            <w:gridSpan w:val="2"/>
            <w:tcBorders>
              <w:top w:val="single" w:sz="4" w:space="0" w:color="000000"/>
              <w:left w:val="single" w:sz="4" w:space="0" w:color="000000"/>
              <w:bottom w:val="single" w:sz="4" w:space="0" w:color="000000"/>
              <w:right w:val="single" w:sz="4" w:space="0" w:color="000000"/>
            </w:tcBorders>
          </w:tcPr>
          <w:p w14:paraId="5472F51D" w14:textId="77777777" w:rsidR="00DE4C04" w:rsidRPr="006A597B" w:rsidRDefault="00DE4C04" w:rsidP="00563E1B">
            <w:pPr>
              <w:ind w:firstLine="0"/>
            </w:pPr>
            <w:r w:rsidRPr="006A597B">
              <w:t>4</w:t>
            </w:r>
          </w:p>
        </w:tc>
        <w:tc>
          <w:tcPr>
            <w:tcW w:w="658" w:type="dxa"/>
            <w:tcBorders>
              <w:top w:val="single" w:sz="4" w:space="0" w:color="000000"/>
              <w:left w:val="single" w:sz="4" w:space="0" w:color="000000"/>
              <w:bottom w:val="single" w:sz="4" w:space="0" w:color="000000"/>
              <w:right w:val="single" w:sz="4" w:space="0" w:color="000000"/>
            </w:tcBorders>
          </w:tcPr>
          <w:p w14:paraId="5932334C" w14:textId="77777777" w:rsidR="00DE4C04" w:rsidRPr="006A597B" w:rsidRDefault="00DE4C04" w:rsidP="00563E1B">
            <w:pPr>
              <w:ind w:firstLine="0"/>
              <w:jc w:val="left"/>
            </w:pPr>
            <w:r w:rsidRPr="006A597B">
              <w:t>4</w:t>
            </w:r>
          </w:p>
        </w:tc>
        <w:tc>
          <w:tcPr>
            <w:tcW w:w="993" w:type="dxa"/>
            <w:tcBorders>
              <w:top w:val="single" w:sz="4" w:space="0" w:color="000000"/>
              <w:left w:val="single" w:sz="4" w:space="0" w:color="000000"/>
              <w:bottom w:val="single" w:sz="4" w:space="0" w:color="000000"/>
              <w:right w:val="single" w:sz="4" w:space="0" w:color="000000"/>
            </w:tcBorders>
          </w:tcPr>
          <w:p w14:paraId="75E6DBAC" w14:textId="77777777" w:rsidR="00DE4C04" w:rsidRPr="006A597B" w:rsidRDefault="00DE4C04" w:rsidP="00563E1B">
            <w:pPr>
              <w:ind w:firstLine="0"/>
            </w:pPr>
            <w:r w:rsidRPr="006A597B">
              <w:t>4</w:t>
            </w:r>
          </w:p>
        </w:tc>
        <w:tc>
          <w:tcPr>
            <w:tcW w:w="2048" w:type="dxa"/>
            <w:tcBorders>
              <w:top w:val="single" w:sz="4" w:space="0" w:color="000000"/>
              <w:left w:val="single" w:sz="4" w:space="0" w:color="000000"/>
              <w:bottom w:val="single" w:sz="4" w:space="0" w:color="000000"/>
              <w:right w:val="single" w:sz="4" w:space="0" w:color="000000"/>
            </w:tcBorders>
          </w:tcPr>
          <w:p w14:paraId="3486595C" w14:textId="77777777" w:rsidR="00DE4C04" w:rsidRPr="006A597B" w:rsidRDefault="00DE4C04" w:rsidP="00563E1B">
            <w:pPr>
              <w:ind w:firstLine="0"/>
            </w:pPr>
            <w:r w:rsidRPr="006A597B">
              <w:rPr>
                <w:color w:val="000009"/>
              </w:rPr>
              <w:t xml:space="preserve">Зачет </w:t>
            </w:r>
          </w:p>
        </w:tc>
      </w:tr>
      <w:tr w:rsidR="00DE4C04" w:rsidRPr="006A597B" w14:paraId="22FF29BC" w14:textId="77777777" w:rsidTr="00563E1B">
        <w:trPr>
          <w:trHeight w:val="518"/>
        </w:trPr>
        <w:tc>
          <w:tcPr>
            <w:tcW w:w="1887" w:type="dxa"/>
            <w:tcBorders>
              <w:top w:val="single" w:sz="4" w:space="0" w:color="000000"/>
              <w:left w:val="single" w:sz="4" w:space="0" w:color="000000"/>
              <w:bottom w:val="single" w:sz="4" w:space="0" w:color="000000"/>
              <w:right w:val="single" w:sz="4" w:space="0" w:color="000000"/>
            </w:tcBorders>
          </w:tcPr>
          <w:p w14:paraId="3A5B08B4" w14:textId="77777777" w:rsidR="00DE4C04" w:rsidRPr="006A597B" w:rsidRDefault="00DE4C04" w:rsidP="00563E1B">
            <w:pPr>
              <w:ind w:firstLine="0"/>
            </w:pPr>
            <w:r w:rsidRPr="006A597B">
              <w:rPr>
                <w:color w:val="000009"/>
              </w:rPr>
              <w:t xml:space="preserve">Иностранный язык </w:t>
            </w:r>
          </w:p>
        </w:tc>
        <w:tc>
          <w:tcPr>
            <w:tcW w:w="1918" w:type="dxa"/>
            <w:tcBorders>
              <w:top w:val="single" w:sz="4" w:space="0" w:color="000000"/>
              <w:left w:val="single" w:sz="4" w:space="0" w:color="000000"/>
              <w:bottom w:val="single" w:sz="4" w:space="0" w:color="000000"/>
              <w:right w:val="single" w:sz="4" w:space="0" w:color="000000"/>
            </w:tcBorders>
          </w:tcPr>
          <w:p w14:paraId="5169C1F9" w14:textId="77777777" w:rsidR="00DE4C04" w:rsidRPr="006A597B" w:rsidRDefault="00DE4C04" w:rsidP="00563E1B">
            <w:pPr>
              <w:ind w:firstLine="0"/>
            </w:pPr>
            <w:r w:rsidRPr="006A597B">
              <w:rPr>
                <w:color w:val="000009"/>
              </w:rPr>
              <w:t xml:space="preserve">Иностранный язык (английский язык) </w:t>
            </w:r>
          </w:p>
        </w:tc>
        <w:tc>
          <w:tcPr>
            <w:tcW w:w="952" w:type="dxa"/>
            <w:tcBorders>
              <w:top w:val="single" w:sz="4" w:space="0" w:color="000000"/>
              <w:left w:val="single" w:sz="4" w:space="0" w:color="000000"/>
              <w:bottom w:val="single" w:sz="4" w:space="0" w:color="000000"/>
              <w:right w:val="single" w:sz="4" w:space="0" w:color="000000"/>
            </w:tcBorders>
          </w:tcPr>
          <w:p w14:paraId="61434C77" w14:textId="77777777" w:rsidR="00DE4C04" w:rsidRPr="006A597B" w:rsidRDefault="00DE4C04" w:rsidP="00563E1B">
            <w:r>
              <w:t>-</w:t>
            </w:r>
          </w:p>
        </w:tc>
        <w:tc>
          <w:tcPr>
            <w:tcW w:w="681" w:type="dxa"/>
            <w:tcBorders>
              <w:top w:val="single" w:sz="4" w:space="0" w:color="000000"/>
              <w:left w:val="single" w:sz="4" w:space="0" w:color="000000"/>
              <w:bottom w:val="single" w:sz="4" w:space="0" w:color="000000"/>
              <w:right w:val="single" w:sz="4" w:space="0" w:color="000000"/>
            </w:tcBorders>
          </w:tcPr>
          <w:p w14:paraId="6DD9575B" w14:textId="77777777" w:rsidR="00DE4C04" w:rsidRPr="006A597B" w:rsidRDefault="00DE4C04" w:rsidP="00563E1B">
            <w:pPr>
              <w:ind w:firstLine="0"/>
              <w:rPr>
                <w:color w:val="000009"/>
              </w:rPr>
            </w:pPr>
            <w:r>
              <w:rPr>
                <w:color w:val="000009"/>
              </w:rPr>
              <w:t>-</w:t>
            </w:r>
          </w:p>
        </w:tc>
        <w:tc>
          <w:tcPr>
            <w:tcW w:w="752" w:type="dxa"/>
            <w:gridSpan w:val="2"/>
            <w:tcBorders>
              <w:top w:val="single" w:sz="4" w:space="0" w:color="000000"/>
              <w:left w:val="single" w:sz="4" w:space="0" w:color="000000"/>
              <w:bottom w:val="single" w:sz="4" w:space="0" w:color="000000"/>
              <w:right w:val="single" w:sz="4" w:space="0" w:color="000000"/>
            </w:tcBorders>
          </w:tcPr>
          <w:p w14:paraId="45F92E00" w14:textId="77777777" w:rsidR="00DE4C04" w:rsidRPr="006A597B" w:rsidRDefault="00DE4C04" w:rsidP="00563E1B">
            <w:pPr>
              <w:ind w:firstLine="0"/>
            </w:pPr>
            <w:r w:rsidRPr="006A597B">
              <w:rPr>
                <w:color w:val="000009"/>
              </w:rPr>
              <w:t>2*</w:t>
            </w:r>
          </w:p>
        </w:tc>
        <w:tc>
          <w:tcPr>
            <w:tcW w:w="658" w:type="dxa"/>
            <w:tcBorders>
              <w:top w:val="single" w:sz="4" w:space="0" w:color="000000"/>
              <w:left w:val="single" w:sz="4" w:space="0" w:color="000000"/>
              <w:bottom w:val="single" w:sz="4" w:space="0" w:color="000000"/>
              <w:right w:val="single" w:sz="4" w:space="0" w:color="000000"/>
            </w:tcBorders>
          </w:tcPr>
          <w:p w14:paraId="03669E3B" w14:textId="77777777" w:rsidR="00DE4C04" w:rsidRPr="006A597B" w:rsidRDefault="00DE4C04" w:rsidP="00563E1B">
            <w:pPr>
              <w:ind w:firstLine="0"/>
              <w:jc w:val="left"/>
            </w:pPr>
            <w:r w:rsidRPr="006A597B">
              <w:rPr>
                <w:color w:val="000009"/>
              </w:rPr>
              <w:t>2*</w:t>
            </w:r>
          </w:p>
        </w:tc>
        <w:tc>
          <w:tcPr>
            <w:tcW w:w="993" w:type="dxa"/>
            <w:tcBorders>
              <w:top w:val="single" w:sz="4" w:space="0" w:color="000000"/>
              <w:left w:val="single" w:sz="4" w:space="0" w:color="000000"/>
              <w:bottom w:val="single" w:sz="4" w:space="0" w:color="000000"/>
              <w:right w:val="single" w:sz="4" w:space="0" w:color="000000"/>
            </w:tcBorders>
          </w:tcPr>
          <w:p w14:paraId="12D0E3F3" w14:textId="77777777" w:rsidR="00DE4C04" w:rsidRPr="006A597B" w:rsidRDefault="00DE4C04" w:rsidP="00563E1B">
            <w:pPr>
              <w:ind w:firstLine="0"/>
            </w:pPr>
            <w:r w:rsidRPr="006A597B">
              <w:rPr>
                <w:color w:val="000009"/>
              </w:rPr>
              <w:t>2*</w:t>
            </w:r>
          </w:p>
        </w:tc>
        <w:tc>
          <w:tcPr>
            <w:tcW w:w="2048" w:type="dxa"/>
            <w:tcBorders>
              <w:top w:val="single" w:sz="4" w:space="0" w:color="000000"/>
              <w:left w:val="single" w:sz="4" w:space="0" w:color="000000"/>
              <w:bottom w:val="single" w:sz="4" w:space="0" w:color="000000"/>
              <w:right w:val="single" w:sz="4" w:space="0" w:color="000000"/>
            </w:tcBorders>
          </w:tcPr>
          <w:p w14:paraId="72C5A2B0" w14:textId="77777777" w:rsidR="00DE4C04" w:rsidRPr="006A597B" w:rsidRDefault="00DE4C04" w:rsidP="00563E1B">
            <w:pPr>
              <w:ind w:firstLine="0"/>
            </w:pPr>
            <w:r w:rsidRPr="006A597B">
              <w:rPr>
                <w:color w:val="000009"/>
              </w:rPr>
              <w:t xml:space="preserve">Комбинированная работа </w:t>
            </w:r>
          </w:p>
        </w:tc>
      </w:tr>
      <w:tr w:rsidR="00DE4C04" w:rsidRPr="006A597B" w14:paraId="209CA582" w14:textId="77777777" w:rsidTr="00563E1B">
        <w:trPr>
          <w:trHeight w:val="768"/>
        </w:trPr>
        <w:tc>
          <w:tcPr>
            <w:tcW w:w="1887" w:type="dxa"/>
            <w:tcBorders>
              <w:top w:val="single" w:sz="4" w:space="0" w:color="000000"/>
              <w:left w:val="single" w:sz="4" w:space="0" w:color="000000"/>
              <w:bottom w:val="single" w:sz="4" w:space="0" w:color="000000"/>
              <w:right w:val="single" w:sz="4" w:space="0" w:color="000000"/>
            </w:tcBorders>
          </w:tcPr>
          <w:p w14:paraId="31F0C513" w14:textId="77777777" w:rsidR="00DE4C04" w:rsidRPr="006A597B" w:rsidRDefault="00DE4C04" w:rsidP="00563E1B">
            <w:pPr>
              <w:ind w:firstLine="0"/>
            </w:pPr>
            <w:r w:rsidRPr="006A597B">
              <w:rPr>
                <w:color w:val="000009"/>
              </w:rPr>
              <w:t xml:space="preserve">Обществознание и естествознание </w:t>
            </w:r>
          </w:p>
          <w:p w14:paraId="7CC53115" w14:textId="77777777" w:rsidR="00DE4C04" w:rsidRPr="006A597B" w:rsidRDefault="00DE4C04" w:rsidP="00563E1B">
            <w:pPr>
              <w:ind w:firstLine="0"/>
            </w:pPr>
            <w:r w:rsidRPr="006A597B">
              <w:rPr>
                <w:color w:val="000009"/>
              </w:rPr>
              <w:t xml:space="preserve">(окружающий мир) </w:t>
            </w:r>
          </w:p>
        </w:tc>
        <w:tc>
          <w:tcPr>
            <w:tcW w:w="1918" w:type="dxa"/>
            <w:tcBorders>
              <w:top w:val="single" w:sz="4" w:space="0" w:color="000000"/>
              <w:left w:val="single" w:sz="4" w:space="0" w:color="000000"/>
              <w:bottom w:val="single" w:sz="4" w:space="0" w:color="000000"/>
              <w:right w:val="single" w:sz="4" w:space="0" w:color="000000"/>
            </w:tcBorders>
          </w:tcPr>
          <w:p w14:paraId="33F8E1E6" w14:textId="77777777" w:rsidR="00DE4C04" w:rsidRPr="006A597B" w:rsidRDefault="00DE4C04" w:rsidP="00563E1B">
            <w:pPr>
              <w:ind w:firstLine="0"/>
            </w:pPr>
            <w:r w:rsidRPr="006A597B">
              <w:rPr>
                <w:color w:val="000009"/>
              </w:rPr>
              <w:t xml:space="preserve">Окружающий мир </w:t>
            </w:r>
          </w:p>
        </w:tc>
        <w:tc>
          <w:tcPr>
            <w:tcW w:w="952" w:type="dxa"/>
            <w:tcBorders>
              <w:top w:val="single" w:sz="4" w:space="0" w:color="000000"/>
              <w:left w:val="single" w:sz="4" w:space="0" w:color="000000"/>
              <w:bottom w:val="single" w:sz="4" w:space="0" w:color="000000"/>
              <w:right w:val="single" w:sz="4" w:space="0" w:color="000000"/>
            </w:tcBorders>
          </w:tcPr>
          <w:p w14:paraId="6DFF045A" w14:textId="77777777" w:rsidR="00DE4C04" w:rsidRPr="006A597B" w:rsidRDefault="00DE4C04" w:rsidP="00563E1B">
            <w:pPr>
              <w:ind w:firstLine="0"/>
            </w:pPr>
            <w:r>
              <w:t>2</w:t>
            </w:r>
          </w:p>
        </w:tc>
        <w:tc>
          <w:tcPr>
            <w:tcW w:w="681" w:type="dxa"/>
            <w:tcBorders>
              <w:top w:val="single" w:sz="4" w:space="0" w:color="000000"/>
              <w:left w:val="single" w:sz="4" w:space="0" w:color="000000"/>
              <w:bottom w:val="single" w:sz="4" w:space="0" w:color="000000"/>
              <w:right w:val="single" w:sz="4" w:space="0" w:color="000000"/>
            </w:tcBorders>
          </w:tcPr>
          <w:p w14:paraId="6B56DBB1" w14:textId="77777777" w:rsidR="00DE4C04" w:rsidRPr="006A597B" w:rsidRDefault="00DE4C04" w:rsidP="00563E1B">
            <w:pPr>
              <w:ind w:firstLine="0"/>
              <w:rPr>
                <w:color w:val="000009"/>
              </w:rPr>
            </w:pPr>
            <w:r>
              <w:rPr>
                <w:color w:val="000009"/>
              </w:rPr>
              <w:t>2</w:t>
            </w:r>
          </w:p>
        </w:tc>
        <w:tc>
          <w:tcPr>
            <w:tcW w:w="752" w:type="dxa"/>
            <w:gridSpan w:val="2"/>
            <w:tcBorders>
              <w:top w:val="single" w:sz="4" w:space="0" w:color="000000"/>
              <w:left w:val="single" w:sz="4" w:space="0" w:color="000000"/>
              <w:bottom w:val="single" w:sz="4" w:space="0" w:color="000000"/>
              <w:right w:val="single" w:sz="4" w:space="0" w:color="000000"/>
            </w:tcBorders>
          </w:tcPr>
          <w:p w14:paraId="7E36FDD3" w14:textId="77777777" w:rsidR="00DE4C04" w:rsidRPr="006A597B" w:rsidRDefault="00DE4C04" w:rsidP="00563E1B">
            <w:pPr>
              <w:ind w:firstLine="0"/>
            </w:pPr>
            <w:r w:rsidRPr="006A597B">
              <w:rPr>
                <w:color w:val="000009"/>
              </w:rPr>
              <w:t>2</w:t>
            </w:r>
          </w:p>
        </w:tc>
        <w:tc>
          <w:tcPr>
            <w:tcW w:w="658" w:type="dxa"/>
            <w:tcBorders>
              <w:top w:val="single" w:sz="4" w:space="0" w:color="000000"/>
              <w:left w:val="single" w:sz="4" w:space="0" w:color="000000"/>
              <w:bottom w:val="single" w:sz="4" w:space="0" w:color="000000"/>
              <w:right w:val="single" w:sz="4" w:space="0" w:color="000000"/>
            </w:tcBorders>
          </w:tcPr>
          <w:p w14:paraId="1EB4707B" w14:textId="77777777" w:rsidR="00DE4C04" w:rsidRPr="006A597B" w:rsidRDefault="00DE4C04" w:rsidP="00563E1B">
            <w:pPr>
              <w:ind w:firstLine="0"/>
              <w:jc w:val="left"/>
            </w:pPr>
            <w:r w:rsidRPr="006A597B">
              <w:rPr>
                <w:color w:val="000009"/>
              </w:rPr>
              <w:t>2</w:t>
            </w:r>
          </w:p>
        </w:tc>
        <w:tc>
          <w:tcPr>
            <w:tcW w:w="993" w:type="dxa"/>
            <w:tcBorders>
              <w:top w:val="single" w:sz="4" w:space="0" w:color="000000"/>
              <w:left w:val="single" w:sz="4" w:space="0" w:color="000000"/>
              <w:bottom w:val="single" w:sz="4" w:space="0" w:color="000000"/>
              <w:right w:val="single" w:sz="4" w:space="0" w:color="000000"/>
            </w:tcBorders>
          </w:tcPr>
          <w:p w14:paraId="0B4BD6A9" w14:textId="77777777" w:rsidR="00DE4C04" w:rsidRPr="006A597B" w:rsidRDefault="00DE4C04" w:rsidP="00563E1B">
            <w:pPr>
              <w:ind w:firstLine="0"/>
            </w:pPr>
            <w:r w:rsidRPr="006A597B">
              <w:rPr>
                <w:color w:val="000009"/>
              </w:rPr>
              <w:t xml:space="preserve">2 </w:t>
            </w:r>
          </w:p>
        </w:tc>
        <w:tc>
          <w:tcPr>
            <w:tcW w:w="2048" w:type="dxa"/>
            <w:tcBorders>
              <w:top w:val="single" w:sz="4" w:space="0" w:color="000000"/>
              <w:left w:val="single" w:sz="4" w:space="0" w:color="000000"/>
              <w:bottom w:val="single" w:sz="4" w:space="0" w:color="000000"/>
              <w:right w:val="single" w:sz="4" w:space="0" w:color="000000"/>
            </w:tcBorders>
          </w:tcPr>
          <w:p w14:paraId="7776B8CE" w14:textId="77777777" w:rsidR="00DE4C04" w:rsidRPr="006A597B" w:rsidRDefault="00DE4C04" w:rsidP="00563E1B">
            <w:pPr>
              <w:ind w:firstLine="0"/>
            </w:pPr>
            <w:r w:rsidRPr="006A597B">
              <w:rPr>
                <w:color w:val="000009"/>
              </w:rPr>
              <w:t xml:space="preserve">Комбинированная работа </w:t>
            </w:r>
          </w:p>
        </w:tc>
      </w:tr>
      <w:tr w:rsidR="00DE4C04" w:rsidRPr="006A597B" w14:paraId="57B3A31C" w14:textId="77777777" w:rsidTr="00563E1B">
        <w:trPr>
          <w:trHeight w:val="514"/>
        </w:trPr>
        <w:tc>
          <w:tcPr>
            <w:tcW w:w="1887" w:type="dxa"/>
            <w:tcBorders>
              <w:top w:val="single" w:sz="4" w:space="0" w:color="000000"/>
              <w:left w:val="single" w:sz="4" w:space="0" w:color="000000"/>
              <w:bottom w:val="single" w:sz="4" w:space="0" w:color="000000"/>
              <w:right w:val="single" w:sz="4" w:space="0" w:color="000000"/>
            </w:tcBorders>
          </w:tcPr>
          <w:p w14:paraId="34862AA5" w14:textId="77777777" w:rsidR="00DE4C04" w:rsidRPr="006A597B" w:rsidRDefault="00DE4C04" w:rsidP="00563E1B">
            <w:pPr>
              <w:ind w:firstLine="0"/>
            </w:pPr>
            <w:r w:rsidRPr="006A597B">
              <w:rPr>
                <w:color w:val="000009"/>
              </w:rPr>
              <w:t xml:space="preserve">Математика и информатика </w:t>
            </w:r>
          </w:p>
        </w:tc>
        <w:tc>
          <w:tcPr>
            <w:tcW w:w="1918" w:type="dxa"/>
            <w:tcBorders>
              <w:top w:val="single" w:sz="4" w:space="0" w:color="000000"/>
              <w:left w:val="single" w:sz="4" w:space="0" w:color="000000"/>
              <w:bottom w:val="single" w:sz="4" w:space="0" w:color="000000"/>
              <w:right w:val="single" w:sz="4" w:space="0" w:color="000000"/>
            </w:tcBorders>
          </w:tcPr>
          <w:p w14:paraId="1A1EBB2F" w14:textId="77777777" w:rsidR="00DE4C04" w:rsidRPr="006A597B" w:rsidRDefault="00DE4C04" w:rsidP="00563E1B">
            <w:pPr>
              <w:ind w:firstLine="0"/>
            </w:pPr>
            <w:r w:rsidRPr="006A597B">
              <w:rPr>
                <w:color w:val="000009"/>
              </w:rPr>
              <w:t xml:space="preserve">Математика </w:t>
            </w:r>
          </w:p>
        </w:tc>
        <w:tc>
          <w:tcPr>
            <w:tcW w:w="952" w:type="dxa"/>
            <w:tcBorders>
              <w:top w:val="single" w:sz="4" w:space="0" w:color="000000"/>
              <w:left w:val="single" w:sz="4" w:space="0" w:color="000000"/>
              <w:bottom w:val="single" w:sz="4" w:space="0" w:color="000000"/>
              <w:right w:val="single" w:sz="4" w:space="0" w:color="000000"/>
            </w:tcBorders>
          </w:tcPr>
          <w:p w14:paraId="27FFB93E" w14:textId="77777777" w:rsidR="00DE4C04" w:rsidRPr="006A597B" w:rsidRDefault="00DE4C04" w:rsidP="00563E1B">
            <w:pPr>
              <w:ind w:firstLine="0"/>
            </w:pPr>
            <w:r>
              <w:t>4</w:t>
            </w:r>
          </w:p>
        </w:tc>
        <w:tc>
          <w:tcPr>
            <w:tcW w:w="681" w:type="dxa"/>
            <w:tcBorders>
              <w:top w:val="single" w:sz="4" w:space="0" w:color="000000"/>
              <w:left w:val="single" w:sz="4" w:space="0" w:color="000000"/>
              <w:bottom w:val="single" w:sz="4" w:space="0" w:color="000000"/>
              <w:right w:val="single" w:sz="4" w:space="0" w:color="000000"/>
            </w:tcBorders>
          </w:tcPr>
          <w:p w14:paraId="187237B9" w14:textId="77777777" w:rsidR="00DE4C04" w:rsidRPr="006A597B" w:rsidRDefault="00DE4C04" w:rsidP="00563E1B">
            <w:pPr>
              <w:ind w:firstLine="0"/>
              <w:rPr>
                <w:color w:val="000009"/>
              </w:rPr>
            </w:pPr>
            <w:r>
              <w:rPr>
                <w:color w:val="000009"/>
              </w:rPr>
              <w:t xml:space="preserve">4 </w:t>
            </w:r>
          </w:p>
        </w:tc>
        <w:tc>
          <w:tcPr>
            <w:tcW w:w="752" w:type="dxa"/>
            <w:gridSpan w:val="2"/>
            <w:tcBorders>
              <w:top w:val="single" w:sz="4" w:space="0" w:color="000000"/>
              <w:left w:val="single" w:sz="4" w:space="0" w:color="000000"/>
              <w:bottom w:val="single" w:sz="4" w:space="0" w:color="000000"/>
              <w:right w:val="single" w:sz="4" w:space="0" w:color="000000"/>
            </w:tcBorders>
          </w:tcPr>
          <w:p w14:paraId="70D07086" w14:textId="77777777" w:rsidR="00DE4C04" w:rsidRPr="006A597B" w:rsidRDefault="00DE4C04" w:rsidP="00563E1B">
            <w:pPr>
              <w:ind w:firstLine="0"/>
            </w:pPr>
            <w:r w:rsidRPr="006A597B">
              <w:rPr>
                <w:color w:val="000009"/>
              </w:rPr>
              <w:t>4</w:t>
            </w:r>
          </w:p>
        </w:tc>
        <w:tc>
          <w:tcPr>
            <w:tcW w:w="658" w:type="dxa"/>
            <w:tcBorders>
              <w:top w:val="single" w:sz="4" w:space="0" w:color="000000"/>
              <w:left w:val="single" w:sz="4" w:space="0" w:color="000000"/>
              <w:bottom w:val="single" w:sz="4" w:space="0" w:color="000000"/>
              <w:right w:val="single" w:sz="4" w:space="0" w:color="000000"/>
            </w:tcBorders>
          </w:tcPr>
          <w:p w14:paraId="0779A6FD" w14:textId="77777777" w:rsidR="00DE4C04" w:rsidRPr="006A597B" w:rsidRDefault="00DE4C04" w:rsidP="00563E1B">
            <w:pPr>
              <w:ind w:firstLine="0"/>
              <w:jc w:val="left"/>
            </w:pPr>
            <w:r w:rsidRPr="006A597B">
              <w:rPr>
                <w:color w:val="000009"/>
              </w:rPr>
              <w:t>4</w:t>
            </w:r>
          </w:p>
        </w:tc>
        <w:tc>
          <w:tcPr>
            <w:tcW w:w="993" w:type="dxa"/>
            <w:tcBorders>
              <w:top w:val="single" w:sz="4" w:space="0" w:color="000000"/>
              <w:left w:val="single" w:sz="4" w:space="0" w:color="000000"/>
              <w:bottom w:val="single" w:sz="4" w:space="0" w:color="000000"/>
              <w:right w:val="single" w:sz="4" w:space="0" w:color="000000"/>
            </w:tcBorders>
          </w:tcPr>
          <w:p w14:paraId="6107F75F" w14:textId="77777777" w:rsidR="00DE4C04" w:rsidRPr="006A597B" w:rsidRDefault="00DE4C04" w:rsidP="00563E1B">
            <w:pPr>
              <w:ind w:firstLine="0"/>
            </w:pPr>
            <w:r w:rsidRPr="006A597B">
              <w:rPr>
                <w:color w:val="000009"/>
              </w:rPr>
              <w:t>4</w:t>
            </w:r>
          </w:p>
        </w:tc>
        <w:tc>
          <w:tcPr>
            <w:tcW w:w="2048" w:type="dxa"/>
            <w:tcBorders>
              <w:top w:val="single" w:sz="4" w:space="0" w:color="000000"/>
              <w:left w:val="single" w:sz="4" w:space="0" w:color="000000"/>
              <w:bottom w:val="single" w:sz="4" w:space="0" w:color="000000"/>
              <w:right w:val="single" w:sz="4" w:space="0" w:color="000000"/>
            </w:tcBorders>
          </w:tcPr>
          <w:p w14:paraId="09A9F1F3" w14:textId="77777777" w:rsidR="00DE4C04" w:rsidRPr="006A597B" w:rsidRDefault="00DE4C04" w:rsidP="00563E1B">
            <w:pPr>
              <w:ind w:firstLine="0"/>
            </w:pPr>
            <w:r w:rsidRPr="006A597B">
              <w:rPr>
                <w:color w:val="000009"/>
              </w:rPr>
              <w:t xml:space="preserve">Комбинированная работа </w:t>
            </w:r>
          </w:p>
        </w:tc>
      </w:tr>
      <w:tr w:rsidR="00DE4C04" w:rsidRPr="006A597B" w14:paraId="1B8C105F" w14:textId="77777777" w:rsidTr="00563E1B">
        <w:trPr>
          <w:trHeight w:val="1022"/>
        </w:trPr>
        <w:tc>
          <w:tcPr>
            <w:tcW w:w="1887" w:type="dxa"/>
            <w:tcBorders>
              <w:top w:val="single" w:sz="4" w:space="0" w:color="000000"/>
              <w:left w:val="single" w:sz="4" w:space="0" w:color="000000"/>
              <w:bottom w:val="single" w:sz="4" w:space="0" w:color="000000"/>
              <w:right w:val="single" w:sz="4" w:space="0" w:color="000000"/>
            </w:tcBorders>
          </w:tcPr>
          <w:p w14:paraId="21854CFB" w14:textId="77777777" w:rsidR="00DE4C04" w:rsidRPr="006A597B" w:rsidRDefault="00DE4C04" w:rsidP="00563E1B">
            <w:pPr>
              <w:ind w:firstLine="0"/>
            </w:pPr>
            <w:r w:rsidRPr="006A597B">
              <w:rPr>
                <w:color w:val="000009"/>
              </w:rPr>
              <w:t xml:space="preserve">Основы духовно – нравственной </w:t>
            </w:r>
          </w:p>
          <w:p w14:paraId="11E6EA91" w14:textId="77777777" w:rsidR="00DE4C04" w:rsidRPr="006A597B" w:rsidRDefault="00DE4C04" w:rsidP="00563E1B">
            <w:pPr>
              <w:ind w:firstLine="0"/>
            </w:pPr>
            <w:r w:rsidRPr="006A597B">
              <w:rPr>
                <w:color w:val="000009"/>
              </w:rPr>
              <w:t xml:space="preserve">культуры народов России </w:t>
            </w:r>
          </w:p>
        </w:tc>
        <w:tc>
          <w:tcPr>
            <w:tcW w:w="1918" w:type="dxa"/>
            <w:tcBorders>
              <w:top w:val="single" w:sz="4" w:space="0" w:color="000000"/>
              <w:left w:val="single" w:sz="4" w:space="0" w:color="000000"/>
              <w:bottom w:val="single" w:sz="4" w:space="0" w:color="000000"/>
              <w:right w:val="single" w:sz="4" w:space="0" w:color="000000"/>
            </w:tcBorders>
          </w:tcPr>
          <w:p w14:paraId="62C164B0" w14:textId="77777777" w:rsidR="00DE4C04" w:rsidRPr="006A597B" w:rsidRDefault="00DE4C04" w:rsidP="00563E1B">
            <w:pPr>
              <w:ind w:firstLine="0"/>
            </w:pPr>
            <w:r w:rsidRPr="006A597B">
              <w:rPr>
                <w:color w:val="000009"/>
              </w:rPr>
              <w:t xml:space="preserve">Основы религиозных культур и светской этики </w:t>
            </w:r>
          </w:p>
        </w:tc>
        <w:tc>
          <w:tcPr>
            <w:tcW w:w="952" w:type="dxa"/>
            <w:tcBorders>
              <w:top w:val="single" w:sz="4" w:space="0" w:color="000000"/>
              <w:left w:val="single" w:sz="4" w:space="0" w:color="000000"/>
              <w:bottom w:val="single" w:sz="4" w:space="0" w:color="000000"/>
              <w:right w:val="single" w:sz="4" w:space="0" w:color="000000"/>
            </w:tcBorders>
          </w:tcPr>
          <w:p w14:paraId="30408DA1" w14:textId="77777777" w:rsidR="00DE4C04" w:rsidRPr="006A597B" w:rsidRDefault="00DE4C04" w:rsidP="00563E1B">
            <w:r>
              <w:t>-</w:t>
            </w:r>
          </w:p>
        </w:tc>
        <w:tc>
          <w:tcPr>
            <w:tcW w:w="681" w:type="dxa"/>
            <w:tcBorders>
              <w:top w:val="single" w:sz="4" w:space="0" w:color="000000"/>
              <w:left w:val="single" w:sz="4" w:space="0" w:color="000000"/>
              <w:bottom w:val="single" w:sz="4" w:space="0" w:color="000000"/>
              <w:right w:val="single" w:sz="4" w:space="0" w:color="000000"/>
            </w:tcBorders>
          </w:tcPr>
          <w:p w14:paraId="37861D39" w14:textId="77777777" w:rsidR="00DE4C04" w:rsidRDefault="00DE4C04" w:rsidP="00563E1B">
            <w:pPr>
              <w:ind w:firstLine="0"/>
            </w:pPr>
            <w:r>
              <w:t>-</w:t>
            </w:r>
          </w:p>
        </w:tc>
        <w:tc>
          <w:tcPr>
            <w:tcW w:w="752" w:type="dxa"/>
            <w:gridSpan w:val="2"/>
            <w:tcBorders>
              <w:top w:val="single" w:sz="4" w:space="0" w:color="000000"/>
              <w:left w:val="single" w:sz="4" w:space="0" w:color="000000"/>
              <w:bottom w:val="single" w:sz="4" w:space="0" w:color="000000"/>
              <w:right w:val="single" w:sz="4" w:space="0" w:color="000000"/>
            </w:tcBorders>
          </w:tcPr>
          <w:p w14:paraId="2F1BF557" w14:textId="77777777" w:rsidR="00DE4C04" w:rsidRPr="006A597B" w:rsidRDefault="00DE4C04" w:rsidP="00563E1B">
            <w:pPr>
              <w:ind w:firstLine="0"/>
            </w:pPr>
            <w:r>
              <w:t>-</w:t>
            </w:r>
          </w:p>
        </w:tc>
        <w:tc>
          <w:tcPr>
            <w:tcW w:w="658" w:type="dxa"/>
            <w:tcBorders>
              <w:top w:val="single" w:sz="4" w:space="0" w:color="000000"/>
              <w:left w:val="single" w:sz="4" w:space="0" w:color="000000"/>
              <w:bottom w:val="single" w:sz="4" w:space="0" w:color="000000"/>
              <w:right w:val="single" w:sz="4" w:space="0" w:color="000000"/>
            </w:tcBorders>
          </w:tcPr>
          <w:p w14:paraId="5E9FD814" w14:textId="77777777" w:rsidR="00DE4C04" w:rsidRPr="006A597B" w:rsidRDefault="00DE4C04" w:rsidP="00563E1B">
            <w:pPr>
              <w:ind w:firstLine="0"/>
              <w:jc w:val="left"/>
            </w:pPr>
            <w:r>
              <w:t>-</w:t>
            </w:r>
          </w:p>
        </w:tc>
        <w:tc>
          <w:tcPr>
            <w:tcW w:w="993" w:type="dxa"/>
            <w:tcBorders>
              <w:top w:val="single" w:sz="4" w:space="0" w:color="000000"/>
              <w:left w:val="single" w:sz="4" w:space="0" w:color="000000"/>
              <w:bottom w:val="single" w:sz="4" w:space="0" w:color="000000"/>
              <w:right w:val="single" w:sz="4" w:space="0" w:color="000000"/>
            </w:tcBorders>
          </w:tcPr>
          <w:p w14:paraId="3531706D" w14:textId="77777777" w:rsidR="00DE4C04" w:rsidRPr="006A597B" w:rsidRDefault="00DE4C04" w:rsidP="00563E1B">
            <w:pPr>
              <w:ind w:firstLine="0"/>
            </w:pPr>
            <w:r w:rsidRPr="006A597B">
              <w:rPr>
                <w:color w:val="000009"/>
              </w:rPr>
              <w:t xml:space="preserve">1 </w:t>
            </w:r>
          </w:p>
        </w:tc>
        <w:tc>
          <w:tcPr>
            <w:tcW w:w="2048" w:type="dxa"/>
            <w:tcBorders>
              <w:top w:val="single" w:sz="4" w:space="0" w:color="000000"/>
              <w:left w:val="single" w:sz="4" w:space="0" w:color="000000"/>
              <w:bottom w:val="single" w:sz="4" w:space="0" w:color="000000"/>
              <w:right w:val="single" w:sz="4" w:space="0" w:color="000000"/>
            </w:tcBorders>
          </w:tcPr>
          <w:p w14:paraId="44B2D46C" w14:textId="77777777" w:rsidR="00DE4C04" w:rsidRPr="006A597B" w:rsidRDefault="00DE4C04" w:rsidP="00563E1B">
            <w:r w:rsidRPr="006A597B">
              <w:rPr>
                <w:color w:val="000009"/>
              </w:rPr>
              <w:t xml:space="preserve">Зачет </w:t>
            </w:r>
          </w:p>
        </w:tc>
      </w:tr>
      <w:tr w:rsidR="00DE4C04" w:rsidRPr="006A597B" w14:paraId="0C1C23E0" w14:textId="77777777" w:rsidTr="00563E1B">
        <w:trPr>
          <w:trHeight w:val="518"/>
        </w:trPr>
        <w:tc>
          <w:tcPr>
            <w:tcW w:w="1887" w:type="dxa"/>
            <w:vMerge w:val="restart"/>
            <w:tcBorders>
              <w:top w:val="single" w:sz="4" w:space="0" w:color="000000"/>
              <w:left w:val="single" w:sz="4" w:space="0" w:color="000000"/>
              <w:bottom w:val="single" w:sz="4" w:space="0" w:color="000000"/>
              <w:right w:val="single" w:sz="4" w:space="0" w:color="000000"/>
            </w:tcBorders>
          </w:tcPr>
          <w:p w14:paraId="675CDDE2" w14:textId="77777777" w:rsidR="00DE4C04" w:rsidRPr="006A597B" w:rsidRDefault="00DE4C04" w:rsidP="00563E1B">
            <w:pPr>
              <w:ind w:firstLine="0"/>
            </w:pPr>
            <w:r w:rsidRPr="006A597B">
              <w:rPr>
                <w:color w:val="000009"/>
              </w:rPr>
              <w:t xml:space="preserve">Искусство </w:t>
            </w:r>
          </w:p>
        </w:tc>
        <w:tc>
          <w:tcPr>
            <w:tcW w:w="1918" w:type="dxa"/>
            <w:tcBorders>
              <w:top w:val="single" w:sz="4" w:space="0" w:color="000000"/>
              <w:left w:val="single" w:sz="4" w:space="0" w:color="000000"/>
              <w:bottom w:val="single" w:sz="4" w:space="0" w:color="000000"/>
              <w:right w:val="single" w:sz="4" w:space="0" w:color="000000"/>
            </w:tcBorders>
          </w:tcPr>
          <w:p w14:paraId="70B90AFA" w14:textId="77777777" w:rsidR="00DE4C04" w:rsidRPr="006A597B" w:rsidRDefault="00DE4C04" w:rsidP="00563E1B">
            <w:pPr>
              <w:ind w:firstLine="0"/>
            </w:pPr>
            <w:r w:rsidRPr="006A597B">
              <w:rPr>
                <w:color w:val="000009"/>
              </w:rPr>
              <w:t xml:space="preserve">Изобразительное искусство </w:t>
            </w:r>
          </w:p>
        </w:tc>
        <w:tc>
          <w:tcPr>
            <w:tcW w:w="952" w:type="dxa"/>
            <w:tcBorders>
              <w:top w:val="single" w:sz="4" w:space="0" w:color="000000"/>
              <w:left w:val="single" w:sz="4" w:space="0" w:color="000000"/>
              <w:bottom w:val="single" w:sz="4" w:space="0" w:color="000000"/>
              <w:right w:val="single" w:sz="4" w:space="0" w:color="000000"/>
            </w:tcBorders>
          </w:tcPr>
          <w:p w14:paraId="05E71DE6" w14:textId="77777777" w:rsidR="00DE4C04" w:rsidRPr="006A597B" w:rsidRDefault="00DE4C04" w:rsidP="00563E1B">
            <w:pPr>
              <w:ind w:firstLine="0"/>
            </w:pPr>
            <w:r>
              <w:t>1</w:t>
            </w:r>
          </w:p>
        </w:tc>
        <w:tc>
          <w:tcPr>
            <w:tcW w:w="681" w:type="dxa"/>
            <w:tcBorders>
              <w:top w:val="single" w:sz="4" w:space="0" w:color="000000"/>
              <w:left w:val="single" w:sz="4" w:space="0" w:color="000000"/>
              <w:bottom w:val="single" w:sz="4" w:space="0" w:color="000000"/>
              <w:right w:val="single" w:sz="4" w:space="0" w:color="000000"/>
            </w:tcBorders>
          </w:tcPr>
          <w:p w14:paraId="0E72A473" w14:textId="77777777" w:rsidR="00DE4C04" w:rsidRPr="006A597B" w:rsidRDefault="00DE4C04" w:rsidP="00563E1B">
            <w:pPr>
              <w:ind w:firstLine="0"/>
              <w:rPr>
                <w:color w:val="000009"/>
              </w:rPr>
            </w:pPr>
            <w:r>
              <w:rPr>
                <w:color w:val="000009"/>
              </w:rPr>
              <w:t>1</w:t>
            </w:r>
          </w:p>
        </w:tc>
        <w:tc>
          <w:tcPr>
            <w:tcW w:w="752" w:type="dxa"/>
            <w:gridSpan w:val="2"/>
            <w:tcBorders>
              <w:top w:val="single" w:sz="4" w:space="0" w:color="000000"/>
              <w:left w:val="single" w:sz="4" w:space="0" w:color="000000"/>
              <w:bottom w:val="single" w:sz="4" w:space="0" w:color="000000"/>
              <w:right w:val="single" w:sz="4" w:space="0" w:color="000000"/>
            </w:tcBorders>
          </w:tcPr>
          <w:p w14:paraId="5F1B837A" w14:textId="77777777" w:rsidR="00DE4C04" w:rsidRPr="006A597B" w:rsidRDefault="00DE4C04" w:rsidP="00563E1B">
            <w:pPr>
              <w:ind w:firstLine="0"/>
            </w:pPr>
            <w:r w:rsidRPr="006A597B">
              <w:rPr>
                <w:color w:val="000009"/>
              </w:rPr>
              <w:t>1</w:t>
            </w:r>
          </w:p>
        </w:tc>
        <w:tc>
          <w:tcPr>
            <w:tcW w:w="658" w:type="dxa"/>
            <w:tcBorders>
              <w:top w:val="single" w:sz="4" w:space="0" w:color="000000"/>
              <w:left w:val="single" w:sz="4" w:space="0" w:color="000000"/>
              <w:bottom w:val="single" w:sz="4" w:space="0" w:color="000000"/>
              <w:right w:val="single" w:sz="4" w:space="0" w:color="000000"/>
            </w:tcBorders>
          </w:tcPr>
          <w:p w14:paraId="3D8FC5E6" w14:textId="77777777" w:rsidR="00DE4C04" w:rsidRPr="006A597B" w:rsidRDefault="00DE4C04" w:rsidP="00563E1B">
            <w:pPr>
              <w:ind w:firstLine="0"/>
              <w:jc w:val="left"/>
            </w:pPr>
            <w:r w:rsidRPr="006A597B">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4FA7D595" w14:textId="77777777" w:rsidR="00DE4C04" w:rsidRPr="006A597B" w:rsidRDefault="00DE4C04" w:rsidP="00563E1B">
            <w:pPr>
              <w:ind w:firstLine="0"/>
            </w:pPr>
            <w:r w:rsidRPr="006A597B">
              <w:rPr>
                <w:color w:val="000009"/>
              </w:rPr>
              <w:t xml:space="preserve">1 </w:t>
            </w:r>
          </w:p>
        </w:tc>
        <w:tc>
          <w:tcPr>
            <w:tcW w:w="2048" w:type="dxa"/>
            <w:tcBorders>
              <w:top w:val="single" w:sz="4" w:space="0" w:color="000000"/>
              <w:left w:val="single" w:sz="4" w:space="0" w:color="000000"/>
              <w:bottom w:val="single" w:sz="4" w:space="0" w:color="000000"/>
              <w:right w:val="single" w:sz="4" w:space="0" w:color="000000"/>
            </w:tcBorders>
          </w:tcPr>
          <w:p w14:paraId="74B9847A" w14:textId="77777777" w:rsidR="00DE4C04" w:rsidRPr="006A597B" w:rsidRDefault="00DE4C04" w:rsidP="00563E1B">
            <w:r w:rsidRPr="006A597B">
              <w:rPr>
                <w:color w:val="000009"/>
              </w:rPr>
              <w:t xml:space="preserve">Зачет </w:t>
            </w:r>
          </w:p>
        </w:tc>
      </w:tr>
      <w:tr w:rsidR="00DE4C04" w:rsidRPr="006A597B" w14:paraId="27E64913" w14:textId="77777777" w:rsidTr="00563E1B">
        <w:trPr>
          <w:trHeight w:val="259"/>
        </w:trPr>
        <w:tc>
          <w:tcPr>
            <w:tcW w:w="1887" w:type="dxa"/>
            <w:vMerge/>
            <w:tcBorders>
              <w:top w:val="nil"/>
              <w:left w:val="single" w:sz="4" w:space="0" w:color="000000"/>
              <w:bottom w:val="single" w:sz="4" w:space="0" w:color="000000"/>
              <w:right w:val="single" w:sz="4" w:space="0" w:color="000000"/>
            </w:tcBorders>
          </w:tcPr>
          <w:p w14:paraId="2E98FD0D" w14:textId="77777777" w:rsidR="00DE4C04" w:rsidRPr="006A597B" w:rsidRDefault="00DE4C04" w:rsidP="00563E1B"/>
        </w:tc>
        <w:tc>
          <w:tcPr>
            <w:tcW w:w="1918" w:type="dxa"/>
            <w:tcBorders>
              <w:top w:val="single" w:sz="4" w:space="0" w:color="000000"/>
              <w:left w:val="single" w:sz="4" w:space="0" w:color="000000"/>
              <w:bottom w:val="single" w:sz="4" w:space="0" w:color="000000"/>
              <w:right w:val="single" w:sz="4" w:space="0" w:color="000000"/>
            </w:tcBorders>
          </w:tcPr>
          <w:p w14:paraId="3E30A9CC" w14:textId="77777777" w:rsidR="00DE4C04" w:rsidRPr="006A597B" w:rsidRDefault="00DE4C04" w:rsidP="00563E1B">
            <w:pPr>
              <w:ind w:firstLine="0"/>
            </w:pPr>
            <w:r w:rsidRPr="006A597B">
              <w:rPr>
                <w:color w:val="000009"/>
              </w:rPr>
              <w:t xml:space="preserve">Музыка </w:t>
            </w:r>
          </w:p>
        </w:tc>
        <w:tc>
          <w:tcPr>
            <w:tcW w:w="952" w:type="dxa"/>
            <w:tcBorders>
              <w:top w:val="single" w:sz="4" w:space="0" w:color="000000"/>
              <w:left w:val="single" w:sz="4" w:space="0" w:color="000000"/>
              <w:bottom w:val="single" w:sz="4" w:space="0" w:color="000000"/>
              <w:right w:val="single" w:sz="4" w:space="0" w:color="000000"/>
            </w:tcBorders>
          </w:tcPr>
          <w:p w14:paraId="6BEEDB49" w14:textId="77777777" w:rsidR="00DE4C04" w:rsidRPr="006A597B" w:rsidRDefault="00DE4C04" w:rsidP="00563E1B">
            <w:pPr>
              <w:ind w:firstLine="0"/>
            </w:pPr>
            <w:r>
              <w:t>1</w:t>
            </w:r>
          </w:p>
        </w:tc>
        <w:tc>
          <w:tcPr>
            <w:tcW w:w="681" w:type="dxa"/>
            <w:tcBorders>
              <w:top w:val="single" w:sz="4" w:space="0" w:color="000000"/>
              <w:left w:val="single" w:sz="4" w:space="0" w:color="000000"/>
              <w:bottom w:val="single" w:sz="4" w:space="0" w:color="000000"/>
              <w:right w:val="single" w:sz="4" w:space="0" w:color="000000"/>
            </w:tcBorders>
          </w:tcPr>
          <w:p w14:paraId="455F7A1A" w14:textId="77777777" w:rsidR="00DE4C04" w:rsidRPr="006A597B" w:rsidRDefault="00DE4C04" w:rsidP="00563E1B">
            <w:pPr>
              <w:ind w:firstLine="0"/>
              <w:rPr>
                <w:color w:val="000009"/>
              </w:rPr>
            </w:pPr>
            <w:r>
              <w:rPr>
                <w:color w:val="000009"/>
              </w:rPr>
              <w:t>1</w:t>
            </w:r>
          </w:p>
        </w:tc>
        <w:tc>
          <w:tcPr>
            <w:tcW w:w="752" w:type="dxa"/>
            <w:gridSpan w:val="2"/>
            <w:tcBorders>
              <w:top w:val="single" w:sz="4" w:space="0" w:color="000000"/>
              <w:left w:val="single" w:sz="4" w:space="0" w:color="000000"/>
              <w:bottom w:val="single" w:sz="4" w:space="0" w:color="000000"/>
              <w:right w:val="single" w:sz="4" w:space="0" w:color="000000"/>
            </w:tcBorders>
          </w:tcPr>
          <w:p w14:paraId="7ADC1793" w14:textId="77777777" w:rsidR="00DE4C04" w:rsidRPr="006A597B" w:rsidRDefault="00DE4C04" w:rsidP="00563E1B">
            <w:pPr>
              <w:ind w:firstLine="0"/>
            </w:pPr>
            <w:r w:rsidRPr="006A597B">
              <w:rPr>
                <w:color w:val="000009"/>
              </w:rPr>
              <w:t>1</w:t>
            </w:r>
          </w:p>
        </w:tc>
        <w:tc>
          <w:tcPr>
            <w:tcW w:w="658" w:type="dxa"/>
            <w:tcBorders>
              <w:top w:val="single" w:sz="4" w:space="0" w:color="000000"/>
              <w:left w:val="single" w:sz="4" w:space="0" w:color="000000"/>
              <w:bottom w:val="single" w:sz="4" w:space="0" w:color="000000"/>
              <w:right w:val="single" w:sz="4" w:space="0" w:color="000000"/>
            </w:tcBorders>
          </w:tcPr>
          <w:p w14:paraId="68816453" w14:textId="77777777" w:rsidR="00DE4C04" w:rsidRPr="006A597B" w:rsidRDefault="00DE4C04" w:rsidP="00563E1B">
            <w:pPr>
              <w:ind w:firstLine="0"/>
              <w:jc w:val="left"/>
            </w:pPr>
            <w:r w:rsidRPr="006A597B">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46F2C328" w14:textId="77777777" w:rsidR="00DE4C04" w:rsidRPr="006A597B" w:rsidRDefault="00DE4C04" w:rsidP="00563E1B">
            <w:pPr>
              <w:ind w:firstLine="0"/>
            </w:pPr>
            <w:r w:rsidRPr="006A597B">
              <w:rPr>
                <w:color w:val="000009"/>
              </w:rPr>
              <w:t xml:space="preserve">1 </w:t>
            </w:r>
          </w:p>
        </w:tc>
        <w:tc>
          <w:tcPr>
            <w:tcW w:w="2048" w:type="dxa"/>
            <w:tcBorders>
              <w:top w:val="single" w:sz="4" w:space="0" w:color="000000"/>
              <w:left w:val="single" w:sz="4" w:space="0" w:color="000000"/>
              <w:bottom w:val="single" w:sz="4" w:space="0" w:color="000000"/>
              <w:right w:val="single" w:sz="4" w:space="0" w:color="000000"/>
            </w:tcBorders>
          </w:tcPr>
          <w:p w14:paraId="6A35AACC" w14:textId="77777777" w:rsidR="00DE4C04" w:rsidRPr="006A597B" w:rsidRDefault="00DE4C04" w:rsidP="00563E1B">
            <w:r w:rsidRPr="006A597B">
              <w:rPr>
                <w:color w:val="000009"/>
              </w:rPr>
              <w:t xml:space="preserve">Зачет </w:t>
            </w:r>
          </w:p>
        </w:tc>
      </w:tr>
      <w:tr w:rsidR="00DE4C04" w:rsidRPr="006A597B" w14:paraId="144B306E" w14:textId="77777777" w:rsidTr="00563E1B">
        <w:trPr>
          <w:trHeight w:val="264"/>
        </w:trPr>
        <w:tc>
          <w:tcPr>
            <w:tcW w:w="1887" w:type="dxa"/>
            <w:tcBorders>
              <w:top w:val="single" w:sz="4" w:space="0" w:color="000000"/>
              <w:left w:val="single" w:sz="4" w:space="0" w:color="000000"/>
              <w:bottom w:val="single" w:sz="4" w:space="0" w:color="000000"/>
              <w:right w:val="single" w:sz="4" w:space="0" w:color="000000"/>
            </w:tcBorders>
          </w:tcPr>
          <w:p w14:paraId="488E2622" w14:textId="77777777" w:rsidR="00DE4C04" w:rsidRPr="006A597B" w:rsidRDefault="00DE4C04" w:rsidP="00563E1B">
            <w:pPr>
              <w:ind w:firstLine="0"/>
            </w:pPr>
            <w:r w:rsidRPr="006A597B">
              <w:rPr>
                <w:color w:val="000009"/>
              </w:rPr>
              <w:t xml:space="preserve">Технология </w:t>
            </w:r>
          </w:p>
        </w:tc>
        <w:tc>
          <w:tcPr>
            <w:tcW w:w="1918" w:type="dxa"/>
            <w:tcBorders>
              <w:top w:val="single" w:sz="4" w:space="0" w:color="000000"/>
              <w:left w:val="single" w:sz="4" w:space="0" w:color="000000"/>
              <w:bottom w:val="single" w:sz="4" w:space="0" w:color="000000"/>
              <w:right w:val="single" w:sz="4" w:space="0" w:color="000000"/>
            </w:tcBorders>
          </w:tcPr>
          <w:p w14:paraId="1059C417" w14:textId="77777777" w:rsidR="00DE4C04" w:rsidRPr="006A597B" w:rsidRDefault="00DE4C04" w:rsidP="00563E1B">
            <w:pPr>
              <w:ind w:firstLine="0"/>
            </w:pPr>
            <w:r w:rsidRPr="006A597B">
              <w:rPr>
                <w:color w:val="000009"/>
              </w:rPr>
              <w:t>Труд (технология)</w:t>
            </w:r>
          </w:p>
        </w:tc>
        <w:tc>
          <w:tcPr>
            <w:tcW w:w="952" w:type="dxa"/>
            <w:tcBorders>
              <w:top w:val="single" w:sz="4" w:space="0" w:color="000000"/>
              <w:left w:val="single" w:sz="4" w:space="0" w:color="000000"/>
              <w:bottom w:val="single" w:sz="4" w:space="0" w:color="000000"/>
              <w:right w:val="single" w:sz="4" w:space="0" w:color="000000"/>
            </w:tcBorders>
          </w:tcPr>
          <w:p w14:paraId="5EC462BF" w14:textId="77777777" w:rsidR="00DE4C04" w:rsidRPr="006A597B" w:rsidRDefault="00DE4C04" w:rsidP="00563E1B">
            <w:pPr>
              <w:ind w:firstLine="0"/>
            </w:pPr>
            <w:r>
              <w:t>1</w:t>
            </w:r>
          </w:p>
        </w:tc>
        <w:tc>
          <w:tcPr>
            <w:tcW w:w="681" w:type="dxa"/>
            <w:tcBorders>
              <w:top w:val="single" w:sz="4" w:space="0" w:color="000000"/>
              <w:left w:val="single" w:sz="4" w:space="0" w:color="000000"/>
              <w:bottom w:val="single" w:sz="4" w:space="0" w:color="000000"/>
              <w:right w:val="single" w:sz="4" w:space="0" w:color="000000"/>
            </w:tcBorders>
          </w:tcPr>
          <w:p w14:paraId="2F0D22AA" w14:textId="77777777" w:rsidR="00DE4C04" w:rsidRPr="006A597B" w:rsidRDefault="00DE4C04" w:rsidP="00563E1B">
            <w:pPr>
              <w:ind w:firstLine="0"/>
              <w:rPr>
                <w:color w:val="000009"/>
              </w:rPr>
            </w:pPr>
            <w:r>
              <w:rPr>
                <w:color w:val="000009"/>
              </w:rPr>
              <w:t>1</w:t>
            </w:r>
          </w:p>
        </w:tc>
        <w:tc>
          <w:tcPr>
            <w:tcW w:w="752" w:type="dxa"/>
            <w:gridSpan w:val="2"/>
            <w:tcBorders>
              <w:top w:val="single" w:sz="4" w:space="0" w:color="000000"/>
              <w:left w:val="single" w:sz="4" w:space="0" w:color="000000"/>
              <w:bottom w:val="single" w:sz="4" w:space="0" w:color="000000"/>
              <w:right w:val="single" w:sz="4" w:space="0" w:color="000000"/>
            </w:tcBorders>
          </w:tcPr>
          <w:p w14:paraId="25F78F1A" w14:textId="77777777" w:rsidR="00DE4C04" w:rsidRPr="006A597B" w:rsidRDefault="00DE4C04" w:rsidP="00563E1B">
            <w:pPr>
              <w:ind w:firstLine="0"/>
            </w:pPr>
            <w:r w:rsidRPr="006A597B">
              <w:rPr>
                <w:color w:val="000009"/>
              </w:rPr>
              <w:t>1</w:t>
            </w:r>
          </w:p>
        </w:tc>
        <w:tc>
          <w:tcPr>
            <w:tcW w:w="658" w:type="dxa"/>
            <w:tcBorders>
              <w:top w:val="single" w:sz="4" w:space="0" w:color="000000"/>
              <w:left w:val="single" w:sz="4" w:space="0" w:color="000000"/>
              <w:bottom w:val="single" w:sz="4" w:space="0" w:color="000000"/>
              <w:right w:val="single" w:sz="4" w:space="0" w:color="000000"/>
            </w:tcBorders>
          </w:tcPr>
          <w:p w14:paraId="2539ACE4" w14:textId="77777777" w:rsidR="00DE4C04" w:rsidRPr="006A597B" w:rsidRDefault="00DE4C04" w:rsidP="00563E1B">
            <w:pPr>
              <w:ind w:firstLine="0"/>
              <w:jc w:val="left"/>
            </w:pPr>
            <w:r w:rsidRPr="006A597B">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30AA7581" w14:textId="77777777" w:rsidR="00DE4C04" w:rsidRPr="006A597B" w:rsidRDefault="00DE4C04" w:rsidP="00563E1B">
            <w:pPr>
              <w:ind w:firstLine="0"/>
            </w:pPr>
            <w:r w:rsidRPr="006A597B">
              <w:rPr>
                <w:color w:val="000009"/>
              </w:rPr>
              <w:t xml:space="preserve">1 </w:t>
            </w:r>
          </w:p>
        </w:tc>
        <w:tc>
          <w:tcPr>
            <w:tcW w:w="2048" w:type="dxa"/>
            <w:tcBorders>
              <w:top w:val="single" w:sz="4" w:space="0" w:color="000000"/>
              <w:left w:val="single" w:sz="4" w:space="0" w:color="000000"/>
              <w:bottom w:val="single" w:sz="4" w:space="0" w:color="000000"/>
              <w:right w:val="single" w:sz="4" w:space="0" w:color="000000"/>
            </w:tcBorders>
          </w:tcPr>
          <w:p w14:paraId="166AA511" w14:textId="77777777" w:rsidR="00DE4C04" w:rsidRPr="006A597B" w:rsidRDefault="00DE4C04" w:rsidP="00563E1B">
            <w:r w:rsidRPr="006A597B">
              <w:rPr>
                <w:color w:val="000009"/>
              </w:rPr>
              <w:t xml:space="preserve">Зачет </w:t>
            </w:r>
          </w:p>
        </w:tc>
      </w:tr>
      <w:tr w:rsidR="00DE4C04" w:rsidRPr="006A597B" w14:paraId="052492E4" w14:textId="77777777" w:rsidTr="00563E1B">
        <w:trPr>
          <w:trHeight w:val="264"/>
        </w:trPr>
        <w:tc>
          <w:tcPr>
            <w:tcW w:w="1887" w:type="dxa"/>
            <w:tcBorders>
              <w:top w:val="single" w:sz="4" w:space="0" w:color="000000"/>
              <w:left w:val="single" w:sz="4" w:space="0" w:color="000000"/>
              <w:bottom w:val="single" w:sz="4" w:space="0" w:color="000000"/>
              <w:right w:val="single" w:sz="4" w:space="0" w:color="000000"/>
            </w:tcBorders>
          </w:tcPr>
          <w:p w14:paraId="238DA8BB" w14:textId="77777777" w:rsidR="00DE4C04" w:rsidRPr="006A597B" w:rsidRDefault="00DE4C04" w:rsidP="00563E1B">
            <w:pPr>
              <w:ind w:firstLine="0"/>
            </w:pPr>
            <w:r w:rsidRPr="006A597B">
              <w:rPr>
                <w:color w:val="000009"/>
              </w:rPr>
              <w:t xml:space="preserve">Физическая культура </w:t>
            </w:r>
          </w:p>
        </w:tc>
        <w:tc>
          <w:tcPr>
            <w:tcW w:w="1918" w:type="dxa"/>
            <w:tcBorders>
              <w:top w:val="single" w:sz="4" w:space="0" w:color="000000"/>
              <w:left w:val="single" w:sz="4" w:space="0" w:color="000000"/>
              <w:bottom w:val="single" w:sz="4" w:space="0" w:color="000000"/>
              <w:right w:val="single" w:sz="4" w:space="0" w:color="000000"/>
            </w:tcBorders>
          </w:tcPr>
          <w:p w14:paraId="0C8ECD54" w14:textId="77777777" w:rsidR="00DE4C04" w:rsidRPr="006A597B" w:rsidRDefault="00DE4C04" w:rsidP="00563E1B">
            <w:pPr>
              <w:ind w:firstLine="0"/>
            </w:pPr>
            <w:r w:rsidRPr="006A597B">
              <w:rPr>
                <w:color w:val="000009"/>
              </w:rPr>
              <w:t xml:space="preserve">Физическая культура </w:t>
            </w:r>
          </w:p>
        </w:tc>
        <w:tc>
          <w:tcPr>
            <w:tcW w:w="952" w:type="dxa"/>
            <w:tcBorders>
              <w:top w:val="single" w:sz="4" w:space="0" w:color="000000"/>
              <w:left w:val="single" w:sz="4" w:space="0" w:color="000000"/>
              <w:bottom w:val="single" w:sz="4" w:space="0" w:color="000000"/>
              <w:right w:val="single" w:sz="4" w:space="0" w:color="000000"/>
            </w:tcBorders>
          </w:tcPr>
          <w:p w14:paraId="5D67B641" w14:textId="77777777" w:rsidR="00DE4C04" w:rsidRPr="006A597B" w:rsidRDefault="00DE4C04" w:rsidP="00563E1B">
            <w:pPr>
              <w:ind w:firstLine="0"/>
            </w:pPr>
            <w:r>
              <w:t>3</w:t>
            </w:r>
          </w:p>
        </w:tc>
        <w:tc>
          <w:tcPr>
            <w:tcW w:w="681" w:type="dxa"/>
            <w:tcBorders>
              <w:top w:val="single" w:sz="4" w:space="0" w:color="000000"/>
              <w:left w:val="single" w:sz="4" w:space="0" w:color="000000"/>
              <w:bottom w:val="single" w:sz="4" w:space="0" w:color="000000"/>
              <w:right w:val="single" w:sz="4" w:space="0" w:color="000000"/>
            </w:tcBorders>
          </w:tcPr>
          <w:p w14:paraId="6EC7B1EE" w14:textId="77777777" w:rsidR="00DE4C04" w:rsidRDefault="00DE4C04" w:rsidP="00563E1B">
            <w:pPr>
              <w:ind w:firstLine="0"/>
            </w:pPr>
            <w:r>
              <w:t>3</w:t>
            </w:r>
          </w:p>
        </w:tc>
        <w:tc>
          <w:tcPr>
            <w:tcW w:w="752" w:type="dxa"/>
            <w:gridSpan w:val="2"/>
            <w:tcBorders>
              <w:top w:val="single" w:sz="4" w:space="0" w:color="000000"/>
              <w:left w:val="single" w:sz="4" w:space="0" w:color="000000"/>
              <w:bottom w:val="single" w:sz="4" w:space="0" w:color="000000"/>
              <w:right w:val="single" w:sz="4" w:space="0" w:color="000000"/>
            </w:tcBorders>
          </w:tcPr>
          <w:p w14:paraId="7E01DAE3" w14:textId="77777777" w:rsidR="00DE4C04" w:rsidRPr="006A597B" w:rsidRDefault="00DE4C04" w:rsidP="00563E1B">
            <w:pPr>
              <w:ind w:firstLine="0"/>
            </w:pPr>
            <w:r>
              <w:t>3</w:t>
            </w:r>
          </w:p>
        </w:tc>
        <w:tc>
          <w:tcPr>
            <w:tcW w:w="658" w:type="dxa"/>
            <w:tcBorders>
              <w:top w:val="single" w:sz="4" w:space="0" w:color="000000"/>
              <w:left w:val="single" w:sz="4" w:space="0" w:color="000000"/>
              <w:bottom w:val="single" w:sz="4" w:space="0" w:color="000000"/>
              <w:right w:val="single" w:sz="4" w:space="0" w:color="000000"/>
            </w:tcBorders>
          </w:tcPr>
          <w:p w14:paraId="2837382B" w14:textId="77777777" w:rsidR="00DE4C04" w:rsidRPr="006A597B" w:rsidRDefault="00DE4C04" w:rsidP="00563E1B">
            <w:pPr>
              <w:ind w:firstLine="0"/>
              <w:jc w:val="left"/>
            </w:pPr>
            <w:r>
              <w:t>3</w:t>
            </w:r>
          </w:p>
        </w:tc>
        <w:tc>
          <w:tcPr>
            <w:tcW w:w="993" w:type="dxa"/>
            <w:tcBorders>
              <w:top w:val="single" w:sz="4" w:space="0" w:color="000000"/>
              <w:left w:val="single" w:sz="4" w:space="0" w:color="000000"/>
              <w:bottom w:val="single" w:sz="4" w:space="0" w:color="000000"/>
              <w:right w:val="single" w:sz="4" w:space="0" w:color="000000"/>
            </w:tcBorders>
          </w:tcPr>
          <w:p w14:paraId="69728D47" w14:textId="77777777" w:rsidR="00DE4C04" w:rsidRPr="006A597B" w:rsidRDefault="00DE4C04" w:rsidP="00563E1B">
            <w:pPr>
              <w:ind w:firstLine="0"/>
            </w:pPr>
            <w:r w:rsidRPr="006A597B">
              <w:rPr>
                <w:color w:val="000009"/>
              </w:rPr>
              <w:t xml:space="preserve">2 </w:t>
            </w:r>
          </w:p>
        </w:tc>
        <w:tc>
          <w:tcPr>
            <w:tcW w:w="2048" w:type="dxa"/>
            <w:tcBorders>
              <w:top w:val="single" w:sz="4" w:space="0" w:color="000000"/>
              <w:left w:val="single" w:sz="4" w:space="0" w:color="000000"/>
              <w:bottom w:val="single" w:sz="4" w:space="0" w:color="000000"/>
              <w:right w:val="single" w:sz="4" w:space="0" w:color="000000"/>
            </w:tcBorders>
          </w:tcPr>
          <w:p w14:paraId="6AA2DDD1" w14:textId="77777777" w:rsidR="00DE4C04" w:rsidRPr="006A597B" w:rsidRDefault="00DE4C04" w:rsidP="00563E1B">
            <w:r w:rsidRPr="006A597B">
              <w:rPr>
                <w:color w:val="000009"/>
              </w:rPr>
              <w:t xml:space="preserve">Зачет </w:t>
            </w:r>
          </w:p>
        </w:tc>
      </w:tr>
      <w:tr w:rsidR="00DE4C04" w:rsidRPr="006A597B" w14:paraId="60D88F3C" w14:textId="77777777" w:rsidTr="00563E1B">
        <w:trPr>
          <w:trHeight w:val="264"/>
        </w:trPr>
        <w:tc>
          <w:tcPr>
            <w:tcW w:w="1887" w:type="dxa"/>
            <w:tcBorders>
              <w:top w:val="single" w:sz="4" w:space="0" w:color="000000"/>
              <w:left w:val="single" w:sz="4" w:space="0" w:color="000000"/>
              <w:bottom w:val="single" w:sz="4" w:space="0" w:color="000000"/>
              <w:right w:val="single" w:sz="4" w:space="0" w:color="000000"/>
            </w:tcBorders>
          </w:tcPr>
          <w:p w14:paraId="6723E0E2" w14:textId="77777777" w:rsidR="00DE4C04" w:rsidRPr="006A597B" w:rsidRDefault="00DE4C04" w:rsidP="00563E1B">
            <w:pPr>
              <w:rPr>
                <w:color w:val="000009"/>
              </w:rPr>
            </w:pPr>
          </w:p>
        </w:tc>
        <w:tc>
          <w:tcPr>
            <w:tcW w:w="1918" w:type="dxa"/>
            <w:tcBorders>
              <w:top w:val="single" w:sz="4" w:space="0" w:color="000000"/>
              <w:left w:val="single" w:sz="4" w:space="0" w:color="000000"/>
              <w:bottom w:val="single" w:sz="4" w:space="0" w:color="000000"/>
              <w:right w:val="single" w:sz="4" w:space="0" w:color="000000"/>
            </w:tcBorders>
          </w:tcPr>
          <w:p w14:paraId="667736CF" w14:textId="77777777" w:rsidR="00DE4C04" w:rsidRPr="006A597B" w:rsidRDefault="00DE4C04" w:rsidP="00563E1B">
            <w:pPr>
              <w:rPr>
                <w:color w:val="000009"/>
              </w:rPr>
            </w:pPr>
          </w:p>
        </w:tc>
        <w:tc>
          <w:tcPr>
            <w:tcW w:w="952" w:type="dxa"/>
            <w:tcBorders>
              <w:top w:val="single" w:sz="4" w:space="0" w:color="000000"/>
              <w:left w:val="single" w:sz="4" w:space="0" w:color="000000"/>
              <w:bottom w:val="single" w:sz="4" w:space="0" w:color="000000"/>
              <w:right w:val="single" w:sz="4" w:space="0" w:color="000000"/>
            </w:tcBorders>
          </w:tcPr>
          <w:p w14:paraId="067E94F2" w14:textId="77777777" w:rsidR="00DE4C04" w:rsidRPr="006A597B" w:rsidRDefault="00DE4C04" w:rsidP="00563E1B"/>
        </w:tc>
        <w:tc>
          <w:tcPr>
            <w:tcW w:w="681" w:type="dxa"/>
            <w:tcBorders>
              <w:top w:val="single" w:sz="4" w:space="0" w:color="000000"/>
              <w:left w:val="single" w:sz="4" w:space="0" w:color="000000"/>
              <w:bottom w:val="single" w:sz="4" w:space="0" w:color="000000"/>
              <w:right w:val="single" w:sz="4" w:space="0" w:color="000000"/>
            </w:tcBorders>
          </w:tcPr>
          <w:p w14:paraId="4124B10D" w14:textId="77777777" w:rsidR="00DE4C04" w:rsidRDefault="00DE4C04" w:rsidP="00563E1B">
            <w:pPr>
              <w:ind w:firstLine="0"/>
            </w:pPr>
          </w:p>
        </w:tc>
        <w:tc>
          <w:tcPr>
            <w:tcW w:w="752" w:type="dxa"/>
            <w:gridSpan w:val="2"/>
            <w:tcBorders>
              <w:top w:val="single" w:sz="4" w:space="0" w:color="000000"/>
              <w:left w:val="single" w:sz="4" w:space="0" w:color="000000"/>
              <w:bottom w:val="single" w:sz="4" w:space="0" w:color="000000"/>
              <w:right w:val="single" w:sz="4" w:space="0" w:color="000000"/>
            </w:tcBorders>
          </w:tcPr>
          <w:p w14:paraId="37A90ED9" w14:textId="77777777" w:rsidR="00DE4C04" w:rsidRPr="006A597B" w:rsidRDefault="00DE4C04" w:rsidP="00563E1B">
            <w:pPr>
              <w:ind w:firstLine="0"/>
            </w:pPr>
            <w:r>
              <w:t>3*</w:t>
            </w:r>
          </w:p>
        </w:tc>
        <w:tc>
          <w:tcPr>
            <w:tcW w:w="658" w:type="dxa"/>
            <w:tcBorders>
              <w:top w:val="single" w:sz="4" w:space="0" w:color="000000"/>
              <w:left w:val="single" w:sz="4" w:space="0" w:color="000000"/>
              <w:bottom w:val="single" w:sz="4" w:space="0" w:color="000000"/>
              <w:right w:val="single" w:sz="4" w:space="0" w:color="000000"/>
            </w:tcBorders>
          </w:tcPr>
          <w:p w14:paraId="6BAB6D7A" w14:textId="77777777" w:rsidR="00DE4C04" w:rsidRPr="006A597B" w:rsidRDefault="00DE4C04" w:rsidP="00563E1B">
            <w:pPr>
              <w:ind w:firstLine="0"/>
            </w:pPr>
            <w:r>
              <w:t>3*</w:t>
            </w:r>
          </w:p>
        </w:tc>
        <w:tc>
          <w:tcPr>
            <w:tcW w:w="993" w:type="dxa"/>
            <w:tcBorders>
              <w:top w:val="single" w:sz="4" w:space="0" w:color="000000"/>
              <w:left w:val="single" w:sz="4" w:space="0" w:color="000000"/>
              <w:bottom w:val="single" w:sz="4" w:space="0" w:color="000000"/>
              <w:right w:val="single" w:sz="4" w:space="0" w:color="000000"/>
            </w:tcBorders>
          </w:tcPr>
          <w:p w14:paraId="2A93C893" w14:textId="77777777" w:rsidR="00DE4C04" w:rsidRPr="006A597B" w:rsidRDefault="00DE4C04" w:rsidP="00563E1B">
            <w:pPr>
              <w:ind w:firstLine="0"/>
              <w:rPr>
                <w:color w:val="000009"/>
              </w:rPr>
            </w:pPr>
            <w:r w:rsidRPr="006A597B">
              <w:rPr>
                <w:color w:val="000009"/>
              </w:rPr>
              <w:t>3*</w:t>
            </w:r>
          </w:p>
        </w:tc>
        <w:tc>
          <w:tcPr>
            <w:tcW w:w="2048" w:type="dxa"/>
            <w:tcBorders>
              <w:top w:val="single" w:sz="4" w:space="0" w:color="000000"/>
              <w:left w:val="single" w:sz="4" w:space="0" w:color="000000"/>
              <w:bottom w:val="single" w:sz="4" w:space="0" w:color="000000"/>
              <w:right w:val="single" w:sz="4" w:space="0" w:color="000000"/>
            </w:tcBorders>
          </w:tcPr>
          <w:p w14:paraId="02826E92" w14:textId="77777777" w:rsidR="00DE4C04" w:rsidRPr="006A597B" w:rsidRDefault="00DE4C04" w:rsidP="00563E1B">
            <w:pPr>
              <w:rPr>
                <w:color w:val="000009"/>
              </w:rPr>
            </w:pPr>
          </w:p>
        </w:tc>
      </w:tr>
      <w:tr w:rsidR="00DE4C04" w:rsidRPr="006A597B" w14:paraId="1022811B" w14:textId="77777777" w:rsidTr="00563E1B">
        <w:trPr>
          <w:trHeight w:val="518"/>
        </w:trPr>
        <w:tc>
          <w:tcPr>
            <w:tcW w:w="3805" w:type="dxa"/>
            <w:gridSpan w:val="2"/>
            <w:tcBorders>
              <w:top w:val="single" w:sz="4" w:space="0" w:color="000000"/>
              <w:left w:val="single" w:sz="4" w:space="0" w:color="000000"/>
              <w:bottom w:val="single" w:sz="4" w:space="0" w:color="000000"/>
              <w:right w:val="single" w:sz="4" w:space="0" w:color="000000"/>
            </w:tcBorders>
          </w:tcPr>
          <w:p w14:paraId="6EFBD37A" w14:textId="77777777" w:rsidR="00DE4C04" w:rsidRPr="006A597B" w:rsidRDefault="00DE4C04" w:rsidP="00563E1B">
            <w:r w:rsidRPr="006A597B">
              <w:rPr>
                <w:color w:val="000009"/>
              </w:rPr>
              <w:t>Итого:</w:t>
            </w:r>
          </w:p>
        </w:tc>
        <w:tc>
          <w:tcPr>
            <w:tcW w:w="952" w:type="dxa"/>
            <w:tcBorders>
              <w:top w:val="single" w:sz="4" w:space="0" w:color="000000"/>
              <w:left w:val="single" w:sz="4" w:space="0" w:color="000000"/>
              <w:bottom w:val="single" w:sz="4" w:space="0" w:color="000000"/>
              <w:right w:val="single" w:sz="4" w:space="0" w:color="000000"/>
            </w:tcBorders>
          </w:tcPr>
          <w:p w14:paraId="4DECE8A1" w14:textId="77777777" w:rsidR="00DE4C04" w:rsidRPr="006A597B" w:rsidRDefault="00DE4C04" w:rsidP="00563E1B">
            <w:pPr>
              <w:ind w:firstLine="0"/>
            </w:pPr>
            <w:r>
              <w:t>21</w:t>
            </w:r>
          </w:p>
        </w:tc>
        <w:tc>
          <w:tcPr>
            <w:tcW w:w="681" w:type="dxa"/>
            <w:tcBorders>
              <w:top w:val="single" w:sz="4" w:space="0" w:color="000000"/>
              <w:left w:val="single" w:sz="4" w:space="0" w:color="000000"/>
              <w:bottom w:val="single" w:sz="4" w:space="0" w:color="000000"/>
              <w:right w:val="single" w:sz="4" w:space="0" w:color="000000"/>
            </w:tcBorders>
          </w:tcPr>
          <w:p w14:paraId="14A54554" w14:textId="77777777" w:rsidR="00DE4C04" w:rsidRDefault="00DE4C04" w:rsidP="00563E1B">
            <w:pPr>
              <w:ind w:firstLine="0"/>
            </w:pPr>
            <w:r>
              <w:t>21</w:t>
            </w:r>
          </w:p>
        </w:tc>
        <w:tc>
          <w:tcPr>
            <w:tcW w:w="752" w:type="dxa"/>
            <w:gridSpan w:val="2"/>
            <w:tcBorders>
              <w:top w:val="single" w:sz="4" w:space="0" w:color="000000"/>
              <w:left w:val="single" w:sz="4" w:space="0" w:color="000000"/>
              <w:bottom w:val="single" w:sz="4" w:space="0" w:color="000000"/>
              <w:right w:val="single" w:sz="4" w:space="0" w:color="000000"/>
            </w:tcBorders>
          </w:tcPr>
          <w:p w14:paraId="23615D04" w14:textId="77777777" w:rsidR="00DE4C04" w:rsidRPr="006A597B" w:rsidRDefault="00DE4C04" w:rsidP="00563E1B">
            <w:pPr>
              <w:ind w:firstLine="0"/>
            </w:pPr>
            <w:r>
              <w:t>23</w:t>
            </w:r>
          </w:p>
        </w:tc>
        <w:tc>
          <w:tcPr>
            <w:tcW w:w="658" w:type="dxa"/>
            <w:tcBorders>
              <w:top w:val="single" w:sz="4" w:space="0" w:color="000000"/>
              <w:left w:val="single" w:sz="4" w:space="0" w:color="000000"/>
              <w:bottom w:val="single" w:sz="4" w:space="0" w:color="000000"/>
              <w:right w:val="single" w:sz="4" w:space="0" w:color="000000"/>
            </w:tcBorders>
          </w:tcPr>
          <w:p w14:paraId="693A3074" w14:textId="77777777" w:rsidR="00DE4C04" w:rsidRPr="006A597B" w:rsidRDefault="00DE4C04" w:rsidP="00563E1B">
            <w:pPr>
              <w:ind w:firstLine="0"/>
            </w:pPr>
            <w:r>
              <w:t>23</w:t>
            </w:r>
          </w:p>
        </w:tc>
        <w:tc>
          <w:tcPr>
            <w:tcW w:w="993" w:type="dxa"/>
            <w:tcBorders>
              <w:top w:val="single" w:sz="4" w:space="0" w:color="000000"/>
              <w:left w:val="single" w:sz="4" w:space="0" w:color="000000"/>
              <w:bottom w:val="single" w:sz="4" w:space="0" w:color="000000"/>
              <w:right w:val="single" w:sz="4" w:space="0" w:color="000000"/>
            </w:tcBorders>
          </w:tcPr>
          <w:p w14:paraId="7861AF59" w14:textId="77777777" w:rsidR="00DE4C04" w:rsidRPr="006A597B" w:rsidRDefault="00DE4C04" w:rsidP="00563E1B">
            <w:pPr>
              <w:ind w:firstLine="0"/>
            </w:pPr>
            <w:r w:rsidRPr="006A597B">
              <w:rPr>
                <w:color w:val="000009"/>
              </w:rPr>
              <w:t xml:space="preserve">23 </w:t>
            </w:r>
          </w:p>
        </w:tc>
        <w:tc>
          <w:tcPr>
            <w:tcW w:w="2048" w:type="dxa"/>
            <w:tcBorders>
              <w:top w:val="single" w:sz="4" w:space="0" w:color="000000"/>
              <w:left w:val="single" w:sz="4" w:space="0" w:color="000000"/>
              <w:bottom w:val="single" w:sz="4" w:space="0" w:color="000000"/>
              <w:right w:val="single" w:sz="4" w:space="0" w:color="000000"/>
            </w:tcBorders>
          </w:tcPr>
          <w:p w14:paraId="5690E809" w14:textId="77777777" w:rsidR="00DE4C04" w:rsidRPr="006A597B" w:rsidRDefault="00DE4C04" w:rsidP="00563E1B">
            <w:r w:rsidRPr="006A597B">
              <w:rPr>
                <w:color w:val="000009"/>
              </w:rPr>
              <w:t xml:space="preserve"> </w:t>
            </w:r>
          </w:p>
        </w:tc>
      </w:tr>
      <w:tr w:rsidR="00DE4C04" w:rsidRPr="006A597B" w14:paraId="66F4935E" w14:textId="77777777" w:rsidTr="00563E1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16BFA880" w14:textId="77777777" w:rsidR="00DE4C04" w:rsidRPr="00BA3F62" w:rsidRDefault="00DE4C04" w:rsidP="00563E1B">
            <w:pPr>
              <w:ind w:firstLine="0"/>
              <w:rPr>
                <w:b/>
              </w:rPr>
            </w:pPr>
            <w:r w:rsidRPr="00BA3F62">
              <w:rPr>
                <w:b/>
              </w:rPr>
              <w:t>Коррекционные занятия</w:t>
            </w:r>
          </w:p>
        </w:tc>
        <w:tc>
          <w:tcPr>
            <w:tcW w:w="6084" w:type="dxa"/>
            <w:gridSpan w:val="7"/>
            <w:tcBorders>
              <w:top w:val="single" w:sz="4" w:space="0" w:color="000000"/>
              <w:left w:val="single" w:sz="4" w:space="0" w:color="000000"/>
              <w:bottom w:val="single" w:sz="4" w:space="0" w:color="000000"/>
              <w:right w:val="single" w:sz="4" w:space="0" w:color="000000"/>
            </w:tcBorders>
          </w:tcPr>
          <w:p w14:paraId="51AFF91C" w14:textId="77777777" w:rsidR="00DE4C04" w:rsidRPr="003C1E22" w:rsidRDefault="00DE4C04" w:rsidP="00563E1B">
            <w:pPr>
              <w:rPr>
                <w:b/>
                <w:color w:val="000009"/>
              </w:rPr>
            </w:pPr>
            <w:r w:rsidRPr="003C1E22">
              <w:rPr>
                <w:b/>
                <w:color w:val="000009"/>
              </w:rPr>
              <w:t>Количество часов</w:t>
            </w:r>
          </w:p>
        </w:tc>
      </w:tr>
      <w:tr w:rsidR="00DE4C04" w:rsidRPr="006A597B" w14:paraId="02A31B86" w14:textId="77777777" w:rsidTr="00563E1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4FC66214" w14:textId="77777777" w:rsidR="00DE4C04" w:rsidRPr="006A597B" w:rsidRDefault="00DE4C04" w:rsidP="00563E1B">
            <w:pPr>
              <w:ind w:firstLine="0"/>
            </w:pPr>
            <w:r w:rsidRPr="006A597B">
              <w:t>Коррекционно-развивающее занятие (</w:t>
            </w:r>
            <w:proofErr w:type="spellStart"/>
            <w:r w:rsidRPr="006A597B">
              <w:t>психокоррекционное</w:t>
            </w:r>
            <w:proofErr w:type="spellEnd"/>
            <w:r w:rsidRPr="006A597B">
              <w:t>)</w:t>
            </w:r>
          </w:p>
        </w:tc>
        <w:tc>
          <w:tcPr>
            <w:tcW w:w="952" w:type="dxa"/>
            <w:tcBorders>
              <w:top w:val="single" w:sz="4" w:space="0" w:color="000000"/>
              <w:left w:val="single" w:sz="4" w:space="0" w:color="000000"/>
              <w:bottom w:val="single" w:sz="4" w:space="0" w:color="000000"/>
              <w:right w:val="single" w:sz="4" w:space="0" w:color="000000"/>
            </w:tcBorders>
          </w:tcPr>
          <w:p w14:paraId="08AD6672" w14:textId="77777777" w:rsidR="00DE4C04" w:rsidRPr="006A597B" w:rsidRDefault="00DE4C04" w:rsidP="00563E1B">
            <w:pPr>
              <w:ind w:firstLine="0"/>
            </w:pPr>
            <w:r>
              <w:t>1</w:t>
            </w:r>
          </w:p>
        </w:tc>
        <w:tc>
          <w:tcPr>
            <w:tcW w:w="787" w:type="dxa"/>
            <w:gridSpan w:val="2"/>
            <w:tcBorders>
              <w:top w:val="single" w:sz="4" w:space="0" w:color="000000"/>
              <w:left w:val="single" w:sz="4" w:space="0" w:color="000000"/>
              <w:bottom w:val="single" w:sz="4" w:space="0" w:color="000000"/>
              <w:right w:val="single" w:sz="4" w:space="0" w:color="000000"/>
            </w:tcBorders>
          </w:tcPr>
          <w:p w14:paraId="7F3FDA55" w14:textId="77777777" w:rsidR="00DE4C04" w:rsidRPr="006A597B" w:rsidRDefault="00DE4C04" w:rsidP="00563E1B">
            <w:pPr>
              <w:ind w:firstLine="0"/>
            </w:pPr>
            <w:r>
              <w:t>1</w:t>
            </w:r>
          </w:p>
        </w:tc>
        <w:tc>
          <w:tcPr>
            <w:tcW w:w="646" w:type="dxa"/>
            <w:tcBorders>
              <w:top w:val="single" w:sz="4" w:space="0" w:color="000000"/>
              <w:left w:val="single" w:sz="4" w:space="0" w:color="000000"/>
              <w:bottom w:val="single" w:sz="4" w:space="0" w:color="000000"/>
              <w:right w:val="single" w:sz="6" w:space="0" w:color="000000"/>
            </w:tcBorders>
          </w:tcPr>
          <w:p w14:paraId="4FA7F48D" w14:textId="77777777" w:rsidR="00DE4C04" w:rsidRPr="006A597B" w:rsidRDefault="00DE4C04" w:rsidP="00563E1B">
            <w:pPr>
              <w:ind w:firstLine="0"/>
            </w:pPr>
            <w:r>
              <w:t>1</w:t>
            </w:r>
          </w:p>
        </w:tc>
        <w:tc>
          <w:tcPr>
            <w:tcW w:w="658" w:type="dxa"/>
            <w:tcBorders>
              <w:top w:val="single" w:sz="4" w:space="0" w:color="000000"/>
              <w:left w:val="single" w:sz="6" w:space="0" w:color="000000"/>
              <w:bottom w:val="single" w:sz="4" w:space="0" w:color="000000"/>
              <w:right w:val="single" w:sz="4" w:space="0" w:color="000000"/>
            </w:tcBorders>
          </w:tcPr>
          <w:p w14:paraId="795DA0DB" w14:textId="77777777" w:rsidR="00DE4C04" w:rsidRPr="006A597B" w:rsidRDefault="00DE4C04" w:rsidP="00563E1B">
            <w:pPr>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17F0F762" w14:textId="77777777" w:rsidR="00DE4C04" w:rsidRPr="006A597B" w:rsidRDefault="00DE4C04" w:rsidP="00563E1B">
            <w:r w:rsidRPr="006A597B">
              <w:rPr>
                <w:color w:val="000009"/>
              </w:rPr>
              <w:t>1</w:t>
            </w:r>
          </w:p>
        </w:tc>
        <w:tc>
          <w:tcPr>
            <w:tcW w:w="2048" w:type="dxa"/>
            <w:tcBorders>
              <w:top w:val="single" w:sz="4" w:space="0" w:color="000000"/>
              <w:left w:val="single" w:sz="4" w:space="0" w:color="000000"/>
              <w:bottom w:val="single" w:sz="4" w:space="0" w:color="000000"/>
              <w:right w:val="single" w:sz="4" w:space="0" w:color="000000"/>
            </w:tcBorders>
          </w:tcPr>
          <w:p w14:paraId="124F2DF7" w14:textId="77777777" w:rsidR="00DE4C04" w:rsidRPr="006A597B" w:rsidRDefault="00DE4C04" w:rsidP="00563E1B">
            <w:r w:rsidRPr="006A597B">
              <w:rPr>
                <w:color w:val="000009"/>
              </w:rPr>
              <w:t xml:space="preserve"> </w:t>
            </w:r>
          </w:p>
        </w:tc>
      </w:tr>
      <w:tr w:rsidR="00DE4C04" w:rsidRPr="006A597B" w14:paraId="78640430" w14:textId="77777777" w:rsidTr="00563E1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46639F66" w14:textId="77777777" w:rsidR="00DE4C04" w:rsidRPr="006A597B" w:rsidRDefault="00DE4C04" w:rsidP="00563E1B">
            <w:pPr>
              <w:ind w:firstLine="0"/>
            </w:pPr>
            <w:r w:rsidRPr="006A597B">
              <w:t>Коррекционно-развивающее занятие (логопедическое)</w:t>
            </w:r>
          </w:p>
        </w:tc>
        <w:tc>
          <w:tcPr>
            <w:tcW w:w="952" w:type="dxa"/>
            <w:tcBorders>
              <w:top w:val="single" w:sz="4" w:space="0" w:color="000000"/>
              <w:left w:val="single" w:sz="4" w:space="0" w:color="000000"/>
              <w:bottom w:val="single" w:sz="4" w:space="0" w:color="000000"/>
              <w:right w:val="single" w:sz="4" w:space="0" w:color="000000"/>
            </w:tcBorders>
          </w:tcPr>
          <w:p w14:paraId="76E6DCFA" w14:textId="77777777" w:rsidR="00DE4C04" w:rsidRPr="006A597B" w:rsidRDefault="00DE4C04" w:rsidP="00563E1B">
            <w:pPr>
              <w:ind w:firstLine="0"/>
            </w:pPr>
            <w:r>
              <w:t>2</w:t>
            </w:r>
          </w:p>
        </w:tc>
        <w:tc>
          <w:tcPr>
            <w:tcW w:w="787" w:type="dxa"/>
            <w:gridSpan w:val="2"/>
            <w:tcBorders>
              <w:top w:val="single" w:sz="4" w:space="0" w:color="000000"/>
              <w:left w:val="single" w:sz="4" w:space="0" w:color="000000"/>
              <w:bottom w:val="single" w:sz="4" w:space="0" w:color="000000"/>
              <w:right w:val="single" w:sz="4" w:space="0" w:color="000000"/>
            </w:tcBorders>
          </w:tcPr>
          <w:p w14:paraId="11B85A42" w14:textId="77777777" w:rsidR="00DE4C04" w:rsidRPr="006A597B" w:rsidRDefault="00DE4C04" w:rsidP="00563E1B">
            <w:pPr>
              <w:ind w:firstLine="0"/>
            </w:pPr>
            <w:r>
              <w:t>2</w:t>
            </w:r>
          </w:p>
        </w:tc>
        <w:tc>
          <w:tcPr>
            <w:tcW w:w="646" w:type="dxa"/>
            <w:tcBorders>
              <w:top w:val="single" w:sz="4" w:space="0" w:color="000000"/>
              <w:left w:val="single" w:sz="4" w:space="0" w:color="000000"/>
              <w:bottom w:val="single" w:sz="4" w:space="0" w:color="000000"/>
              <w:right w:val="single" w:sz="6" w:space="0" w:color="000000"/>
            </w:tcBorders>
          </w:tcPr>
          <w:p w14:paraId="686B5E21" w14:textId="77777777" w:rsidR="00DE4C04" w:rsidRPr="006A597B" w:rsidRDefault="00DE4C04" w:rsidP="00563E1B"/>
        </w:tc>
        <w:tc>
          <w:tcPr>
            <w:tcW w:w="658" w:type="dxa"/>
            <w:tcBorders>
              <w:top w:val="single" w:sz="4" w:space="0" w:color="000000"/>
              <w:left w:val="single" w:sz="6" w:space="0" w:color="000000"/>
              <w:bottom w:val="single" w:sz="4" w:space="0" w:color="000000"/>
              <w:right w:val="single" w:sz="4" w:space="0" w:color="000000"/>
            </w:tcBorders>
          </w:tcPr>
          <w:p w14:paraId="7A07151E" w14:textId="77777777" w:rsidR="00DE4C04" w:rsidRPr="006A597B" w:rsidRDefault="00DE4C04" w:rsidP="00563E1B"/>
        </w:tc>
        <w:tc>
          <w:tcPr>
            <w:tcW w:w="993" w:type="dxa"/>
            <w:tcBorders>
              <w:top w:val="single" w:sz="4" w:space="0" w:color="000000"/>
              <w:left w:val="single" w:sz="4" w:space="0" w:color="000000"/>
              <w:bottom w:val="single" w:sz="4" w:space="0" w:color="000000"/>
              <w:right w:val="single" w:sz="4" w:space="0" w:color="000000"/>
            </w:tcBorders>
          </w:tcPr>
          <w:p w14:paraId="7CC206C6" w14:textId="77777777" w:rsidR="00DE4C04" w:rsidRPr="006A597B" w:rsidRDefault="00DE4C04" w:rsidP="00563E1B"/>
        </w:tc>
        <w:tc>
          <w:tcPr>
            <w:tcW w:w="2048" w:type="dxa"/>
            <w:tcBorders>
              <w:top w:val="single" w:sz="4" w:space="0" w:color="000000"/>
              <w:left w:val="single" w:sz="4" w:space="0" w:color="000000"/>
              <w:bottom w:val="single" w:sz="4" w:space="0" w:color="000000"/>
              <w:right w:val="single" w:sz="4" w:space="0" w:color="000000"/>
            </w:tcBorders>
          </w:tcPr>
          <w:p w14:paraId="3A8AC2E8" w14:textId="77777777" w:rsidR="00DE4C04" w:rsidRPr="006A597B" w:rsidRDefault="00DE4C04" w:rsidP="00563E1B">
            <w:r w:rsidRPr="006A597B">
              <w:rPr>
                <w:color w:val="000009"/>
              </w:rPr>
              <w:t xml:space="preserve"> </w:t>
            </w:r>
          </w:p>
        </w:tc>
      </w:tr>
      <w:tr w:rsidR="00DE4C04" w:rsidRPr="006A597B" w14:paraId="6C9851B2" w14:textId="77777777" w:rsidTr="00563E1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30019156" w14:textId="77777777" w:rsidR="00DE4C04" w:rsidRPr="006A597B" w:rsidRDefault="00DE4C04" w:rsidP="00563E1B">
            <w:pPr>
              <w:ind w:firstLine="0"/>
            </w:pPr>
            <w:r w:rsidRPr="006A597B">
              <w:lastRenderedPageBreak/>
              <w:t>Логопедическая ритмика</w:t>
            </w:r>
          </w:p>
        </w:tc>
        <w:tc>
          <w:tcPr>
            <w:tcW w:w="952" w:type="dxa"/>
            <w:tcBorders>
              <w:top w:val="single" w:sz="4" w:space="0" w:color="000000"/>
              <w:left w:val="single" w:sz="4" w:space="0" w:color="000000"/>
              <w:bottom w:val="single" w:sz="4" w:space="0" w:color="000000"/>
              <w:right w:val="single" w:sz="4" w:space="0" w:color="000000"/>
            </w:tcBorders>
          </w:tcPr>
          <w:p w14:paraId="4731594C" w14:textId="77777777" w:rsidR="00DE4C04" w:rsidRPr="006A597B" w:rsidRDefault="00DE4C04" w:rsidP="00563E1B"/>
        </w:tc>
        <w:tc>
          <w:tcPr>
            <w:tcW w:w="787" w:type="dxa"/>
            <w:gridSpan w:val="2"/>
            <w:tcBorders>
              <w:top w:val="single" w:sz="4" w:space="0" w:color="000000"/>
              <w:left w:val="single" w:sz="4" w:space="0" w:color="000000"/>
              <w:bottom w:val="single" w:sz="4" w:space="0" w:color="000000"/>
              <w:right w:val="single" w:sz="4" w:space="0" w:color="000000"/>
            </w:tcBorders>
          </w:tcPr>
          <w:p w14:paraId="4B3B9645" w14:textId="77777777" w:rsidR="00DE4C04" w:rsidRPr="006A597B" w:rsidRDefault="00DE4C04" w:rsidP="00563E1B"/>
        </w:tc>
        <w:tc>
          <w:tcPr>
            <w:tcW w:w="646" w:type="dxa"/>
            <w:tcBorders>
              <w:top w:val="single" w:sz="4" w:space="0" w:color="000000"/>
              <w:left w:val="single" w:sz="4" w:space="0" w:color="000000"/>
              <w:bottom w:val="single" w:sz="4" w:space="0" w:color="000000"/>
              <w:right w:val="single" w:sz="6" w:space="0" w:color="000000"/>
            </w:tcBorders>
          </w:tcPr>
          <w:p w14:paraId="4800B0DA" w14:textId="77777777" w:rsidR="00DE4C04" w:rsidRPr="006A597B" w:rsidRDefault="00DE4C04" w:rsidP="00563E1B">
            <w:pPr>
              <w:ind w:firstLine="0"/>
            </w:pPr>
            <w:r>
              <w:t>2</w:t>
            </w:r>
          </w:p>
        </w:tc>
        <w:tc>
          <w:tcPr>
            <w:tcW w:w="658" w:type="dxa"/>
            <w:tcBorders>
              <w:top w:val="single" w:sz="4" w:space="0" w:color="000000"/>
              <w:left w:val="single" w:sz="6" w:space="0" w:color="000000"/>
              <w:bottom w:val="single" w:sz="4" w:space="0" w:color="000000"/>
              <w:right w:val="single" w:sz="4" w:space="0" w:color="000000"/>
            </w:tcBorders>
          </w:tcPr>
          <w:p w14:paraId="5D8D8897" w14:textId="77777777" w:rsidR="00DE4C04" w:rsidRPr="006A597B" w:rsidRDefault="00DE4C04" w:rsidP="00563E1B">
            <w:pPr>
              <w:ind w:firstLine="0"/>
            </w:pPr>
            <w:r>
              <w:t>2</w:t>
            </w:r>
          </w:p>
        </w:tc>
        <w:tc>
          <w:tcPr>
            <w:tcW w:w="993" w:type="dxa"/>
            <w:tcBorders>
              <w:top w:val="single" w:sz="4" w:space="0" w:color="000000"/>
              <w:left w:val="single" w:sz="4" w:space="0" w:color="000000"/>
              <w:bottom w:val="single" w:sz="4" w:space="0" w:color="000000"/>
              <w:right w:val="single" w:sz="4" w:space="0" w:color="000000"/>
            </w:tcBorders>
          </w:tcPr>
          <w:p w14:paraId="19BDEA31" w14:textId="77777777" w:rsidR="00DE4C04" w:rsidRPr="006A597B" w:rsidRDefault="00DE4C04" w:rsidP="00563E1B">
            <w:r w:rsidRPr="006A597B">
              <w:rPr>
                <w:color w:val="000009"/>
              </w:rPr>
              <w:t>2</w:t>
            </w:r>
          </w:p>
        </w:tc>
        <w:tc>
          <w:tcPr>
            <w:tcW w:w="2048" w:type="dxa"/>
            <w:tcBorders>
              <w:top w:val="single" w:sz="4" w:space="0" w:color="000000"/>
              <w:left w:val="single" w:sz="4" w:space="0" w:color="000000"/>
              <w:bottom w:val="single" w:sz="4" w:space="0" w:color="000000"/>
              <w:right w:val="single" w:sz="4" w:space="0" w:color="000000"/>
            </w:tcBorders>
          </w:tcPr>
          <w:p w14:paraId="25CE0B68" w14:textId="77777777" w:rsidR="00DE4C04" w:rsidRPr="006A597B" w:rsidRDefault="00DE4C04" w:rsidP="00563E1B">
            <w:r w:rsidRPr="006A597B">
              <w:rPr>
                <w:color w:val="000009"/>
              </w:rPr>
              <w:t xml:space="preserve"> </w:t>
            </w:r>
          </w:p>
        </w:tc>
      </w:tr>
      <w:tr w:rsidR="00DE4C04" w:rsidRPr="006A597B" w14:paraId="0BB68786" w14:textId="77777777" w:rsidTr="00563E1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2A830D5B" w14:textId="77777777" w:rsidR="00DE4C04" w:rsidRPr="006A597B" w:rsidRDefault="00DE4C04" w:rsidP="00563E1B">
            <w:pPr>
              <w:ind w:firstLine="0"/>
            </w:pPr>
            <w:r w:rsidRPr="006A597B">
              <w:t>Развитие речи</w:t>
            </w:r>
          </w:p>
        </w:tc>
        <w:tc>
          <w:tcPr>
            <w:tcW w:w="952" w:type="dxa"/>
            <w:tcBorders>
              <w:top w:val="single" w:sz="4" w:space="0" w:color="000000"/>
              <w:left w:val="single" w:sz="4" w:space="0" w:color="000000"/>
              <w:bottom w:val="single" w:sz="4" w:space="0" w:color="000000"/>
              <w:right w:val="single" w:sz="4" w:space="0" w:color="000000"/>
            </w:tcBorders>
          </w:tcPr>
          <w:p w14:paraId="00A420EC" w14:textId="77777777" w:rsidR="00DE4C04" w:rsidRPr="006A597B" w:rsidRDefault="00DE4C04" w:rsidP="00563E1B">
            <w:pPr>
              <w:ind w:firstLine="0"/>
            </w:pPr>
            <w:r>
              <w:t>3</w:t>
            </w:r>
          </w:p>
        </w:tc>
        <w:tc>
          <w:tcPr>
            <w:tcW w:w="787" w:type="dxa"/>
            <w:gridSpan w:val="2"/>
            <w:tcBorders>
              <w:top w:val="single" w:sz="4" w:space="0" w:color="000000"/>
              <w:left w:val="single" w:sz="4" w:space="0" w:color="000000"/>
              <w:bottom w:val="single" w:sz="4" w:space="0" w:color="000000"/>
              <w:right w:val="single" w:sz="4" w:space="0" w:color="000000"/>
            </w:tcBorders>
          </w:tcPr>
          <w:p w14:paraId="338FAE70" w14:textId="77777777" w:rsidR="00DE4C04" w:rsidRPr="006A597B" w:rsidRDefault="00DE4C04" w:rsidP="00563E1B">
            <w:pPr>
              <w:ind w:firstLine="0"/>
            </w:pPr>
            <w:r>
              <w:t>3</w:t>
            </w:r>
          </w:p>
        </w:tc>
        <w:tc>
          <w:tcPr>
            <w:tcW w:w="646" w:type="dxa"/>
            <w:tcBorders>
              <w:top w:val="single" w:sz="4" w:space="0" w:color="000000"/>
              <w:left w:val="single" w:sz="4" w:space="0" w:color="000000"/>
              <w:bottom w:val="single" w:sz="4" w:space="0" w:color="000000"/>
              <w:right w:val="single" w:sz="6" w:space="0" w:color="000000"/>
            </w:tcBorders>
          </w:tcPr>
          <w:p w14:paraId="2A23DB14" w14:textId="77777777" w:rsidR="00DE4C04" w:rsidRPr="006A597B" w:rsidRDefault="00DE4C04" w:rsidP="00563E1B"/>
        </w:tc>
        <w:tc>
          <w:tcPr>
            <w:tcW w:w="658" w:type="dxa"/>
            <w:tcBorders>
              <w:top w:val="single" w:sz="4" w:space="0" w:color="000000"/>
              <w:left w:val="single" w:sz="6" w:space="0" w:color="000000"/>
              <w:bottom w:val="single" w:sz="4" w:space="0" w:color="000000"/>
              <w:right w:val="single" w:sz="4" w:space="0" w:color="000000"/>
            </w:tcBorders>
          </w:tcPr>
          <w:p w14:paraId="3C984BD2" w14:textId="77777777" w:rsidR="00DE4C04" w:rsidRPr="006A597B" w:rsidRDefault="00DE4C04" w:rsidP="00563E1B"/>
        </w:tc>
        <w:tc>
          <w:tcPr>
            <w:tcW w:w="993" w:type="dxa"/>
            <w:tcBorders>
              <w:top w:val="single" w:sz="4" w:space="0" w:color="000000"/>
              <w:left w:val="single" w:sz="4" w:space="0" w:color="000000"/>
              <w:bottom w:val="single" w:sz="4" w:space="0" w:color="000000"/>
              <w:right w:val="single" w:sz="4" w:space="0" w:color="000000"/>
            </w:tcBorders>
          </w:tcPr>
          <w:p w14:paraId="39A1864D" w14:textId="77777777" w:rsidR="00DE4C04" w:rsidRPr="006A597B" w:rsidRDefault="00DE4C04" w:rsidP="00563E1B"/>
        </w:tc>
        <w:tc>
          <w:tcPr>
            <w:tcW w:w="2048" w:type="dxa"/>
            <w:tcBorders>
              <w:top w:val="single" w:sz="4" w:space="0" w:color="000000"/>
              <w:left w:val="single" w:sz="4" w:space="0" w:color="000000"/>
              <w:bottom w:val="single" w:sz="4" w:space="0" w:color="000000"/>
              <w:right w:val="single" w:sz="4" w:space="0" w:color="000000"/>
            </w:tcBorders>
          </w:tcPr>
          <w:p w14:paraId="04AA1364" w14:textId="77777777" w:rsidR="00DE4C04" w:rsidRPr="006A597B" w:rsidRDefault="00DE4C04" w:rsidP="00563E1B">
            <w:r w:rsidRPr="006A597B">
              <w:rPr>
                <w:color w:val="000009"/>
              </w:rPr>
              <w:t xml:space="preserve"> </w:t>
            </w:r>
          </w:p>
        </w:tc>
      </w:tr>
      <w:tr w:rsidR="00DE4C04" w:rsidRPr="006A597B" w14:paraId="1FBB6780" w14:textId="77777777" w:rsidTr="00563E1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7479C8E3" w14:textId="77777777" w:rsidR="00DE4C04" w:rsidRPr="006A597B" w:rsidRDefault="00DE4C04" w:rsidP="00563E1B">
            <w:pPr>
              <w:ind w:firstLine="0"/>
              <w:jc w:val="left"/>
            </w:pPr>
            <w:r w:rsidRPr="006A597B">
              <w:t>Коррекция лексико-грамматического строя речи</w:t>
            </w:r>
          </w:p>
        </w:tc>
        <w:tc>
          <w:tcPr>
            <w:tcW w:w="952" w:type="dxa"/>
            <w:tcBorders>
              <w:top w:val="single" w:sz="4" w:space="0" w:color="000000"/>
              <w:left w:val="single" w:sz="4" w:space="0" w:color="000000"/>
              <w:bottom w:val="single" w:sz="4" w:space="0" w:color="000000"/>
              <w:right w:val="single" w:sz="4" w:space="0" w:color="000000"/>
            </w:tcBorders>
          </w:tcPr>
          <w:p w14:paraId="7F1CA8EB" w14:textId="77777777" w:rsidR="00DE4C04" w:rsidRPr="006A597B" w:rsidRDefault="00DE4C04" w:rsidP="00563E1B">
            <w:pPr>
              <w:rPr>
                <w:color w:val="000009"/>
              </w:rPr>
            </w:pPr>
          </w:p>
        </w:tc>
        <w:tc>
          <w:tcPr>
            <w:tcW w:w="787" w:type="dxa"/>
            <w:gridSpan w:val="2"/>
            <w:tcBorders>
              <w:top w:val="single" w:sz="4" w:space="0" w:color="000000"/>
              <w:left w:val="single" w:sz="4" w:space="0" w:color="000000"/>
              <w:bottom w:val="single" w:sz="4" w:space="0" w:color="000000"/>
              <w:right w:val="single" w:sz="4" w:space="0" w:color="000000"/>
            </w:tcBorders>
          </w:tcPr>
          <w:p w14:paraId="09893456" w14:textId="77777777" w:rsidR="00DE4C04" w:rsidRPr="006A597B" w:rsidRDefault="00DE4C04" w:rsidP="00563E1B">
            <w:pPr>
              <w:rPr>
                <w:color w:val="000009"/>
              </w:rPr>
            </w:pPr>
          </w:p>
        </w:tc>
        <w:tc>
          <w:tcPr>
            <w:tcW w:w="646" w:type="dxa"/>
            <w:tcBorders>
              <w:top w:val="single" w:sz="4" w:space="0" w:color="000000"/>
              <w:left w:val="single" w:sz="4" w:space="0" w:color="000000"/>
              <w:bottom w:val="single" w:sz="4" w:space="0" w:color="000000"/>
              <w:right w:val="single" w:sz="6" w:space="0" w:color="000000"/>
            </w:tcBorders>
          </w:tcPr>
          <w:p w14:paraId="6FA98F8C" w14:textId="77777777" w:rsidR="00DE4C04" w:rsidRPr="006A597B" w:rsidRDefault="00DE4C04" w:rsidP="00563E1B">
            <w:pPr>
              <w:ind w:firstLine="0"/>
              <w:rPr>
                <w:color w:val="000009"/>
              </w:rPr>
            </w:pPr>
            <w:r>
              <w:rPr>
                <w:color w:val="000009"/>
              </w:rPr>
              <w:t>3</w:t>
            </w:r>
          </w:p>
        </w:tc>
        <w:tc>
          <w:tcPr>
            <w:tcW w:w="658" w:type="dxa"/>
            <w:tcBorders>
              <w:top w:val="single" w:sz="4" w:space="0" w:color="000000"/>
              <w:left w:val="single" w:sz="6" w:space="0" w:color="000000"/>
              <w:bottom w:val="single" w:sz="4" w:space="0" w:color="000000"/>
              <w:right w:val="single" w:sz="4" w:space="0" w:color="000000"/>
            </w:tcBorders>
          </w:tcPr>
          <w:p w14:paraId="56F4D290" w14:textId="77777777" w:rsidR="00DE4C04" w:rsidRPr="006A597B" w:rsidRDefault="00DE4C04" w:rsidP="00563E1B">
            <w:pPr>
              <w:ind w:firstLine="0"/>
              <w:rPr>
                <w:color w:val="000009"/>
              </w:rPr>
            </w:pPr>
            <w:r>
              <w:rPr>
                <w:color w:val="000009"/>
              </w:rPr>
              <w:t>3</w:t>
            </w:r>
          </w:p>
        </w:tc>
        <w:tc>
          <w:tcPr>
            <w:tcW w:w="993" w:type="dxa"/>
            <w:tcBorders>
              <w:top w:val="single" w:sz="4" w:space="0" w:color="000000"/>
              <w:left w:val="single" w:sz="4" w:space="0" w:color="000000"/>
              <w:bottom w:val="single" w:sz="4" w:space="0" w:color="000000"/>
              <w:right w:val="single" w:sz="4" w:space="0" w:color="000000"/>
            </w:tcBorders>
          </w:tcPr>
          <w:p w14:paraId="093EBCF3" w14:textId="77777777" w:rsidR="00DE4C04" w:rsidRPr="006A597B" w:rsidRDefault="00DE4C04" w:rsidP="00563E1B">
            <w:pPr>
              <w:rPr>
                <w:color w:val="000009"/>
              </w:rPr>
            </w:pPr>
            <w:r w:rsidRPr="006A597B">
              <w:rPr>
                <w:color w:val="000009"/>
              </w:rPr>
              <w:t>3</w:t>
            </w:r>
          </w:p>
        </w:tc>
        <w:tc>
          <w:tcPr>
            <w:tcW w:w="2048" w:type="dxa"/>
            <w:tcBorders>
              <w:top w:val="single" w:sz="4" w:space="0" w:color="000000"/>
              <w:left w:val="single" w:sz="4" w:space="0" w:color="000000"/>
              <w:bottom w:val="single" w:sz="4" w:space="0" w:color="000000"/>
              <w:right w:val="single" w:sz="4" w:space="0" w:color="000000"/>
            </w:tcBorders>
          </w:tcPr>
          <w:p w14:paraId="46E37990" w14:textId="77777777" w:rsidR="00DE4C04" w:rsidRPr="006A597B" w:rsidRDefault="00DE4C04" w:rsidP="00563E1B">
            <w:pPr>
              <w:rPr>
                <w:color w:val="000009"/>
              </w:rPr>
            </w:pPr>
          </w:p>
        </w:tc>
      </w:tr>
      <w:tr w:rsidR="00DE4C04" w:rsidRPr="006A597B" w14:paraId="7D8E5B22" w14:textId="77777777" w:rsidTr="00563E1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737E5956" w14:textId="77777777" w:rsidR="00DE4C04" w:rsidRPr="006A597B" w:rsidRDefault="00DE4C04" w:rsidP="00563E1B">
            <w:pPr>
              <w:ind w:firstLine="0"/>
              <w:jc w:val="left"/>
            </w:pPr>
            <w:r w:rsidRPr="006A597B">
              <w:t>Произношение</w:t>
            </w:r>
          </w:p>
        </w:tc>
        <w:tc>
          <w:tcPr>
            <w:tcW w:w="952" w:type="dxa"/>
            <w:tcBorders>
              <w:top w:val="single" w:sz="4" w:space="0" w:color="000000"/>
              <w:left w:val="single" w:sz="4" w:space="0" w:color="000000"/>
              <w:bottom w:val="single" w:sz="4" w:space="0" w:color="000000"/>
              <w:right w:val="single" w:sz="4" w:space="0" w:color="000000"/>
            </w:tcBorders>
          </w:tcPr>
          <w:p w14:paraId="51362F27" w14:textId="77777777" w:rsidR="00DE4C04" w:rsidRPr="006A597B" w:rsidRDefault="00DE4C04" w:rsidP="00563E1B">
            <w:pPr>
              <w:ind w:firstLine="0"/>
              <w:rPr>
                <w:color w:val="000009"/>
              </w:rPr>
            </w:pPr>
            <w:r>
              <w:rPr>
                <w:color w:val="000009"/>
              </w:rPr>
              <w:t>1</w:t>
            </w:r>
          </w:p>
        </w:tc>
        <w:tc>
          <w:tcPr>
            <w:tcW w:w="787" w:type="dxa"/>
            <w:gridSpan w:val="2"/>
            <w:tcBorders>
              <w:top w:val="single" w:sz="4" w:space="0" w:color="000000"/>
              <w:left w:val="single" w:sz="4" w:space="0" w:color="000000"/>
              <w:bottom w:val="single" w:sz="4" w:space="0" w:color="000000"/>
              <w:right w:val="single" w:sz="4" w:space="0" w:color="000000"/>
            </w:tcBorders>
          </w:tcPr>
          <w:p w14:paraId="26BBCF33" w14:textId="77777777" w:rsidR="00DE4C04" w:rsidRPr="006A597B" w:rsidRDefault="00DE4C04" w:rsidP="00563E1B">
            <w:pPr>
              <w:ind w:firstLine="0"/>
              <w:rPr>
                <w:color w:val="000009"/>
              </w:rPr>
            </w:pPr>
            <w:r>
              <w:rPr>
                <w:color w:val="000009"/>
              </w:rPr>
              <w:t>1</w:t>
            </w:r>
          </w:p>
        </w:tc>
        <w:tc>
          <w:tcPr>
            <w:tcW w:w="646" w:type="dxa"/>
            <w:tcBorders>
              <w:top w:val="single" w:sz="4" w:space="0" w:color="000000"/>
              <w:left w:val="single" w:sz="4" w:space="0" w:color="000000"/>
              <w:bottom w:val="single" w:sz="4" w:space="0" w:color="000000"/>
              <w:right w:val="single" w:sz="6" w:space="0" w:color="000000"/>
            </w:tcBorders>
          </w:tcPr>
          <w:p w14:paraId="0E089DD0" w14:textId="77777777" w:rsidR="00DE4C04" w:rsidRPr="006A597B" w:rsidRDefault="00DE4C04" w:rsidP="00563E1B">
            <w:pPr>
              <w:ind w:firstLine="0"/>
              <w:rPr>
                <w:color w:val="000009"/>
              </w:rPr>
            </w:pPr>
            <w:r>
              <w:rPr>
                <w:color w:val="000009"/>
              </w:rPr>
              <w:t>1</w:t>
            </w:r>
          </w:p>
        </w:tc>
        <w:tc>
          <w:tcPr>
            <w:tcW w:w="658" w:type="dxa"/>
            <w:tcBorders>
              <w:top w:val="single" w:sz="4" w:space="0" w:color="000000"/>
              <w:left w:val="single" w:sz="6" w:space="0" w:color="000000"/>
              <w:bottom w:val="single" w:sz="4" w:space="0" w:color="000000"/>
              <w:right w:val="single" w:sz="4" w:space="0" w:color="000000"/>
            </w:tcBorders>
          </w:tcPr>
          <w:p w14:paraId="7B9AF692" w14:textId="77777777" w:rsidR="00DE4C04" w:rsidRPr="006A597B" w:rsidRDefault="00DE4C04" w:rsidP="00563E1B">
            <w:pPr>
              <w:ind w:firstLine="0"/>
              <w:rPr>
                <w:color w:val="000009"/>
              </w:rPr>
            </w:pPr>
            <w:r>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02F24038" w14:textId="77777777" w:rsidR="00DE4C04" w:rsidRPr="006A597B" w:rsidRDefault="00DE4C04" w:rsidP="00563E1B">
            <w:pPr>
              <w:rPr>
                <w:color w:val="000009"/>
              </w:rPr>
            </w:pPr>
            <w:r w:rsidRPr="006A597B">
              <w:rPr>
                <w:color w:val="000009"/>
              </w:rPr>
              <w:t>1</w:t>
            </w:r>
          </w:p>
        </w:tc>
        <w:tc>
          <w:tcPr>
            <w:tcW w:w="2048" w:type="dxa"/>
            <w:tcBorders>
              <w:top w:val="single" w:sz="4" w:space="0" w:color="000000"/>
              <w:left w:val="single" w:sz="4" w:space="0" w:color="000000"/>
              <w:bottom w:val="single" w:sz="4" w:space="0" w:color="000000"/>
              <w:right w:val="single" w:sz="4" w:space="0" w:color="000000"/>
            </w:tcBorders>
          </w:tcPr>
          <w:p w14:paraId="22965D84" w14:textId="77777777" w:rsidR="00DE4C04" w:rsidRPr="006A597B" w:rsidRDefault="00DE4C04" w:rsidP="00563E1B">
            <w:pPr>
              <w:rPr>
                <w:color w:val="000009"/>
              </w:rPr>
            </w:pPr>
          </w:p>
        </w:tc>
      </w:tr>
      <w:tr w:rsidR="00DE4C04" w:rsidRPr="006A597B" w14:paraId="643EF9BD"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594B1173" w14:textId="77777777" w:rsidR="00DE4C04" w:rsidRPr="006A597B" w:rsidRDefault="00DE4C04" w:rsidP="00563E1B">
            <w:pPr>
              <w:ind w:firstLine="0"/>
              <w:jc w:val="left"/>
              <w:rPr>
                <w:bCs/>
              </w:rPr>
            </w:pPr>
            <w:r w:rsidRPr="006A597B">
              <w:rPr>
                <w:bCs/>
                <w:color w:val="000009"/>
              </w:rPr>
              <w:t>Итого:</w:t>
            </w:r>
          </w:p>
        </w:tc>
        <w:tc>
          <w:tcPr>
            <w:tcW w:w="952" w:type="dxa"/>
            <w:tcBorders>
              <w:top w:val="single" w:sz="4" w:space="0" w:color="000000"/>
              <w:left w:val="single" w:sz="4" w:space="0" w:color="000000"/>
              <w:bottom w:val="single" w:sz="4" w:space="0" w:color="000000"/>
              <w:right w:val="single" w:sz="4" w:space="0" w:color="000000"/>
            </w:tcBorders>
          </w:tcPr>
          <w:p w14:paraId="2FE94A69" w14:textId="77777777" w:rsidR="00DE4C04" w:rsidRPr="006A597B" w:rsidRDefault="00DE4C04" w:rsidP="00563E1B">
            <w:pPr>
              <w:ind w:firstLine="0"/>
              <w:rPr>
                <w:bCs/>
              </w:rPr>
            </w:pPr>
            <w:r>
              <w:rPr>
                <w:bCs/>
              </w:rPr>
              <w:t>7</w:t>
            </w:r>
          </w:p>
        </w:tc>
        <w:tc>
          <w:tcPr>
            <w:tcW w:w="787" w:type="dxa"/>
            <w:gridSpan w:val="2"/>
            <w:tcBorders>
              <w:top w:val="single" w:sz="4" w:space="0" w:color="000000"/>
              <w:left w:val="single" w:sz="4" w:space="0" w:color="000000"/>
              <w:bottom w:val="single" w:sz="4" w:space="0" w:color="000000"/>
              <w:right w:val="single" w:sz="4" w:space="0" w:color="000000"/>
            </w:tcBorders>
          </w:tcPr>
          <w:p w14:paraId="23D86B9F" w14:textId="77777777" w:rsidR="00DE4C04" w:rsidRPr="006A597B" w:rsidRDefault="00DE4C04" w:rsidP="00563E1B">
            <w:pPr>
              <w:ind w:firstLine="0"/>
              <w:rPr>
                <w:bCs/>
              </w:rPr>
            </w:pPr>
            <w:r>
              <w:rPr>
                <w:bCs/>
              </w:rPr>
              <w:t>7</w:t>
            </w:r>
          </w:p>
        </w:tc>
        <w:tc>
          <w:tcPr>
            <w:tcW w:w="646" w:type="dxa"/>
            <w:tcBorders>
              <w:top w:val="single" w:sz="4" w:space="0" w:color="000000"/>
              <w:left w:val="single" w:sz="4" w:space="0" w:color="000000"/>
              <w:bottom w:val="single" w:sz="4" w:space="0" w:color="000000"/>
              <w:right w:val="single" w:sz="6" w:space="0" w:color="000000"/>
            </w:tcBorders>
          </w:tcPr>
          <w:p w14:paraId="40A5858F" w14:textId="77777777" w:rsidR="00DE4C04" w:rsidRPr="006A597B" w:rsidRDefault="00DE4C04" w:rsidP="00563E1B">
            <w:pPr>
              <w:ind w:firstLine="0"/>
              <w:rPr>
                <w:bCs/>
              </w:rPr>
            </w:pPr>
            <w:r>
              <w:rPr>
                <w:bCs/>
              </w:rPr>
              <w:t>7</w:t>
            </w:r>
          </w:p>
        </w:tc>
        <w:tc>
          <w:tcPr>
            <w:tcW w:w="658" w:type="dxa"/>
            <w:tcBorders>
              <w:top w:val="single" w:sz="4" w:space="0" w:color="000000"/>
              <w:left w:val="single" w:sz="6" w:space="0" w:color="000000"/>
              <w:bottom w:val="single" w:sz="4" w:space="0" w:color="000000"/>
              <w:right w:val="single" w:sz="4" w:space="0" w:color="000000"/>
            </w:tcBorders>
          </w:tcPr>
          <w:p w14:paraId="29018DC7" w14:textId="77777777" w:rsidR="00DE4C04" w:rsidRPr="006A597B" w:rsidRDefault="00DE4C04" w:rsidP="00563E1B">
            <w:pPr>
              <w:ind w:firstLine="0"/>
              <w:rPr>
                <w:bCs/>
              </w:rPr>
            </w:pPr>
            <w:r>
              <w:rPr>
                <w:bCs/>
              </w:rPr>
              <w:t>7</w:t>
            </w:r>
          </w:p>
        </w:tc>
        <w:tc>
          <w:tcPr>
            <w:tcW w:w="993" w:type="dxa"/>
            <w:tcBorders>
              <w:top w:val="single" w:sz="4" w:space="0" w:color="000000"/>
              <w:left w:val="single" w:sz="4" w:space="0" w:color="000000"/>
              <w:bottom w:val="single" w:sz="4" w:space="0" w:color="000000"/>
              <w:right w:val="single" w:sz="4" w:space="0" w:color="000000"/>
            </w:tcBorders>
          </w:tcPr>
          <w:p w14:paraId="3BA8C211" w14:textId="77777777" w:rsidR="00DE4C04" w:rsidRPr="006A597B" w:rsidRDefault="00DE4C04" w:rsidP="00563E1B">
            <w:pPr>
              <w:rPr>
                <w:bCs/>
              </w:rPr>
            </w:pPr>
            <w:r w:rsidRPr="006A597B">
              <w:rPr>
                <w:bCs/>
              </w:rPr>
              <w:t>7</w:t>
            </w:r>
          </w:p>
        </w:tc>
        <w:tc>
          <w:tcPr>
            <w:tcW w:w="2048" w:type="dxa"/>
            <w:tcBorders>
              <w:top w:val="single" w:sz="4" w:space="0" w:color="000000"/>
              <w:left w:val="single" w:sz="4" w:space="0" w:color="000000"/>
              <w:bottom w:val="single" w:sz="4" w:space="0" w:color="000000"/>
              <w:right w:val="single" w:sz="4" w:space="0" w:color="000000"/>
            </w:tcBorders>
          </w:tcPr>
          <w:p w14:paraId="5429D78C" w14:textId="77777777" w:rsidR="00DE4C04" w:rsidRPr="006A597B" w:rsidRDefault="00DE4C04" w:rsidP="00563E1B">
            <w:r w:rsidRPr="006A597B">
              <w:rPr>
                <w:color w:val="000009"/>
              </w:rPr>
              <w:t xml:space="preserve"> </w:t>
            </w:r>
          </w:p>
        </w:tc>
      </w:tr>
      <w:tr w:rsidR="00DE4C04" w:rsidRPr="006A597B" w14:paraId="109E54C5" w14:textId="77777777" w:rsidTr="00563E1B">
        <w:trPr>
          <w:trHeight w:val="259"/>
        </w:trPr>
        <w:tc>
          <w:tcPr>
            <w:tcW w:w="9889" w:type="dxa"/>
            <w:gridSpan w:val="9"/>
            <w:tcBorders>
              <w:top w:val="single" w:sz="4" w:space="0" w:color="000000"/>
              <w:left w:val="single" w:sz="4" w:space="0" w:color="000000"/>
              <w:bottom w:val="single" w:sz="4" w:space="0" w:color="000000"/>
              <w:right w:val="single" w:sz="4" w:space="0" w:color="000000"/>
            </w:tcBorders>
          </w:tcPr>
          <w:p w14:paraId="5EFFA65E" w14:textId="77777777" w:rsidR="00DE4C04" w:rsidRPr="00BA3F62" w:rsidRDefault="00DE4C04" w:rsidP="00563E1B">
            <w:pPr>
              <w:ind w:firstLine="0"/>
              <w:jc w:val="left"/>
              <w:rPr>
                <w:b/>
                <w:color w:val="000009"/>
              </w:rPr>
            </w:pPr>
            <w:r w:rsidRPr="00BA3F62">
              <w:rPr>
                <w:b/>
                <w:color w:val="000009"/>
              </w:rPr>
              <w:t>Внеурочная деятельность</w:t>
            </w:r>
          </w:p>
        </w:tc>
      </w:tr>
      <w:tr w:rsidR="00DE4C04" w:rsidRPr="006A597B" w14:paraId="04231B15"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2526BD45" w14:textId="77777777" w:rsidR="00DE4C04" w:rsidRPr="006A597B" w:rsidRDefault="00DE4C04" w:rsidP="00563E1B">
            <w:pPr>
              <w:ind w:firstLine="0"/>
              <w:jc w:val="left"/>
              <w:rPr>
                <w:bCs/>
                <w:color w:val="000009"/>
              </w:rPr>
            </w:pPr>
            <w:r w:rsidRPr="006A597B">
              <w:t>«Подвижные игры»</w:t>
            </w:r>
          </w:p>
        </w:tc>
        <w:tc>
          <w:tcPr>
            <w:tcW w:w="952" w:type="dxa"/>
            <w:tcBorders>
              <w:top w:val="single" w:sz="4" w:space="0" w:color="000000"/>
              <w:left w:val="single" w:sz="4" w:space="0" w:color="000000"/>
              <w:bottom w:val="single" w:sz="4" w:space="0" w:color="000000"/>
              <w:right w:val="single" w:sz="4" w:space="0" w:color="000000"/>
            </w:tcBorders>
          </w:tcPr>
          <w:p w14:paraId="5A37C047" w14:textId="77777777" w:rsidR="00DE4C04" w:rsidRPr="006A597B" w:rsidRDefault="00DE4C04" w:rsidP="00563E1B">
            <w:pPr>
              <w:ind w:firstLine="0"/>
              <w:rPr>
                <w:color w:val="000009"/>
              </w:rPr>
            </w:pPr>
            <w:r>
              <w:rPr>
                <w:color w:val="000009"/>
              </w:rPr>
              <w:t>1</w:t>
            </w:r>
          </w:p>
        </w:tc>
        <w:tc>
          <w:tcPr>
            <w:tcW w:w="787" w:type="dxa"/>
            <w:gridSpan w:val="2"/>
            <w:tcBorders>
              <w:top w:val="single" w:sz="4" w:space="0" w:color="000000"/>
              <w:left w:val="single" w:sz="4" w:space="0" w:color="000000"/>
              <w:bottom w:val="single" w:sz="4" w:space="0" w:color="000000"/>
              <w:right w:val="single" w:sz="4" w:space="0" w:color="000000"/>
            </w:tcBorders>
          </w:tcPr>
          <w:p w14:paraId="27D8572F" w14:textId="77777777" w:rsidR="00DE4C04" w:rsidRPr="006A597B" w:rsidRDefault="00DE4C04" w:rsidP="00563E1B">
            <w:pPr>
              <w:rPr>
                <w:color w:val="000009"/>
              </w:rPr>
            </w:pPr>
          </w:p>
        </w:tc>
        <w:tc>
          <w:tcPr>
            <w:tcW w:w="646" w:type="dxa"/>
            <w:tcBorders>
              <w:top w:val="single" w:sz="4" w:space="0" w:color="000000"/>
              <w:left w:val="single" w:sz="4" w:space="0" w:color="000000"/>
              <w:bottom w:val="single" w:sz="4" w:space="0" w:color="000000"/>
              <w:right w:val="single" w:sz="6" w:space="0" w:color="000000"/>
            </w:tcBorders>
          </w:tcPr>
          <w:p w14:paraId="3195756D" w14:textId="77777777" w:rsidR="00DE4C04" w:rsidRPr="006A597B" w:rsidRDefault="00DE4C04" w:rsidP="00563E1B">
            <w:pPr>
              <w:ind w:firstLine="0"/>
              <w:rPr>
                <w:color w:val="000009"/>
              </w:rPr>
            </w:pPr>
            <w:r>
              <w:rPr>
                <w:color w:val="000009"/>
              </w:rPr>
              <w:t>1</w:t>
            </w:r>
          </w:p>
        </w:tc>
        <w:tc>
          <w:tcPr>
            <w:tcW w:w="658" w:type="dxa"/>
            <w:tcBorders>
              <w:top w:val="single" w:sz="4" w:space="0" w:color="000000"/>
              <w:left w:val="single" w:sz="6" w:space="0" w:color="000000"/>
              <w:bottom w:val="single" w:sz="4" w:space="0" w:color="000000"/>
              <w:right w:val="single" w:sz="4" w:space="0" w:color="000000"/>
            </w:tcBorders>
          </w:tcPr>
          <w:p w14:paraId="4DC697C9" w14:textId="77777777" w:rsidR="00DE4C04" w:rsidRPr="006A597B" w:rsidRDefault="00DE4C04" w:rsidP="00563E1B">
            <w:pPr>
              <w:rPr>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56B9D4E8" w14:textId="77777777" w:rsidR="00DE4C04" w:rsidRPr="006A597B" w:rsidRDefault="00DE4C04" w:rsidP="00563E1B">
            <w:pPr>
              <w:rPr>
                <w:color w:val="000009"/>
              </w:rPr>
            </w:pPr>
          </w:p>
        </w:tc>
        <w:tc>
          <w:tcPr>
            <w:tcW w:w="2048" w:type="dxa"/>
            <w:tcBorders>
              <w:top w:val="single" w:sz="4" w:space="0" w:color="000000"/>
              <w:left w:val="single" w:sz="4" w:space="0" w:color="000000"/>
              <w:bottom w:val="single" w:sz="4" w:space="0" w:color="000000"/>
              <w:right w:val="single" w:sz="4" w:space="0" w:color="000000"/>
            </w:tcBorders>
          </w:tcPr>
          <w:p w14:paraId="3229AEC9" w14:textId="77777777" w:rsidR="00DE4C04" w:rsidRPr="006A597B" w:rsidRDefault="00DE4C04" w:rsidP="00563E1B">
            <w:pPr>
              <w:rPr>
                <w:color w:val="000009"/>
              </w:rPr>
            </w:pPr>
          </w:p>
        </w:tc>
      </w:tr>
      <w:tr w:rsidR="00DE4C04" w:rsidRPr="006A597B" w14:paraId="09B0325D"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51D2A1BC" w14:textId="77777777" w:rsidR="00DE4C04" w:rsidRPr="006A597B" w:rsidRDefault="00DE4C04" w:rsidP="00563E1B">
            <w:pPr>
              <w:ind w:firstLine="0"/>
              <w:rPr>
                <w:bCs/>
                <w:color w:val="000009"/>
              </w:rPr>
            </w:pPr>
            <w:r w:rsidRPr="006A597B">
              <w:t>«Разговоры о важном»</w:t>
            </w:r>
          </w:p>
        </w:tc>
        <w:tc>
          <w:tcPr>
            <w:tcW w:w="952" w:type="dxa"/>
            <w:tcBorders>
              <w:top w:val="single" w:sz="4" w:space="0" w:color="000000"/>
              <w:left w:val="single" w:sz="4" w:space="0" w:color="000000"/>
              <w:bottom w:val="single" w:sz="4" w:space="0" w:color="000000"/>
              <w:right w:val="single" w:sz="4" w:space="0" w:color="000000"/>
            </w:tcBorders>
          </w:tcPr>
          <w:p w14:paraId="1893907A" w14:textId="77777777" w:rsidR="00DE4C04" w:rsidRPr="006A597B" w:rsidRDefault="00DE4C04" w:rsidP="00563E1B">
            <w:pPr>
              <w:rPr>
                <w:color w:val="000009"/>
              </w:rPr>
            </w:pPr>
          </w:p>
        </w:tc>
        <w:tc>
          <w:tcPr>
            <w:tcW w:w="787" w:type="dxa"/>
            <w:gridSpan w:val="2"/>
            <w:tcBorders>
              <w:top w:val="single" w:sz="4" w:space="0" w:color="000000"/>
              <w:left w:val="single" w:sz="4" w:space="0" w:color="000000"/>
              <w:bottom w:val="single" w:sz="4" w:space="0" w:color="000000"/>
              <w:right w:val="single" w:sz="4" w:space="0" w:color="000000"/>
            </w:tcBorders>
          </w:tcPr>
          <w:p w14:paraId="701A505D" w14:textId="77777777" w:rsidR="00DE4C04" w:rsidRPr="006A597B" w:rsidRDefault="00DE4C04" w:rsidP="00563E1B">
            <w:pPr>
              <w:rPr>
                <w:color w:val="000009"/>
              </w:rPr>
            </w:pPr>
          </w:p>
        </w:tc>
        <w:tc>
          <w:tcPr>
            <w:tcW w:w="646" w:type="dxa"/>
            <w:tcBorders>
              <w:top w:val="single" w:sz="4" w:space="0" w:color="000000"/>
              <w:left w:val="single" w:sz="4" w:space="0" w:color="000000"/>
              <w:bottom w:val="single" w:sz="4" w:space="0" w:color="000000"/>
              <w:right w:val="single" w:sz="6" w:space="0" w:color="000000"/>
            </w:tcBorders>
          </w:tcPr>
          <w:p w14:paraId="3C89FAE5" w14:textId="77777777" w:rsidR="00DE4C04" w:rsidRPr="006A597B" w:rsidRDefault="00DE4C04" w:rsidP="00563E1B">
            <w:pPr>
              <w:ind w:firstLine="0"/>
              <w:rPr>
                <w:color w:val="000009"/>
              </w:rPr>
            </w:pPr>
            <w:r>
              <w:rPr>
                <w:color w:val="000009"/>
              </w:rPr>
              <w:t>1</w:t>
            </w:r>
          </w:p>
        </w:tc>
        <w:tc>
          <w:tcPr>
            <w:tcW w:w="658" w:type="dxa"/>
            <w:tcBorders>
              <w:top w:val="single" w:sz="4" w:space="0" w:color="000000"/>
              <w:left w:val="single" w:sz="6" w:space="0" w:color="000000"/>
              <w:bottom w:val="single" w:sz="4" w:space="0" w:color="000000"/>
              <w:right w:val="single" w:sz="4" w:space="0" w:color="000000"/>
            </w:tcBorders>
          </w:tcPr>
          <w:p w14:paraId="146AE774" w14:textId="77777777" w:rsidR="00DE4C04" w:rsidRPr="006A597B" w:rsidRDefault="00DE4C04" w:rsidP="00563E1B">
            <w:pPr>
              <w:ind w:firstLine="0"/>
              <w:rPr>
                <w:color w:val="000009"/>
              </w:rPr>
            </w:pPr>
            <w:r>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643E12D2" w14:textId="77777777" w:rsidR="00DE4C04" w:rsidRPr="006A597B" w:rsidRDefault="00DE4C04" w:rsidP="00563E1B">
            <w:pPr>
              <w:rPr>
                <w:color w:val="000009"/>
              </w:rPr>
            </w:pPr>
            <w:r w:rsidRPr="006A597B">
              <w:rPr>
                <w:color w:val="000009"/>
              </w:rPr>
              <w:t>1</w:t>
            </w:r>
          </w:p>
        </w:tc>
        <w:tc>
          <w:tcPr>
            <w:tcW w:w="2048" w:type="dxa"/>
            <w:tcBorders>
              <w:top w:val="single" w:sz="4" w:space="0" w:color="000000"/>
              <w:left w:val="single" w:sz="4" w:space="0" w:color="000000"/>
              <w:bottom w:val="single" w:sz="4" w:space="0" w:color="000000"/>
              <w:right w:val="single" w:sz="4" w:space="0" w:color="000000"/>
            </w:tcBorders>
          </w:tcPr>
          <w:p w14:paraId="3C64FFA5" w14:textId="77777777" w:rsidR="00DE4C04" w:rsidRPr="006A597B" w:rsidRDefault="00DE4C04" w:rsidP="00563E1B">
            <w:pPr>
              <w:rPr>
                <w:color w:val="000009"/>
              </w:rPr>
            </w:pPr>
          </w:p>
        </w:tc>
      </w:tr>
      <w:tr w:rsidR="00DE4C04" w:rsidRPr="006A597B" w14:paraId="5A350222"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4788CFF5" w14:textId="77777777" w:rsidR="00DE4C04" w:rsidRPr="006A597B" w:rsidRDefault="00DE4C04" w:rsidP="00563E1B">
            <w:pPr>
              <w:ind w:firstLine="0"/>
              <w:rPr>
                <w:bCs/>
                <w:color w:val="000009"/>
              </w:rPr>
            </w:pPr>
            <w:r w:rsidRPr="006A597B">
              <w:t>«Функциональная грамотность»</w:t>
            </w:r>
          </w:p>
        </w:tc>
        <w:tc>
          <w:tcPr>
            <w:tcW w:w="952" w:type="dxa"/>
            <w:tcBorders>
              <w:top w:val="single" w:sz="4" w:space="0" w:color="000000"/>
              <w:left w:val="single" w:sz="4" w:space="0" w:color="000000"/>
              <w:bottom w:val="single" w:sz="4" w:space="0" w:color="000000"/>
              <w:right w:val="single" w:sz="4" w:space="0" w:color="000000"/>
            </w:tcBorders>
          </w:tcPr>
          <w:p w14:paraId="669ED05B" w14:textId="77777777" w:rsidR="00DE4C04" w:rsidRPr="006A597B" w:rsidRDefault="00DE4C04" w:rsidP="00563E1B">
            <w:pPr>
              <w:rPr>
                <w:color w:val="000009"/>
              </w:rPr>
            </w:pPr>
          </w:p>
        </w:tc>
        <w:tc>
          <w:tcPr>
            <w:tcW w:w="787" w:type="dxa"/>
            <w:gridSpan w:val="2"/>
            <w:tcBorders>
              <w:top w:val="single" w:sz="4" w:space="0" w:color="000000"/>
              <w:left w:val="single" w:sz="4" w:space="0" w:color="000000"/>
              <w:bottom w:val="single" w:sz="4" w:space="0" w:color="000000"/>
              <w:right w:val="single" w:sz="4" w:space="0" w:color="000000"/>
            </w:tcBorders>
          </w:tcPr>
          <w:p w14:paraId="75AC118A" w14:textId="77777777" w:rsidR="00DE4C04" w:rsidRPr="006A597B" w:rsidRDefault="00DE4C04" w:rsidP="00563E1B">
            <w:pPr>
              <w:ind w:firstLine="0"/>
              <w:rPr>
                <w:color w:val="000009"/>
              </w:rPr>
            </w:pPr>
          </w:p>
        </w:tc>
        <w:tc>
          <w:tcPr>
            <w:tcW w:w="646" w:type="dxa"/>
            <w:tcBorders>
              <w:top w:val="single" w:sz="4" w:space="0" w:color="000000"/>
              <w:left w:val="single" w:sz="4" w:space="0" w:color="000000"/>
              <w:bottom w:val="single" w:sz="4" w:space="0" w:color="000000"/>
              <w:right w:val="single" w:sz="6" w:space="0" w:color="000000"/>
            </w:tcBorders>
          </w:tcPr>
          <w:p w14:paraId="6529DD35" w14:textId="77777777" w:rsidR="00DE4C04" w:rsidRPr="006A597B" w:rsidRDefault="00DE4C04" w:rsidP="00563E1B">
            <w:pPr>
              <w:ind w:firstLine="0"/>
              <w:rPr>
                <w:color w:val="000009"/>
              </w:rPr>
            </w:pPr>
            <w:r>
              <w:rPr>
                <w:color w:val="000009"/>
              </w:rPr>
              <w:t>1</w:t>
            </w:r>
          </w:p>
        </w:tc>
        <w:tc>
          <w:tcPr>
            <w:tcW w:w="658" w:type="dxa"/>
            <w:tcBorders>
              <w:top w:val="single" w:sz="4" w:space="0" w:color="000000"/>
              <w:left w:val="single" w:sz="6" w:space="0" w:color="000000"/>
              <w:bottom w:val="single" w:sz="4" w:space="0" w:color="000000"/>
              <w:right w:val="single" w:sz="4" w:space="0" w:color="000000"/>
            </w:tcBorders>
          </w:tcPr>
          <w:p w14:paraId="121820AF" w14:textId="77777777" w:rsidR="00DE4C04" w:rsidRPr="006A597B" w:rsidRDefault="00DE4C04" w:rsidP="00563E1B">
            <w:pPr>
              <w:ind w:firstLine="0"/>
              <w:rPr>
                <w:color w:val="000009"/>
              </w:rPr>
            </w:pPr>
            <w:r>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42AA98AA" w14:textId="77777777" w:rsidR="00DE4C04" w:rsidRPr="006A597B" w:rsidRDefault="00DE4C04" w:rsidP="00563E1B">
            <w:pPr>
              <w:rPr>
                <w:color w:val="000009"/>
              </w:rPr>
            </w:pPr>
            <w:r w:rsidRPr="006A597B">
              <w:rPr>
                <w:color w:val="000009"/>
              </w:rPr>
              <w:t>1</w:t>
            </w:r>
          </w:p>
        </w:tc>
        <w:tc>
          <w:tcPr>
            <w:tcW w:w="2048" w:type="dxa"/>
            <w:tcBorders>
              <w:top w:val="single" w:sz="4" w:space="0" w:color="000000"/>
              <w:left w:val="single" w:sz="4" w:space="0" w:color="000000"/>
              <w:bottom w:val="single" w:sz="4" w:space="0" w:color="000000"/>
              <w:right w:val="single" w:sz="4" w:space="0" w:color="000000"/>
            </w:tcBorders>
          </w:tcPr>
          <w:p w14:paraId="25AF895A" w14:textId="77777777" w:rsidR="00DE4C04" w:rsidRPr="006A597B" w:rsidRDefault="00DE4C04" w:rsidP="00563E1B">
            <w:pPr>
              <w:rPr>
                <w:color w:val="000009"/>
              </w:rPr>
            </w:pPr>
          </w:p>
        </w:tc>
      </w:tr>
      <w:tr w:rsidR="00DE4C04" w:rsidRPr="006A597B" w14:paraId="5F496B9F"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3E9FB449" w14:textId="77777777" w:rsidR="00DE4C04" w:rsidRPr="006A597B" w:rsidRDefault="00DE4C04" w:rsidP="00563E1B">
            <w:pPr>
              <w:ind w:firstLine="0"/>
              <w:rPr>
                <w:color w:val="000009"/>
              </w:rPr>
            </w:pPr>
            <w:r w:rsidRPr="006A597B">
              <w:rPr>
                <w:color w:val="000009"/>
              </w:rPr>
              <w:t>«Шахматное царство»</w:t>
            </w:r>
          </w:p>
        </w:tc>
        <w:tc>
          <w:tcPr>
            <w:tcW w:w="952" w:type="dxa"/>
            <w:tcBorders>
              <w:top w:val="single" w:sz="4" w:space="0" w:color="000000"/>
              <w:left w:val="single" w:sz="4" w:space="0" w:color="000000"/>
              <w:bottom w:val="single" w:sz="4" w:space="0" w:color="000000"/>
              <w:right w:val="single" w:sz="4" w:space="0" w:color="000000"/>
            </w:tcBorders>
          </w:tcPr>
          <w:p w14:paraId="0FD41782" w14:textId="77777777" w:rsidR="00DE4C04" w:rsidRPr="006A597B" w:rsidRDefault="00DE4C04" w:rsidP="00563E1B">
            <w:pPr>
              <w:rPr>
                <w:bCs/>
                <w:color w:val="000009"/>
              </w:rPr>
            </w:pPr>
          </w:p>
        </w:tc>
        <w:tc>
          <w:tcPr>
            <w:tcW w:w="787" w:type="dxa"/>
            <w:gridSpan w:val="2"/>
            <w:tcBorders>
              <w:top w:val="single" w:sz="4" w:space="0" w:color="000000"/>
              <w:left w:val="single" w:sz="4" w:space="0" w:color="000000"/>
              <w:bottom w:val="single" w:sz="4" w:space="0" w:color="000000"/>
              <w:right w:val="single" w:sz="4" w:space="0" w:color="000000"/>
            </w:tcBorders>
          </w:tcPr>
          <w:p w14:paraId="56969889" w14:textId="77777777" w:rsidR="00DE4C04" w:rsidRPr="006A597B" w:rsidRDefault="00DE4C04" w:rsidP="00563E1B">
            <w:pPr>
              <w:rPr>
                <w:bCs/>
                <w:color w:val="000009"/>
              </w:rPr>
            </w:pPr>
          </w:p>
        </w:tc>
        <w:tc>
          <w:tcPr>
            <w:tcW w:w="646" w:type="dxa"/>
            <w:tcBorders>
              <w:top w:val="single" w:sz="4" w:space="0" w:color="000000"/>
              <w:left w:val="single" w:sz="4" w:space="0" w:color="000000"/>
              <w:bottom w:val="single" w:sz="4" w:space="0" w:color="000000"/>
              <w:right w:val="single" w:sz="6" w:space="0" w:color="000000"/>
            </w:tcBorders>
          </w:tcPr>
          <w:p w14:paraId="6A66B674" w14:textId="77777777" w:rsidR="00DE4C04" w:rsidRPr="006A597B" w:rsidRDefault="00DE4C04" w:rsidP="00563E1B">
            <w:pPr>
              <w:rPr>
                <w:color w:val="000009"/>
              </w:rPr>
            </w:pPr>
          </w:p>
        </w:tc>
        <w:tc>
          <w:tcPr>
            <w:tcW w:w="658" w:type="dxa"/>
            <w:tcBorders>
              <w:top w:val="single" w:sz="4" w:space="0" w:color="000000"/>
              <w:left w:val="single" w:sz="6" w:space="0" w:color="000000"/>
              <w:bottom w:val="single" w:sz="4" w:space="0" w:color="000000"/>
              <w:right w:val="single" w:sz="4" w:space="0" w:color="000000"/>
            </w:tcBorders>
          </w:tcPr>
          <w:p w14:paraId="0172758F" w14:textId="77777777" w:rsidR="00DE4C04" w:rsidRPr="006A597B" w:rsidRDefault="00DE4C04" w:rsidP="00563E1B">
            <w:pPr>
              <w:ind w:firstLine="0"/>
              <w:rPr>
                <w:color w:val="000009"/>
              </w:rPr>
            </w:pPr>
            <w:r>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1F149444" w14:textId="77777777" w:rsidR="00DE4C04" w:rsidRPr="006A597B" w:rsidRDefault="00DE4C04" w:rsidP="00563E1B">
            <w:pPr>
              <w:rPr>
                <w:bCs/>
                <w:color w:val="000009"/>
              </w:rPr>
            </w:pPr>
            <w:r w:rsidRPr="006A597B">
              <w:rPr>
                <w:bCs/>
                <w:color w:val="000009"/>
              </w:rPr>
              <w:t>1</w:t>
            </w:r>
          </w:p>
        </w:tc>
        <w:tc>
          <w:tcPr>
            <w:tcW w:w="2048" w:type="dxa"/>
            <w:tcBorders>
              <w:top w:val="single" w:sz="4" w:space="0" w:color="000000"/>
              <w:left w:val="single" w:sz="4" w:space="0" w:color="000000"/>
              <w:bottom w:val="single" w:sz="4" w:space="0" w:color="000000"/>
              <w:right w:val="single" w:sz="4" w:space="0" w:color="000000"/>
            </w:tcBorders>
          </w:tcPr>
          <w:p w14:paraId="7388B9B6" w14:textId="77777777" w:rsidR="00DE4C04" w:rsidRPr="006A597B" w:rsidRDefault="00DE4C04" w:rsidP="00563E1B">
            <w:pPr>
              <w:rPr>
                <w:color w:val="000009"/>
              </w:rPr>
            </w:pPr>
          </w:p>
        </w:tc>
      </w:tr>
      <w:tr w:rsidR="00DE4C04" w:rsidRPr="006A597B" w14:paraId="1E580A8F"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1EB29598" w14:textId="77777777" w:rsidR="00DE4C04" w:rsidRPr="006A597B" w:rsidRDefault="00DE4C04" w:rsidP="00563E1B">
            <w:pPr>
              <w:ind w:firstLine="0"/>
              <w:rPr>
                <w:color w:val="000009"/>
              </w:rPr>
            </w:pPr>
            <w:r w:rsidRPr="006A597B">
              <w:rPr>
                <w:color w:val="000009"/>
              </w:rPr>
              <w:t xml:space="preserve">«Моя </w:t>
            </w:r>
            <w:proofErr w:type="spellStart"/>
            <w:r w:rsidRPr="006A597B">
              <w:rPr>
                <w:color w:val="000009"/>
              </w:rPr>
              <w:t>Читалия</w:t>
            </w:r>
            <w:proofErr w:type="spellEnd"/>
            <w:r w:rsidRPr="006A597B">
              <w:rPr>
                <w:color w:val="000009"/>
              </w:rPr>
              <w:t>»</w:t>
            </w:r>
          </w:p>
        </w:tc>
        <w:tc>
          <w:tcPr>
            <w:tcW w:w="952" w:type="dxa"/>
            <w:tcBorders>
              <w:top w:val="single" w:sz="4" w:space="0" w:color="000000"/>
              <w:left w:val="single" w:sz="4" w:space="0" w:color="000000"/>
              <w:bottom w:val="single" w:sz="4" w:space="0" w:color="000000"/>
              <w:right w:val="single" w:sz="4" w:space="0" w:color="000000"/>
            </w:tcBorders>
          </w:tcPr>
          <w:p w14:paraId="4421B219" w14:textId="77777777" w:rsidR="00DE4C04" w:rsidRPr="006A597B" w:rsidRDefault="00DE4C04" w:rsidP="00563E1B">
            <w:pPr>
              <w:ind w:firstLine="0"/>
              <w:rPr>
                <w:bCs/>
                <w:color w:val="000009"/>
              </w:rPr>
            </w:pPr>
            <w:r>
              <w:rPr>
                <w:bCs/>
                <w:color w:val="000009"/>
              </w:rPr>
              <w:t>1</w:t>
            </w:r>
          </w:p>
        </w:tc>
        <w:tc>
          <w:tcPr>
            <w:tcW w:w="787" w:type="dxa"/>
            <w:gridSpan w:val="2"/>
            <w:tcBorders>
              <w:top w:val="single" w:sz="4" w:space="0" w:color="000000"/>
              <w:left w:val="single" w:sz="4" w:space="0" w:color="000000"/>
              <w:bottom w:val="single" w:sz="4" w:space="0" w:color="000000"/>
              <w:right w:val="single" w:sz="4" w:space="0" w:color="000000"/>
            </w:tcBorders>
          </w:tcPr>
          <w:p w14:paraId="5BBA46AB" w14:textId="77777777" w:rsidR="00DE4C04" w:rsidRPr="006A597B" w:rsidRDefault="00DE4C04" w:rsidP="00563E1B">
            <w:pPr>
              <w:ind w:firstLine="0"/>
              <w:rPr>
                <w:bCs/>
                <w:color w:val="000009"/>
              </w:rPr>
            </w:pPr>
            <w:r>
              <w:rPr>
                <w:bCs/>
                <w:color w:val="000009"/>
              </w:rPr>
              <w:t>1</w:t>
            </w:r>
          </w:p>
        </w:tc>
        <w:tc>
          <w:tcPr>
            <w:tcW w:w="646" w:type="dxa"/>
            <w:tcBorders>
              <w:top w:val="single" w:sz="4" w:space="0" w:color="000000"/>
              <w:left w:val="single" w:sz="4" w:space="0" w:color="000000"/>
              <w:bottom w:val="single" w:sz="4" w:space="0" w:color="000000"/>
              <w:right w:val="single" w:sz="6" w:space="0" w:color="000000"/>
            </w:tcBorders>
          </w:tcPr>
          <w:p w14:paraId="1435E2F1" w14:textId="77777777" w:rsidR="00DE4C04" w:rsidRPr="006A597B" w:rsidRDefault="00DE4C04" w:rsidP="00563E1B">
            <w:pPr>
              <w:rPr>
                <w:color w:val="000009"/>
              </w:rPr>
            </w:pPr>
          </w:p>
        </w:tc>
        <w:tc>
          <w:tcPr>
            <w:tcW w:w="658" w:type="dxa"/>
            <w:tcBorders>
              <w:top w:val="single" w:sz="4" w:space="0" w:color="000000"/>
              <w:left w:val="single" w:sz="6" w:space="0" w:color="000000"/>
              <w:bottom w:val="single" w:sz="4" w:space="0" w:color="000000"/>
              <w:right w:val="single" w:sz="4" w:space="0" w:color="000000"/>
            </w:tcBorders>
          </w:tcPr>
          <w:p w14:paraId="725002B3" w14:textId="77777777" w:rsidR="00DE4C04" w:rsidRPr="006A597B" w:rsidRDefault="00DE4C04" w:rsidP="00563E1B">
            <w:pPr>
              <w:rPr>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0284945A" w14:textId="77777777" w:rsidR="00DE4C04" w:rsidRPr="006A597B" w:rsidRDefault="00DE4C04" w:rsidP="00563E1B">
            <w:pPr>
              <w:rPr>
                <w:bCs/>
                <w:color w:val="000009"/>
              </w:rPr>
            </w:pPr>
          </w:p>
        </w:tc>
        <w:tc>
          <w:tcPr>
            <w:tcW w:w="2048" w:type="dxa"/>
            <w:tcBorders>
              <w:top w:val="single" w:sz="4" w:space="0" w:color="000000"/>
              <w:left w:val="single" w:sz="4" w:space="0" w:color="000000"/>
              <w:bottom w:val="single" w:sz="4" w:space="0" w:color="000000"/>
              <w:right w:val="single" w:sz="4" w:space="0" w:color="000000"/>
            </w:tcBorders>
          </w:tcPr>
          <w:p w14:paraId="333BF5F8" w14:textId="77777777" w:rsidR="00DE4C04" w:rsidRPr="006A597B" w:rsidRDefault="00DE4C04" w:rsidP="00563E1B">
            <w:pPr>
              <w:rPr>
                <w:color w:val="000009"/>
              </w:rPr>
            </w:pPr>
          </w:p>
        </w:tc>
      </w:tr>
      <w:tr w:rsidR="00DE4C04" w:rsidRPr="006A597B" w14:paraId="16AA38F7"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3299C3CD" w14:textId="77777777" w:rsidR="00DE4C04" w:rsidRPr="006A597B" w:rsidRDefault="00DE4C04" w:rsidP="00563E1B">
            <w:pPr>
              <w:ind w:firstLine="0"/>
              <w:rPr>
                <w:color w:val="000009"/>
              </w:rPr>
            </w:pPr>
            <w:r w:rsidRPr="006A597B">
              <w:rPr>
                <w:color w:val="000009"/>
              </w:rPr>
              <w:t>«Краеведение»</w:t>
            </w:r>
          </w:p>
        </w:tc>
        <w:tc>
          <w:tcPr>
            <w:tcW w:w="952" w:type="dxa"/>
            <w:tcBorders>
              <w:top w:val="single" w:sz="4" w:space="0" w:color="000000"/>
              <w:left w:val="single" w:sz="4" w:space="0" w:color="000000"/>
              <w:bottom w:val="single" w:sz="4" w:space="0" w:color="000000"/>
              <w:right w:val="single" w:sz="4" w:space="0" w:color="000000"/>
            </w:tcBorders>
          </w:tcPr>
          <w:p w14:paraId="4FF95D9F" w14:textId="77777777" w:rsidR="00DE4C04" w:rsidRPr="006A597B" w:rsidRDefault="00DE4C04" w:rsidP="00563E1B">
            <w:pPr>
              <w:rPr>
                <w:bCs/>
                <w:color w:val="000009"/>
              </w:rPr>
            </w:pPr>
          </w:p>
        </w:tc>
        <w:tc>
          <w:tcPr>
            <w:tcW w:w="787" w:type="dxa"/>
            <w:gridSpan w:val="2"/>
            <w:tcBorders>
              <w:top w:val="single" w:sz="4" w:space="0" w:color="000000"/>
              <w:left w:val="single" w:sz="4" w:space="0" w:color="000000"/>
              <w:bottom w:val="single" w:sz="4" w:space="0" w:color="000000"/>
              <w:right w:val="single" w:sz="4" w:space="0" w:color="000000"/>
            </w:tcBorders>
          </w:tcPr>
          <w:p w14:paraId="2C8987E9" w14:textId="77777777" w:rsidR="00DE4C04" w:rsidRPr="006A597B" w:rsidRDefault="00DE4C04" w:rsidP="00563E1B">
            <w:pPr>
              <w:ind w:firstLine="0"/>
              <w:rPr>
                <w:bCs/>
                <w:color w:val="000009"/>
              </w:rPr>
            </w:pPr>
            <w:r>
              <w:rPr>
                <w:bCs/>
                <w:color w:val="000009"/>
              </w:rPr>
              <w:t>1</w:t>
            </w:r>
          </w:p>
        </w:tc>
        <w:tc>
          <w:tcPr>
            <w:tcW w:w="646" w:type="dxa"/>
            <w:tcBorders>
              <w:top w:val="single" w:sz="4" w:space="0" w:color="000000"/>
              <w:left w:val="single" w:sz="4" w:space="0" w:color="000000"/>
              <w:bottom w:val="single" w:sz="4" w:space="0" w:color="000000"/>
              <w:right w:val="single" w:sz="6" w:space="0" w:color="000000"/>
            </w:tcBorders>
          </w:tcPr>
          <w:p w14:paraId="332FC5BE" w14:textId="77777777" w:rsidR="00DE4C04" w:rsidRPr="006A597B" w:rsidRDefault="00DE4C04" w:rsidP="00563E1B">
            <w:pPr>
              <w:rPr>
                <w:color w:val="000009"/>
              </w:rPr>
            </w:pPr>
          </w:p>
        </w:tc>
        <w:tc>
          <w:tcPr>
            <w:tcW w:w="658" w:type="dxa"/>
            <w:tcBorders>
              <w:top w:val="single" w:sz="4" w:space="0" w:color="000000"/>
              <w:left w:val="single" w:sz="6" w:space="0" w:color="000000"/>
              <w:bottom w:val="single" w:sz="4" w:space="0" w:color="000000"/>
              <w:right w:val="single" w:sz="4" w:space="0" w:color="000000"/>
            </w:tcBorders>
          </w:tcPr>
          <w:p w14:paraId="4AC1EA88" w14:textId="77777777" w:rsidR="00DE4C04" w:rsidRPr="006A597B" w:rsidRDefault="00DE4C04" w:rsidP="00563E1B">
            <w:pPr>
              <w:rPr>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0C4F3B73" w14:textId="77777777" w:rsidR="00DE4C04" w:rsidRPr="006A597B" w:rsidRDefault="00DE4C04" w:rsidP="00563E1B">
            <w:pPr>
              <w:rPr>
                <w:bCs/>
                <w:color w:val="000009"/>
              </w:rPr>
            </w:pPr>
          </w:p>
        </w:tc>
        <w:tc>
          <w:tcPr>
            <w:tcW w:w="2048" w:type="dxa"/>
            <w:tcBorders>
              <w:top w:val="single" w:sz="4" w:space="0" w:color="000000"/>
              <w:left w:val="single" w:sz="4" w:space="0" w:color="000000"/>
              <w:bottom w:val="single" w:sz="4" w:space="0" w:color="000000"/>
              <w:right w:val="single" w:sz="4" w:space="0" w:color="000000"/>
            </w:tcBorders>
          </w:tcPr>
          <w:p w14:paraId="56A86EA9" w14:textId="77777777" w:rsidR="00DE4C04" w:rsidRPr="006A597B" w:rsidRDefault="00DE4C04" w:rsidP="00563E1B">
            <w:pPr>
              <w:rPr>
                <w:color w:val="000009"/>
              </w:rPr>
            </w:pPr>
          </w:p>
        </w:tc>
      </w:tr>
      <w:tr w:rsidR="00DE4C04" w:rsidRPr="006A597B" w14:paraId="59E0BE66"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1B5820F7" w14:textId="77777777" w:rsidR="00DE4C04" w:rsidRPr="006A597B" w:rsidRDefault="00DE4C04" w:rsidP="00563E1B">
            <w:pPr>
              <w:ind w:firstLine="0"/>
              <w:rPr>
                <w:color w:val="000009"/>
              </w:rPr>
            </w:pPr>
            <w:r>
              <w:rPr>
                <w:color w:val="000009"/>
              </w:rPr>
              <w:t>«Юным умникам и умницам»</w:t>
            </w:r>
          </w:p>
        </w:tc>
        <w:tc>
          <w:tcPr>
            <w:tcW w:w="952" w:type="dxa"/>
            <w:tcBorders>
              <w:top w:val="single" w:sz="4" w:space="0" w:color="000000"/>
              <w:left w:val="single" w:sz="4" w:space="0" w:color="000000"/>
              <w:bottom w:val="single" w:sz="4" w:space="0" w:color="000000"/>
              <w:right w:val="single" w:sz="4" w:space="0" w:color="000000"/>
            </w:tcBorders>
          </w:tcPr>
          <w:p w14:paraId="1EF57747" w14:textId="77777777" w:rsidR="00DE4C04" w:rsidRPr="006A597B" w:rsidRDefault="00DE4C04" w:rsidP="00563E1B">
            <w:pPr>
              <w:rPr>
                <w:bCs/>
                <w:color w:val="000009"/>
              </w:rPr>
            </w:pPr>
          </w:p>
        </w:tc>
        <w:tc>
          <w:tcPr>
            <w:tcW w:w="787" w:type="dxa"/>
            <w:gridSpan w:val="2"/>
            <w:tcBorders>
              <w:top w:val="single" w:sz="4" w:space="0" w:color="000000"/>
              <w:left w:val="single" w:sz="4" w:space="0" w:color="000000"/>
              <w:bottom w:val="single" w:sz="4" w:space="0" w:color="000000"/>
              <w:right w:val="single" w:sz="4" w:space="0" w:color="000000"/>
            </w:tcBorders>
          </w:tcPr>
          <w:p w14:paraId="49EDA693" w14:textId="77777777" w:rsidR="00DE4C04" w:rsidRPr="006A597B" w:rsidRDefault="00DE4C04" w:rsidP="00563E1B">
            <w:pPr>
              <w:ind w:firstLine="0"/>
              <w:rPr>
                <w:bCs/>
                <w:color w:val="000009"/>
              </w:rPr>
            </w:pPr>
            <w:r>
              <w:rPr>
                <w:bCs/>
                <w:color w:val="000009"/>
              </w:rPr>
              <w:t>1</w:t>
            </w:r>
          </w:p>
        </w:tc>
        <w:tc>
          <w:tcPr>
            <w:tcW w:w="646" w:type="dxa"/>
            <w:tcBorders>
              <w:top w:val="single" w:sz="4" w:space="0" w:color="000000"/>
              <w:left w:val="single" w:sz="4" w:space="0" w:color="000000"/>
              <w:bottom w:val="single" w:sz="4" w:space="0" w:color="000000"/>
              <w:right w:val="single" w:sz="6" w:space="0" w:color="000000"/>
            </w:tcBorders>
          </w:tcPr>
          <w:p w14:paraId="3D1C2FB1" w14:textId="77777777" w:rsidR="00DE4C04" w:rsidRPr="006A597B" w:rsidRDefault="00DE4C04" w:rsidP="00563E1B">
            <w:pPr>
              <w:rPr>
                <w:color w:val="000009"/>
              </w:rPr>
            </w:pPr>
          </w:p>
        </w:tc>
        <w:tc>
          <w:tcPr>
            <w:tcW w:w="658" w:type="dxa"/>
            <w:tcBorders>
              <w:top w:val="single" w:sz="4" w:space="0" w:color="000000"/>
              <w:left w:val="single" w:sz="6" w:space="0" w:color="000000"/>
              <w:bottom w:val="single" w:sz="4" w:space="0" w:color="000000"/>
              <w:right w:val="single" w:sz="4" w:space="0" w:color="000000"/>
            </w:tcBorders>
          </w:tcPr>
          <w:p w14:paraId="7D5E6E6A" w14:textId="77777777" w:rsidR="00DE4C04" w:rsidRPr="006A597B" w:rsidRDefault="00DE4C04" w:rsidP="00563E1B">
            <w:pPr>
              <w:rPr>
                <w:bCs/>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2ABEE5E6" w14:textId="77777777" w:rsidR="00DE4C04" w:rsidRPr="006A597B" w:rsidRDefault="00DE4C04" w:rsidP="00563E1B">
            <w:pPr>
              <w:rPr>
                <w:color w:val="000009"/>
              </w:rPr>
            </w:pPr>
          </w:p>
        </w:tc>
        <w:tc>
          <w:tcPr>
            <w:tcW w:w="2048" w:type="dxa"/>
            <w:tcBorders>
              <w:top w:val="single" w:sz="4" w:space="0" w:color="000000"/>
              <w:left w:val="single" w:sz="4" w:space="0" w:color="000000"/>
              <w:bottom w:val="single" w:sz="4" w:space="0" w:color="000000"/>
              <w:right w:val="single" w:sz="4" w:space="0" w:color="000000"/>
            </w:tcBorders>
          </w:tcPr>
          <w:p w14:paraId="78867919" w14:textId="77777777" w:rsidR="00DE4C04" w:rsidRPr="006A597B" w:rsidRDefault="00DE4C04" w:rsidP="00563E1B">
            <w:pPr>
              <w:rPr>
                <w:color w:val="000009"/>
              </w:rPr>
            </w:pPr>
          </w:p>
        </w:tc>
      </w:tr>
      <w:tr w:rsidR="00DE4C04" w:rsidRPr="006A597B" w14:paraId="6E3DB0C7"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1DF534E2" w14:textId="77777777" w:rsidR="00DE4C04" w:rsidRPr="006A597B" w:rsidRDefault="00DE4C04" w:rsidP="00563E1B">
            <w:pPr>
              <w:ind w:firstLine="0"/>
              <w:rPr>
                <w:color w:val="000009"/>
              </w:rPr>
            </w:pPr>
            <w:r w:rsidRPr="006A597B">
              <w:rPr>
                <w:color w:val="000009"/>
              </w:rPr>
              <w:t>«Юный художник»</w:t>
            </w:r>
          </w:p>
        </w:tc>
        <w:tc>
          <w:tcPr>
            <w:tcW w:w="952" w:type="dxa"/>
            <w:tcBorders>
              <w:top w:val="single" w:sz="4" w:space="0" w:color="000000"/>
              <w:left w:val="single" w:sz="4" w:space="0" w:color="000000"/>
              <w:bottom w:val="single" w:sz="4" w:space="0" w:color="000000"/>
              <w:right w:val="single" w:sz="4" w:space="0" w:color="000000"/>
            </w:tcBorders>
          </w:tcPr>
          <w:p w14:paraId="62FA962B" w14:textId="77777777" w:rsidR="00DE4C04" w:rsidRPr="006A597B" w:rsidRDefault="00DE4C04" w:rsidP="00563E1B">
            <w:pPr>
              <w:ind w:firstLine="0"/>
              <w:rPr>
                <w:bCs/>
                <w:color w:val="000009"/>
              </w:rPr>
            </w:pPr>
            <w:r>
              <w:rPr>
                <w:bCs/>
                <w:color w:val="000009"/>
              </w:rPr>
              <w:t>1</w:t>
            </w:r>
          </w:p>
        </w:tc>
        <w:tc>
          <w:tcPr>
            <w:tcW w:w="787" w:type="dxa"/>
            <w:gridSpan w:val="2"/>
            <w:tcBorders>
              <w:top w:val="single" w:sz="4" w:space="0" w:color="000000"/>
              <w:left w:val="single" w:sz="4" w:space="0" w:color="000000"/>
              <w:bottom w:val="single" w:sz="4" w:space="0" w:color="000000"/>
              <w:right w:val="single" w:sz="4" w:space="0" w:color="000000"/>
            </w:tcBorders>
          </w:tcPr>
          <w:p w14:paraId="425FE82E" w14:textId="77777777" w:rsidR="00DE4C04" w:rsidRPr="006A597B" w:rsidRDefault="00DE4C04" w:rsidP="00563E1B">
            <w:pPr>
              <w:rPr>
                <w:bCs/>
                <w:color w:val="000009"/>
              </w:rPr>
            </w:pPr>
          </w:p>
        </w:tc>
        <w:tc>
          <w:tcPr>
            <w:tcW w:w="646" w:type="dxa"/>
            <w:tcBorders>
              <w:top w:val="single" w:sz="4" w:space="0" w:color="000000"/>
              <w:left w:val="single" w:sz="4" w:space="0" w:color="000000"/>
              <w:bottom w:val="single" w:sz="4" w:space="0" w:color="000000"/>
              <w:right w:val="single" w:sz="6" w:space="0" w:color="000000"/>
            </w:tcBorders>
          </w:tcPr>
          <w:p w14:paraId="745B1083" w14:textId="77777777" w:rsidR="00DE4C04" w:rsidRPr="006A597B" w:rsidRDefault="00DE4C04" w:rsidP="00563E1B">
            <w:pPr>
              <w:rPr>
                <w:color w:val="000009"/>
              </w:rPr>
            </w:pPr>
          </w:p>
        </w:tc>
        <w:tc>
          <w:tcPr>
            <w:tcW w:w="658" w:type="dxa"/>
            <w:tcBorders>
              <w:top w:val="single" w:sz="4" w:space="0" w:color="000000"/>
              <w:left w:val="single" w:sz="6" w:space="0" w:color="000000"/>
              <w:bottom w:val="single" w:sz="4" w:space="0" w:color="000000"/>
              <w:right w:val="single" w:sz="4" w:space="0" w:color="000000"/>
            </w:tcBorders>
          </w:tcPr>
          <w:p w14:paraId="64956FB1" w14:textId="77777777" w:rsidR="00DE4C04" w:rsidRPr="006A597B" w:rsidRDefault="00DE4C04" w:rsidP="00563E1B">
            <w:pPr>
              <w:rPr>
                <w:bCs/>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53EACE1D" w14:textId="77777777" w:rsidR="00DE4C04" w:rsidRPr="006A597B" w:rsidRDefault="00DE4C04" w:rsidP="00563E1B">
            <w:pPr>
              <w:rPr>
                <w:color w:val="000009"/>
              </w:rPr>
            </w:pPr>
          </w:p>
        </w:tc>
        <w:tc>
          <w:tcPr>
            <w:tcW w:w="2048" w:type="dxa"/>
            <w:tcBorders>
              <w:top w:val="single" w:sz="4" w:space="0" w:color="000000"/>
              <w:left w:val="single" w:sz="4" w:space="0" w:color="000000"/>
              <w:bottom w:val="single" w:sz="4" w:space="0" w:color="000000"/>
              <w:right w:val="single" w:sz="4" w:space="0" w:color="000000"/>
            </w:tcBorders>
          </w:tcPr>
          <w:p w14:paraId="71F20F31" w14:textId="77777777" w:rsidR="00DE4C04" w:rsidRPr="006A597B" w:rsidRDefault="00DE4C04" w:rsidP="00563E1B">
            <w:pPr>
              <w:rPr>
                <w:color w:val="000009"/>
              </w:rPr>
            </w:pPr>
          </w:p>
        </w:tc>
      </w:tr>
      <w:tr w:rsidR="00DE4C04" w:rsidRPr="006A597B" w14:paraId="0FAB87E5" w14:textId="77777777" w:rsidTr="00563E1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4FB3A460" w14:textId="77777777" w:rsidR="00DE4C04" w:rsidRPr="006A597B" w:rsidRDefault="00DE4C04" w:rsidP="00563E1B">
            <w:pPr>
              <w:ind w:firstLine="0"/>
              <w:rPr>
                <w:bCs/>
                <w:color w:val="000009"/>
              </w:rPr>
            </w:pPr>
            <w:r w:rsidRPr="006A597B">
              <w:rPr>
                <w:bCs/>
                <w:color w:val="000009"/>
              </w:rPr>
              <w:t>Итого:</w:t>
            </w:r>
          </w:p>
        </w:tc>
        <w:tc>
          <w:tcPr>
            <w:tcW w:w="952" w:type="dxa"/>
            <w:tcBorders>
              <w:top w:val="single" w:sz="4" w:space="0" w:color="000000"/>
              <w:left w:val="single" w:sz="4" w:space="0" w:color="000000"/>
              <w:bottom w:val="single" w:sz="4" w:space="0" w:color="000000"/>
              <w:right w:val="single" w:sz="4" w:space="0" w:color="000000"/>
            </w:tcBorders>
          </w:tcPr>
          <w:p w14:paraId="39B5C7E0" w14:textId="77777777" w:rsidR="00DE4C04" w:rsidRPr="006A597B" w:rsidRDefault="00DE4C04" w:rsidP="00563E1B">
            <w:pPr>
              <w:ind w:firstLine="0"/>
              <w:rPr>
                <w:bCs/>
                <w:color w:val="000009"/>
              </w:rPr>
            </w:pPr>
            <w:r>
              <w:rPr>
                <w:bCs/>
                <w:color w:val="000009"/>
              </w:rPr>
              <w:t>3</w:t>
            </w:r>
          </w:p>
        </w:tc>
        <w:tc>
          <w:tcPr>
            <w:tcW w:w="787" w:type="dxa"/>
            <w:gridSpan w:val="2"/>
            <w:tcBorders>
              <w:top w:val="single" w:sz="4" w:space="0" w:color="000000"/>
              <w:left w:val="single" w:sz="4" w:space="0" w:color="000000"/>
              <w:bottom w:val="single" w:sz="4" w:space="0" w:color="000000"/>
              <w:right w:val="single" w:sz="4" w:space="0" w:color="000000"/>
            </w:tcBorders>
          </w:tcPr>
          <w:p w14:paraId="0DC19D6B" w14:textId="77777777" w:rsidR="00DE4C04" w:rsidRPr="006A597B" w:rsidRDefault="00DE4C04" w:rsidP="00563E1B">
            <w:pPr>
              <w:ind w:firstLine="0"/>
              <w:rPr>
                <w:bCs/>
                <w:color w:val="000009"/>
              </w:rPr>
            </w:pPr>
            <w:r>
              <w:rPr>
                <w:bCs/>
                <w:color w:val="000009"/>
              </w:rPr>
              <w:t>3</w:t>
            </w:r>
          </w:p>
        </w:tc>
        <w:tc>
          <w:tcPr>
            <w:tcW w:w="646" w:type="dxa"/>
            <w:tcBorders>
              <w:top w:val="single" w:sz="4" w:space="0" w:color="000000"/>
              <w:left w:val="single" w:sz="4" w:space="0" w:color="000000"/>
              <w:bottom w:val="single" w:sz="4" w:space="0" w:color="000000"/>
              <w:right w:val="single" w:sz="6" w:space="0" w:color="000000"/>
            </w:tcBorders>
          </w:tcPr>
          <w:p w14:paraId="57C0B875" w14:textId="77777777" w:rsidR="00DE4C04" w:rsidRPr="006A597B" w:rsidRDefault="00DE4C04" w:rsidP="00563E1B">
            <w:pPr>
              <w:ind w:firstLine="0"/>
              <w:rPr>
                <w:bCs/>
                <w:color w:val="000009"/>
              </w:rPr>
            </w:pPr>
            <w:r>
              <w:rPr>
                <w:bCs/>
                <w:color w:val="000009"/>
              </w:rPr>
              <w:t>3</w:t>
            </w:r>
          </w:p>
        </w:tc>
        <w:tc>
          <w:tcPr>
            <w:tcW w:w="658" w:type="dxa"/>
            <w:tcBorders>
              <w:top w:val="single" w:sz="4" w:space="0" w:color="000000"/>
              <w:left w:val="single" w:sz="6" w:space="0" w:color="000000"/>
              <w:bottom w:val="single" w:sz="4" w:space="0" w:color="000000"/>
              <w:right w:val="single" w:sz="4" w:space="0" w:color="000000"/>
            </w:tcBorders>
          </w:tcPr>
          <w:p w14:paraId="17714F40" w14:textId="77777777" w:rsidR="00DE4C04" w:rsidRPr="006A597B" w:rsidRDefault="00DE4C04" w:rsidP="00563E1B">
            <w:pPr>
              <w:ind w:firstLine="0"/>
              <w:rPr>
                <w:bCs/>
                <w:color w:val="000009"/>
              </w:rPr>
            </w:pPr>
            <w:r>
              <w:rPr>
                <w:bCs/>
                <w:color w:val="000009"/>
              </w:rPr>
              <w:t>3</w:t>
            </w:r>
          </w:p>
        </w:tc>
        <w:tc>
          <w:tcPr>
            <w:tcW w:w="993" w:type="dxa"/>
            <w:tcBorders>
              <w:top w:val="single" w:sz="4" w:space="0" w:color="000000"/>
              <w:left w:val="single" w:sz="4" w:space="0" w:color="000000"/>
              <w:bottom w:val="single" w:sz="4" w:space="0" w:color="000000"/>
              <w:right w:val="single" w:sz="4" w:space="0" w:color="000000"/>
            </w:tcBorders>
          </w:tcPr>
          <w:p w14:paraId="70FA0F8E" w14:textId="77777777" w:rsidR="00DE4C04" w:rsidRPr="006A597B" w:rsidRDefault="00DE4C04" w:rsidP="00563E1B">
            <w:pPr>
              <w:rPr>
                <w:bCs/>
                <w:color w:val="000009"/>
              </w:rPr>
            </w:pPr>
            <w:r w:rsidRPr="006A597B">
              <w:rPr>
                <w:bCs/>
                <w:color w:val="000009"/>
              </w:rPr>
              <w:t>3</w:t>
            </w:r>
          </w:p>
        </w:tc>
        <w:tc>
          <w:tcPr>
            <w:tcW w:w="2048" w:type="dxa"/>
            <w:tcBorders>
              <w:top w:val="single" w:sz="4" w:space="0" w:color="000000"/>
              <w:left w:val="single" w:sz="4" w:space="0" w:color="000000"/>
              <w:bottom w:val="single" w:sz="4" w:space="0" w:color="000000"/>
              <w:right w:val="single" w:sz="4" w:space="0" w:color="000000"/>
            </w:tcBorders>
          </w:tcPr>
          <w:p w14:paraId="4433BB76" w14:textId="77777777" w:rsidR="00DE4C04" w:rsidRPr="006A597B" w:rsidRDefault="00DE4C04" w:rsidP="00563E1B">
            <w:pPr>
              <w:rPr>
                <w:color w:val="000009"/>
              </w:rPr>
            </w:pPr>
          </w:p>
        </w:tc>
      </w:tr>
    </w:tbl>
    <w:p w14:paraId="4289107E" w14:textId="77777777" w:rsidR="00DE4C04" w:rsidRPr="006A597B" w:rsidRDefault="00DE4C04" w:rsidP="00DE4C04"/>
    <w:p w14:paraId="6A7BB771" w14:textId="55341D30" w:rsidR="00A40EF6" w:rsidRPr="006A597B" w:rsidRDefault="00904525" w:rsidP="009F252B">
      <w:pPr>
        <w:ind w:firstLine="708"/>
      </w:pPr>
      <w:bookmarkStart w:id="28" w:name="_Hlk189859366"/>
      <w:r w:rsidRPr="006A597B">
        <w:rPr>
          <w:color w:val="000009"/>
        </w:rPr>
        <w:t>В гимназии определена 5-дневная рабочая неделя</w:t>
      </w:r>
      <w:r w:rsidR="00A40EF6" w:rsidRPr="006A597B">
        <w:rPr>
          <w:color w:val="000009"/>
        </w:rPr>
        <w:t xml:space="preserve">. </w:t>
      </w:r>
    </w:p>
    <w:bookmarkEnd w:id="28"/>
    <w:p w14:paraId="27395905" w14:textId="77777777" w:rsidR="00A40EF6" w:rsidRPr="006A597B" w:rsidRDefault="00A40EF6" w:rsidP="006A597B">
      <w:r w:rsidRPr="006A597B">
        <w:rPr>
          <w:color w:val="000009"/>
        </w:rPr>
        <w:t xml:space="preserve">Продолжительность учебного года  на I отделении (I (I дополнительный) - IV класс) и на II отделении (I - IV класс) освоения адаптированной основной общеобразовательной программы НОО составляет для обучающихся I (I дополнительного) класса - 33 недели, II - IV классов - не менее 34 недель. </w:t>
      </w:r>
    </w:p>
    <w:p w14:paraId="5E18EF07" w14:textId="77777777" w:rsidR="00A40EF6" w:rsidRPr="006A597B" w:rsidRDefault="00A40EF6" w:rsidP="006A597B">
      <w:r w:rsidRPr="006A597B">
        <w:rPr>
          <w:color w:val="000009"/>
        </w:rPr>
        <w:t xml:space="preserve">В I (I дополнительном) классе обучающимся устанавливаются дополнительные каникулы в третьей четверти. Продолжительность каникул для обучающихся во II - IV классах не менее 30 календарных дней в течение учебного года, летом - не менее 8 недель. </w:t>
      </w:r>
    </w:p>
    <w:p w14:paraId="7D96D40E" w14:textId="77777777" w:rsidR="00A40EF6" w:rsidRPr="006A597B" w:rsidRDefault="00A40EF6" w:rsidP="006A597B">
      <w:r w:rsidRPr="006A597B">
        <w:rPr>
          <w:color w:val="000009"/>
        </w:rPr>
        <w:t xml:space="preserve">При максимально допустимой нагрузке в течение учебного дня количество уроков не должно превышать в I дополнительном и I классе - 4 уроков в день, один день в неделю - 5 уроков, во II - IV классах – не более 5 уроков в день. Возможно использование в I (I дополнительном) классах «ступенчатого» режима обучения.  </w:t>
      </w:r>
    </w:p>
    <w:p w14:paraId="1E52083C" w14:textId="77777777" w:rsidR="00A40EF6" w:rsidRPr="006A597B" w:rsidRDefault="00A40EF6" w:rsidP="006A597B">
      <w:r w:rsidRPr="006A597B">
        <w:rPr>
          <w:color w:val="000009"/>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14:paraId="6E7068D9" w14:textId="77777777" w:rsidR="00A40EF6" w:rsidRPr="006A597B" w:rsidRDefault="00A40EF6" w:rsidP="006A597B">
      <w:r w:rsidRPr="006A597B">
        <w:rPr>
          <w:color w:val="000009"/>
        </w:rPr>
        <w:t xml:space="preserve">В учебном плане предусмотрены занятия в </w:t>
      </w:r>
      <w:proofErr w:type="spellStart"/>
      <w:r w:rsidRPr="006A597B">
        <w:rPr>
          <w:color w:val="000009"/>
        </w:rPr>
        <w:t>коррекционно</w:t>
      </w:r>
      <w:proofErr w:type="spellEnd"/>
      <w:r w:rsidRPr="006A597B">
        <w:rPr>
          <w:color w:val="000009"/>
        </w:rPr>
        <w:t xml:space="preserve"> - развивающей области. Отводимые на них часы не входят в максимальную нагрузку. </w:t>
      </w:r>
    </w:p>
    <w:p w14:paraId="697337D4" w14:textId="5435329D" w:rsidR="00A40EF6" w:rsidRPr="006A597B" w:rsidRDefault="00A40EF6" w:rsidP="006A597B">
      <w:r w:rsidRPr="006A597B">
        <w:rPr>
          <w:color w:val="000009"/>
        </w:rPr>
        <w:lastRenderedPageBreak/>
        <w:t xml:space="preserve">Расписание уроков составляется отдельно для обязательной, </w:t>
      </w:r>
      <w:proofErr w:type="spellStart"/>
      <w:r w:rsidRPr="006A597B">
        <w:rPr>
          <w:color w:val="000009"/>
        </w:rPr>
        <w:t>коррекционно</w:t>
      </w:r>
      <w:proofErr w:type="spellEnd"/>
      <w:r w:rsidRPr="006A597B">
        <w:rPr>
          <w:color w:val="000009"/>
        </w:rPr>
        <w:t xml:space="preserve"> – развивающей областей и внеурочной деятельности. </w:t>
      </w:r>
      <w:r w:rsidR="00A91A1F" w:rsidRPr="006A597B">
        <w:rPr>
          <w:color w:val="000009"/>
        </w:rPr>
        <w:t xml:space="preserve"> </w:t>
      </w:r>
    </w:p>
    <w:p w14:paraId="540C2B3C" w14:textId="0431A88B" w:rsidR="0087183B" w:rsidRPr="006A597B" w:rsidRDefault="0087183B" w:rsidP="006A597B"/>
    <w:p w14:paraId="0AA98B8B" w14:textId="77777777" w:rsidR="000715D9" w:rsidRPr="006A597B" w:rsidRDefault="000715D9" w:rsidP="00DE4C04">
      <w:pPr>
        <w:ind w:firstLine="0"/>
      </w:pPr>
      <w:r w:rsidRPr="006A597B">
        <w:t xml:space="preserve">Особые образовательные потребности обучающихся на II отделении в целом являются сходными с приведенными выше для обучающихся на I отделении. </w:t>
      </w:r>
    </w:p>
    <w:p w14:paraId="255B1237" w14:textId="77777777" w:rsidR="000715D9" w:rsidRPr="006A597B" w:rsidRDefault="000715D9" w:rsidP="006A597B">
      <w:r w:rsidRPr="006A597B">
        <w:t xml:space="preserve">И на I и на II отделениях количество часов, отводимых на изучение учебных предметов «Русский язык», «Литературное чтение» и коррекционных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14:paraId="31D67CBB" w14:textId="77777777" w:rsidR="000715D9" w:rsidRPr="006A597B" w:rsidRDefault="000715D9" w:rsidP="006A597B">
      <w:r w:rsidRPr="006A597B">
        <w:t xml:space="preserve">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психолого-медико-педагогических комиссий и с учетом мнения родителей (законных представителей). </w:t>
      </w:r>
    </w:p>
    <w:p w14:paraId="430FFAB3" w14:textId="77777777" w:rsidR="000715D9" w:rsidRPr="006A597B" w:rsidRDefault="000715D9" w:rsidP="006A597B">
      <w:r w:rsidRPr="006A597B">
        <w:rPr>
          <w:color w:val="000009"/>
        </w:rPr>
        <w:t xml:space="preserve">Учебный план гимназии позволяет осуществлять единство психолого-медико-педагогической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w:t>
      </w:r>
      <w:proofErr w:type="spellStart"/>
      <w:r w:rsidRPr="006A597B">
        <w:rPr>
          <w:color w:val="000009"/>
        </w:rPr>
        <w:t>общеучебных</w:t>
      </w:r>
      <w:proofErr w:type="spellEnd"/>
      <w:r w:rsidRPr="006A597B">
        <w:rPr>
          <w:color w:val="000009"/>
        </w:rPr>
        <w:t xml:space="preserve">, метапредметных, универсальных учебных действий, умений и навыков, на развитие личностных качеств обучающихся, их социализацию, коррекцию речевых расстройств, обеспечивает возможность выпускникам продолжить обучение в общеобразовательной организации. </w:t>
      </w:r>
    </w:p>
    <w:p w14:paraId="58B8E238" w14:textId="329BEF3C" w:rsidR="0087183B" w:rsidRPr="006A597B" w:rsidRDefault="009F252B" w:rsidP="006A597B">
      <w:pPr>
        <w:rPr>
          <w:color w:val="000009"/>
        </w:rPr>
      </w:pPr>
      <w:bookmarkStart w:id="29" w:name="_Hlk189859850"/>
      <w:r>
        <w:rPr>
          <w:b/>
          <w:bCs/>
          <w:color w:val="000009"/>
        </w:rPr>
        <w:t xml:space="preserve">3.2. </w:t>
      </w:r>
      <w:r w:rsidR="000715D9" w:rsidRPr="009F252B">
        <w:rPr>
          <w:b/>
          <w:bCs/>
          <w:color w:val="000009"/>
        </w:rPr>
        <w:t>Календарный учебный график</w:t>
      </w:r>
      <w:r w:rsidR="000715D9" w:rsidRPr="006A597B">
        <w:rPr>
          <w:color w:val="000009"/>
        </w:rPr>
        <w:t xml:space="preserve"> представлен на сайте гимназии № 18 имени </w:t>
      </w:r>
      <w:proofErr w:type="spellStart"/>
      <w:r w:rsidR="000715D9" w:rsidRPr="006A597B">
        <w:rPr>
          <w:color w:val="000009"/>
        </w:rPr>
        <w:t>В.Г.Соколова</w:t>
      </w:r>
      <w:proofErr w:type="spellEnd"/>
      <w:r w:rsidR="000715D9" w:rsidRPr="006A597B">
        <w:rPr>
          <w:color w:val="000009"/>
        </w:rPr>
        <w:t>.</w:t>
      </w:r>
    </w:p>
    <w:p w14:paraId="09BDD0A5" w14:textId="3AF7AA2C" w:rsidR="000715D9" w:rsidRPr="006A597B" w:rsidRDefault="000715D9" w:rsidP="006A597B">
      <w:bookmarkStart w:id="30" w:name="_Toc713590"/>
      <w:r w:rsidRPr="006A597B">
        <w:t xml:space="preserve">Календарный план воспитательной работы </w:t>
      </w:r>
      <w:bookmarkEnd w:id="30"/>
    </w:p>
    <w:p w14:paraId="499239BC" w14:textId="51F9FA45" w:rsidR="000715D9" w:rsidRPr="006A597B" w:rsidRDefault="000715D9" w:rsidP="006A597B">
      <w:r w:rsidRPr="006A597B">
        <w:rPr>
          <w:color w:val="000009"/>
        </w:rPr>
        <w:t>Календарный план воспитательной работы для обучающихся с тяжелыми нарушениями речи соответствует календарному плану воспитательной работы основной образовательной программы начального общего образования</w:t>
      </w:r>
    </w:p>
    <w:p w14:paraId="067EF4B0" w14:textId="47CB5749" w:rsidR="0087183B" w:rsidRPr="006A597B" w:rsidRDefault="0087183B" w:rsidP="006A597B"/>
    <w:bookmarkEnd w:id="29"/>
    <w:p w14:paraId="2FB1FDA2" w14:textId="77777777" w:rsidR="009F252B" w:rsidRDefault="009F252B" w:rsidP="009F252B">
      <w:pPr>
        <w:spacing w:after="5"/>
        <w:ind w:right="439"/>
      </w:pPr>
      <w:r>
        <w:rPr>
          <w:b/>
          <w:sz w:val="22"/>
        </w:rPr>
        <w:t xml:space="preserve">3.3. </w:t>
      </w:r>
      <w:r>
        <w:rPr>
          <w:b/>
        </w:rPr>
        <w:t xml:space="preserve">План внеурочной деятельности. </w:t>
      </w:r>
    </w:p>
    <w:p w14:paraId="5A5BEC51" w14:textId="77777777" w:rsidR="009F252B" w:rsidRDefault="009F252B" w:rsidP="009F252B">
      <w:pPr>
        <w:spacing w:after="5"/>
        <w:ind w:left="811" w:right="439"/>
      </w:pPr>
      <w:r>
        <w:rPr>
          <w:b/>
        </w:rPr>
        <w:t>3.3.1 Общие положения</w:t>
      </w:r>
      <w:r>
        <w:t>.</w:t>
      </w:r>
      <w:r>
        <w:rPr>
          <w:sz w:val="22"/>
        </w:rPr>
        <w:t xml:space="preserve"> </w:t>
      </w:r>
    </w:p>
    <w:p w14:paraId="1385CFAC" w14:textId="77777777" w:rsidR="009F252B" w:rsidRDefault="009F252B" w:rsidP="009F252B">
      <w:pPr>
        <w:ind w:left="811" w:right="450"/>
      </w:pPr>
      <w:proofErr w:type="gramStart"/>
      <w:r>
        <w:t>.План</w:t>
      </w:r>
      <w:proofErr w:type="gramEnd"/>
      <w:r>
        <w:t xml:space="preserve"> внеурочной деятельности определяет формы организации и </w:t>
      </w:r>
      <w:proofErr w:type="spellStart"/>
      <w:r>
        <w:t>объѐм</w:t>
      </w:r>
      <w:proofErr w:type="spellEnd"/>
      <w:r>
        <w:t xml:space="preserve"> внеурочной деятельности для обучающихся при освоении ими программы начального общего образования (до 1320 академических часов за четыре года </w:t>
      </w:r>
      <w:r>
        <w:lastRenderedPageBreak/>
        <w:t xml:space="preserve">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14:paraId="0F7CB0B6" w14:textId="77777777" w:rsidR="009F252B" w:rsidRDefault="009F252B" w:rsidP="009F252B">
      <w:pPr>
        <w:ind w:left="801" w:right="450" w:firstLine="480"/>
      </w:pPr>
      <w:r>
        <w:t xml:space="preserve">Внеурочная деятельность в соответствии с требованиями ФГОС НОО ОВЗ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14:paraId="3D93E493" w14:textId="77777777" w:rsidR="009F252B" w:rsidRDefault="009F252B" w:rsidP="009F252B">
      <w:pPr>
        <w:ind w:left="801" w:right="450" w:firstLine="420"/>
      </w:pPr>
      <w:r>
        <w:t xml:space="preserve">Содержание данных занятий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 </w:t>
      </w:r>
    </w:p>
    <w:p w14:paraId="6DB4A68E" w14:textId="77777777" w:rsidR="009F252B" w:rsidRDefault="009F252B" w:rsidP="009F252B">
      <w:pPr>
        <w:ind w:left="801" w:right="450" w:firstLine="240"/>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14:paraId="4666768B" w14:textId="77777777" w:rsidR="009F252B" w:rsidRDefault="009F252B" w:rsidP="009F252B">
      <w:pPr>
        <w:spacing w:after="5"/>
        <w:ind w:left="811" w:right="439"/>
      </w:pPr>
      <w:r>
        <w:rPr>
          <w:b/>
          <w:sz w:val="22"/>
        </w:rPr>
        <w:t>3.3.2.</w:t>
      </w:r>
      <w:r>
        <w:rPr>
          <w:rFonts w:ascii="Arial" w:eastAsia="Arial" w:hAnsi="Arial" w:cs="Arial"/>
          <w:b/>
          <w:sz w:val="22"/>
        </w:rPr>
        <w:t xml:space="preserve"> </w:t>
      </w:r>
      <w:r>
        <w:rPr>
          <w:b/>
        </w:rPr>
        <w:t xml:space="preserve">Механизм конструирования модели плана внеурочной деятельности </w:t>
      </w:r>
    </w:p>
    <w:p w14:paraId="63DE8E22" w14:textId="77777777" w:rsidR="009F252B" w:rsidRDefault="009F252B" w:rsidP="009F252B">
      <w:pPr>
        <w:ind w:left="811" w:right="1158"/>
      </w:pPr>
      <w:r>
        <w:t xml:space="preserve">Администрация </w:t>
      </w:r>
      <w:proofErr w:type="gramStart"/>
      <w:r>
        <w:rPr>
          <w:color w:val="000009"/>
        </w:rPr>
        <w:t xml:space="preserve">гимназии </w:t>
      </w:r>
      <w:r>
        <w:t xml:space="preserve"> проводит</w:t>
      </w:r>
      <w:proofErr w:type="gramEnd"/>
      <w:r>
        <w:t xml:space="preserve"> анализ ресурсного обеспечения (материально-технической базы, кадрового и финансового обеспечения) и определяет возможности для организации внеурочной деятельности. </w:t>
      </w:r>
    </w:p>
    <w:p w14:paraId="6BFF8DCF" w14:textId="77777777" w:rsidR="009F252B" w:rsidRDefault="009F252B" w:rsidP="009F252B">
      <w:pPr>
        <w:ind w:left="801" w:right="450" w:firstLine="480"/>
      </w:pPr>
      <w:r>
        <w:t xml:space="preserve">Классный руководитель проводит анкетирование среди обучающихся и родителей (законных представителей) обучающихся с целью: </w:t>
      </w:r>
    </w:p>
    <w:p w14:paraId="45F027C6" w14:textId="77777777" w:rsidR="009F252B" w:rsidRDefault="009F252B" w:rsidP="009F252B">
      <w:pPr>
        <w:numPr>
          <w:ilvl w:val="0"/>
          <w:numId w:val="103"/>
        </w:numPr>
        <w:spacing w:after="10" w:line="268" w:lineRule="auto"/>
        <w:ind w:right="450" w:hanging="10"/>
      </w:pPr>
      <w:r>
        <w:t xml:space="preserve">получения информации о направлениях и еженедельной временной нагрузки обучающихся в объединениях/центрах/учреждениях дополнительного образования, учреждениях культуры и спорта (в том числе негосударственных); </w:t>
      </w:r>
    </w:p>
    <w:p w14:paraId="2932AE39" w14:textId="77777777" w:rsidR="009F252B" w:rsidRDefault="009F252B" w:rsidP="009F252B">
      <w:pPr>
        <w:numPr>
          <w:ilvl w:val="0"/>
          <w:numId w:val="103"/>
        </w:numPr>
        <w:spacing w:after="10" w:line="268" w:lineRule="auto"/>
        <w:ind w:right="450" w:hanging="10"/>
      </w:pPr>
      <w:r>
        <w:t>знакомства обучающихся и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 -</w:t>
      </w:r>
      <w:r>
        <w:rPr>
          <w:rFonts w:ascii="Arial" w:eastAsia="Arial" w:hAnsi="Arial" w:cs="Arial"/>
        </w:rPr>
        <w:t xml:space="preserve"> </w:t>
      </w:r>
      <w:r>
        <w:t xml:space="preserve">получения информации о выборе обучающимися и родителями (законными представителями) предпочтительных направлений и форм внеурочной деятельности детей. </w:t>
      </w:r>
    </w:p>
    <w:p w14:paraId="18528BA3" w14:textId="77777777" w:rsidR="009F252B" w:rsidRDefault="009F252B" w:rsidP="009F252B">
      <w:pPr>
        <w:spacing w:line="280" w:lineRule="auto"/>
        <w:ind w:left="811" w:right="636"/>
        <w:jc w:val="left"/>
      </w:pPr>
      <w:r>
        <w:t xml:space="preserve">Полученная информация является основанием для выстраивания индивидуального маршрута обучающегося во внеурочной деятельности, согласования и утверждения плана, составления расписания внеурочной </w:t>
      </w:r>
      <w:r>
        <w:lastRenderedPageBreak/>
        <w:t xml:space="preserve">деятельности обучающихся с учетом возможностей образовательного учреждения. </w:t>
      </w:r>
    </w:p>
    <w:p w14:paraId="31C3B845" w14:textId="77777777" w:rsidR="009F252B" w:rsidRDefault="009F252B" w:rsidP="009F252B">
      <w:pPr>
        <w:ind w:left="801" w:right="450" w:firstLine="379"/>
      </w:pPr>
      <w:r>
        <w:t xml:space="preserve">Зачисление на курсы коррекционно-развивающей области происходит на основании рекомендаций ТПМПК и заявлений родителей (законных представителей) </w:t>
      </w:r>
    </w:p>
    <w:p w14:paraId="3C80F08E" w14:textId="77777777" w:rsidR="009F252B" w:rsidRDefault="009F252B" w:rsidP="009F252B">
      <w:pPr>
        <w:ind w:left="811" w:right="450"/>
      </w:pPr>
      <w:r>
        <w:rPr>
          <w:b/>
          <w:sz w:val="22"/>
        </w:rPr>
        <w:t>3.3.3.</w:t>
      </w:r>
      <w:r>
        <w:rPr>
          <w:rFonts w:ascii="Arial" w:eastAsia="Arial" w:hAnsi="Arial" w:cs="Arial"/>
          <w:b/>
          <w:sz w:val="22"/>
        </w:rPr>
        <w:t xml:space="preserve"> </w:t>
      </w:r>
      <w:r>
        <w:rPr>
          <w:b/>
        </w:rPr>
        <w:t xml:space="preserve">Назначение плана </w:t>
      </w:r>
      <w:r>
        <w:t xml:space="preserve">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399947FC" w14:textId="77777777" w:rsidR="009F252B" w:rsidRDefault="009F252B" w:rsidP="009F252B">
      <w:pPr>
        <w:ind w:left="801" w:right="450" w:firstLine="619"/>
      </w:pPr>
      <w: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486B6490" w14:textId="77777777" w:rsidR="009F252B" w:rsidRDefault="009F252B" w:rsidP="009F252B">
      <w:pPr>
        <w:spacing w:after="5"/>
        <w:ind w:left="811" w:right="439"/>
      </w:pPr>
      <w:r>
        <w:rPr>
          <w:b/>
        </w:rPr>
        <w:t xml:space="preserve">3.3.4 Основными задачами организации внеурочной деятельности </w:t>
      </w:r>
      <w:r>
        <w:t xml:space="preserve">являются: </w:t>
      </w:r>
    </w:p>
    <w:p w14:paraId="5AFDD63B" w14:textId="77777777" w:rsidR="009F252B" w:rsidRDefault="009F252B" w:rsidP="009F252B">
      <w:pPr>
        <w:ind w:left="811" w:right="450"/>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14:paraId="5710812E" w14:textId="77777777" w:rsidR="009F252B" w:rsidRDefault="009F252B" w:rsidP="009F252B">
      <w:pPr>
        <w:ind w:left="811" w:right="450"/>
      </w:pPr>
      <w:r>
        <w:t xml:space="preserve">-совершенствование навыков общения со сверстниками и коммуникативных умений в разновозрастной школьной среде; </w:t>
      </w:r>
    </w:p>
    <w:p w14:paraId="2F38A332" w14:textId="77777777" w:rsidR="009F252B" w:rsidRDefault="009F252B" w:rsidP="009F252B">
      <w:pPr>
        <w:ind w:left="811" w:right="450"/>
      </w:pPr>
      <w:r>
        <w:t xml:space="preserve">-формирование навыков организации своей жизнедеятельности с учетом правил безопасного образа жизни; </w:t>
      </w:r>
    </w:p>
    <w:p w14:paraId="2AD974B4" w14:textId="77777777" w:rsidR="009F252B" w:rsidRDefault="009F252B" w:rsidP="009F252B">
      <w:pPr>
        <w:ind w:left="811" w:right="450"/>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35EF86D" w14:textId="77777777" w:rsidR="009F252B" w:rsidRDefault="009F252B" w:rsidP="009F252B">
      <w:pPr>
        <w:ind w:left="811" w:right="450"/>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1D6D620A" w14:textId="77777777" w:rsidR="009F252B" w:rsidRDefault="009F252B" w:rsidP="009F252B">
      <w:pPr>
        <w:ind w:left="811" w:right="450"/>
      </w:pPr>
      <w:r>
        <w:t xml:space="preserve">-поддержка детских объединений, формирование умений ученического самоуправления; формирование культуры поведения в информационной среде. </w:t>
      </w:r>
    </w:p>
    <w:p w14:paraId="0856D79A" w14:textId="77777777" w:rsidR="009F252B" w:rsidRDefault="009F252B" w:rsidP="009F252B">
      <w:pPr>
        <w:spacing w:after="27" w:line="256" w:lineRule="auto"/>
        <w:ind w:right="0" w:firstLine="0"/>
        <w:jc w:val="left"/>
      </w:pPr>
      <w:r>
        <w:t xml:space="preserve"> </w:t>
      </w:r>
    </w:p>
    <w:p w14:paraId="0699EABE" w14:textId="77777777" w:rsidR="009F252B" w:rsidRDefault="009F252B" w:rsidP="009F252B">
      <w:pPr>
        <w:spacing w:after="5"/>
        <w:ind w:left="811" w:right="439"/>
      </w:pPr>
      <w:r>
        <w:rPr>
          <w:b/>
        </w:rPr>
        <w:t>3.3.5.</w:t>
      </w:r>
      <w:r>
        <w:rPr>
          <w:rFonts w:ascii="Arial" w:eastAsia="Arial" w:hAnsi="Arial" w:cs="Arial"/>
          <w:b/>
        </w:rPr>
        <w:t xml:space="preserve"> </w:t>
      </w:r>
      <w:r>
        <w:rPr>
          <w:b/>
        </w:rPr>
        <w:t xml:space="preserve">Направления внеурочной деятельности и их содержательное наполнение </w:t>
      </w:r>
    </w:p>
    <w:p w14:paraId="59CF2C8D" w14:textId="77777777" w:rsidR="009F252B" w:rsidRDefault="009F252B" w:rsidP="009F252B">
      <w:pPr>
        <w:ind w:left="801" w:right="450" w:firstLine="180"/>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w:t>
      </w:r>
      <w:r>
        <w:lastRenderedPageBreak/>
        <w:t xml:space="preserve">формы представляются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14:paraId="7BECF988" w14:textId="77777777" w:rsidR="009F252B" w:rsidRDefault="009F252B" w:rsidP="009F252B">
      <w:pPr>
        <w:ind w:left="811" w:right="450"/>
      </w:pPr>
      <w:r>
        <w:t xml:space="preserve">-особенности образовательной организации (условия функционирования, тип школы, особенности контингента, кадровый состав); </w:t>
      </w:r>
    </w:p>
    <w:p w14:paraId="4D2DCE37" w14:textId="77777777" w:rsidR="009F252B" w:rsidRDefault="009F252B" w:rsidP="009F252B">
      <w:pPr>
        <w:ind w:left="811" w:right="450"/>
      </w:pPr>
      <w:r>
        <w:t xml:space="preserve">-результаты диагностики успеваемости и уровня развития обучающихся, проблемы и трудности их учебной деятельности; </w:t>
      </w:r>
    </w:p>
    <w:p w14:paraId="714CFEE7" w14:textId="77777777" w:rsidR="009F252B" w:rsidRDefault="009F252B" w:rsidP="009F252B">
      <w:pPr>
        <w:ind w:left="811" w:right="450"/>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14:paraId="31DBC57A" w14:textId="77777777" w:rsidR="009F252B" w:rsidRDefault="009F252B" w:rsidP="009F252B">
      <w:pPr>
        <w:ind w:left="811" w:right="450"/>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14:paraId="57339FFA" w14:textId="77777777" w:rsidR="009F252B" w:rsidRDefault="009F252B" w:rsidP="009F252B">
      <w:pPr>
        <w:ind w:left="801" w:right="450" w:firstLine="420"/>
      </w:pPr>
      <w:r>
        <w:t xml:space="preserve">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p>
    <w:p w14:paraId="728D1EAC" w14:textId="77777777" w:rsidR="009F252B" w:rsidRDefault="009F252B" w:rsidP="009F252B">
      <w:pPr>
        <w:spacing w:line="280" w:lineRule="auto"/>
        <w:ind w:left="801" w:right="964" w:firstLine="300"/>
        <w:jc w:val="left"/>
      </w:pPr>
      <w:r>
        <w:t xml:space="preserve">К выбору направлений внеурочной деятельности и их организации могут привлекаться родители как законные участники образовательных отношений. Общий объём внеурочной деятельности для учащихся с ТНР не должен превышать 5 часов в неделю. </w:t>
      </w:r>
    </w:p>
    <w:p w14:paraId="2ADE990F" w14:textId="77777777" w:rsidR="009F252B" w:rsidRDefault="009F252B" w:rsidP="009F252B">
      <w:pPr>
        <w:spacing w:after="62" w:line="256" w:lineRule="auto"/>
        <w:ind w:right="0" w:firstLine="0"/>
        <w:jc w:val="left"/>
      </w:pPr>
      <w:r>
        <w:rPr>
          <w:sz w:val="20"/>
        </w:rPr>
        <w:t xml:space="preserve"> </w:t>
      </w:r>
    </w:p>
    <w:p w14:paraId="38A28F92" w14:textId="77777777" w:rsidR="009F252B" w:rsidRDefault="009F252B" w:rsidP="009F252B">
      <w:pPr>
        <w:ind w:left="1366" w:right="450"/>
      </w:pPr>
      <w:r>
        <w:t xml:space="preserve">Направления и цели внеурочной деятельности. </w:t>
      </w:r>
    </w:p>
    <w:tbl>
      <w:tblPr>
        <w:tblStyle w:val="TableGrid"/>
        <w:tblW w:w="8550" w:type="dxa"/>
        <w:tblInd w:w="708" w:type="dxa"/>
        <w:tblCellMar>
          <w:top w:w="12" w:type="dxa"/>
          <w:left w:w="5" w:type="dxa"/>
          <w:bottom w:w="13" w:type="dxa"/>
          <w:right w:w="41" w:type="dxa"/>
        </w:tblCellMar>
        <w:tblLook w:val="04A0" w:firstRow="1" w:lastRow="0" w:firstColumn="1" w:lastColumn="0" w:noHBand="0" w:noVBand="1"/>
      </w:tblPr>
      <w:tblGrid>
        <w:gridCol w:w="2087"/>
        <w:gridCol w:w="6463"/>
      </w:tblGrid>
      <w:tr w:rsidR="009F252B" w14:paraId="6049FFE9" w14:textId="77777777" w:rsidTr="00563E1B">
        <w:trPr>
          <w:trHeight w:val="517"/>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4F6A9394" w14:textId="77777777" w:rsidR="009F252B" w:rsidRDefault="009F252B" w:rsidP="00563E1B">
            <w:pPr>
              <w:spacing w:after="0" w:line="256" w:lineRule="auto"/>
              <w:ind w:left="108" w:right="0" w:firstLine="0"/>
              <w:jc w:val="left"/>
            </w:pPr>
            <w:r>
              <w:t xml:space="preserve">Направление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46AC6FCE" w14:textId="77777777" w:rsidR="009F252B" w:rsidRDefault="009F252B" w:rsidP="00563E1B">
            <w:pPr>
              <w:spacing w:after="0" w:line="256" w:lineRule="auto"/>
              <w:ind w:left="109" w:right="0" w:firstLine="0"/>
              <w:jc w:val="left"/>
            </w:pPr>
            <w:r>
              <w:t xml:space="preserve">Характеристика направления </w:t>
            </w:r>
          </w:p>
        </w:tc>
      </w:tr>
      <w:tr w:rsidR="009F252B" w14:paraId="46886E25" w14:textId="77777777" w:rsidTr="00563E1B">
        <w:trPr>
          <w:trHeight w:val="1057"/>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11EB71D4" w14:textId="77777777" w:rsidR="009F252B" w:rsidRDefault="009F252B" w:rsidP="00563E1B">
            <w:pPr>
              <w:spacing w:after="0" w:line="256" w:lineRule="auto"/>
              <w:ind w:left="108" w:right="0" w:firstLine="0"/>
              <w:jc w:val="left"/>
            </w:pPr>
            <w:r>
              <w:t xml:space="preserve">Спортивно- оздоровительная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107A7FE0" w14:textId="77777777" w:rsidR="009F252B" w:rsidRDefault="009F252B" w:rsidP="00563E1B">
            <w:pPr>
              <w:spacing w:after="0" w:line="256" w:lineRule="auto"/>
              <w:ind w:left="109" w:right="58" w:firstLine="0"/>
            </w:pPr>
            <w:r>
              <w:t xml:space="preserve">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tc>
      </w:tr>
      <w:tr w:rsidR="009F252B" w14:paraId="2DB1E3F7" w14:textId="77777777" w:rsidTr="00563E1B">
        <w:trPr>
          <w:trHeight w:val="1063"/>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7AF65D00" w14:textId="77777777" w:rsidR="009F252B" w:rsidRDefault="009F252B" w:rsidP="00563E1B">
            <w:pPr>
              <w:spacing w:after="0" w:line="256" w:lineRule="auto"/>
              <w:ind w:left="108" w:right="0" w:firstLine="0"/>
              <w:jc w:val="left"/>
            </w:pPr>
            <w:r>
              <w:t xml:space="preserve">Проектно- исследовательская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center"/>
            <w:hideMark/>
          </w:tcPr>
          <w:p w14:paraId="585AC7DA" w14:textId="77777777" w:rsidR="009F252B" w:rsidRDefault="009F252B" w:rsidP="00563E1B">
            <w:pPr>
              <w:spacing w:after="0" w:line="256" w:lineRule="auto"/>
              <w:ind w:left="109" w:right="0" w:firstLine="540"/>
            </w:pPr>
            <w:r>
              <w:t xml:space="preserve">организуется как углубленное изучение учебных предметов в процессе совместной деятельности по выполнению проектов. </w:t>
            </w:r>
          </w:p>
        </w:tc>
      </w:tr>
      <w:tr w:rsidR="009F252B" w14:paraId="75E3A9B5" w14:textId="77777777" w:rsidTr="00563E1B">
        <w:trPr>
          <w:trHeight w:val="786"/>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1C83588B" w14:textId="77777777" w:rsidR="009F252B" w:rsidRDefault="009F252B" w:rsidP="00563E1B">
            <w:pPr>
              <w:spacing w:after="0" w:line="256" w:lineRule="auto"/>
              <w:ind w:left="108" w:right="0" w:firstLine="0"/>
              <w:jc w:val="left"/>
            </w:pPr>
            <w:r>
              <w:t xml:space="preserve">Коммуникативная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75E88FDB" w14:textId="77777777" w:rsidR="009F252B" w:rsidRDefault="009F252B" w:rsidP="00563E1B">
            <w:pPr>
              <w:spacing w:after="0" w:line="256" w:lineRule="auto"/>
              <w:ind w:left="109" w:right="0" w:firstLine="0"/>
            </w:pPr>
            <w:r>
              <w:t xml:space="preserve">совершенствование функциональной коммуникативной грамотности, культуры диалогического общения и словесного творчества. </w:t>
            </w:r>
          </w:p>
        </w:tc>
      </w:tr>
      <w:tr w:rsidR="009F252B" w14:paraId="1C0405DD" w14:textId="77777777" w:rsidTr="00563E1B">
        <w:trPr>
          <w:trHeight w:val="1332"/>
        </w:trPr>
        <w:tc>
          <w:tcPr>
            <w:tcW w:w="1863" w:type="dxa"/>
            <w:tcBorders>
              <w:top w:val="single" w:sz="4" w:space="0" w:color="000000"/>
              <w:left w:val="single" w:sz="4" w:space="0" w:color="000000"/>
              <w:bottom w:val="single" w:sz="4" w:space="0" w:color="000000"/>
              <w:right w:val="single" w:sz="4" w:space="0" w:color="000000"/>
            </w:tcBorders>
            <w:vAlign w:val="bottom"/>
            <w:hideMark/>
          </w:tcPr>
          <w:p w14:paraId="39F28D59" w14:textId="77777777" w:rsidR="009F252B" w:rsidRDefault="009F252B" w:rsidP="00563E1B">
            <w:pPr>
              <w:spacing w:after="0" w:line="256" w:lineRule="auto"/>
              <w:ind w:left="108" w:right="0" w:firstLine="0"/>
              <w:jc w:val="left"/>
            </w:pPr>
            <w:r>
              <w:lastRenderedPageBreak/>
              <w:t xml:space="preserve">Художественно- эстетическая творческая деятельность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29256E45" w14:textId="77777777" w:rsidR="009F252B" w:rsidRDefault="009F252B" w:rsidP="00563E1B">
            <w:pPr>
              <w:spacing w:after="0" w:line="256" w:lineRule="auto"/>
              <w:ind w:left="109" w:right="64" w:firstLine="0"/>
            </w:pPr>
            <w:r>
              <w:t xml:space="preserve">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tc>
      </w:tr>
      <w:tr w:rsidR="009F252B" w14:paraId="636914B6" w14:textId="77777777" w:rsidTr="00563E1B">
        <w:trPr>
          <w:trHeight w:val="1332"/>
        </w:trPr>
        <w:tc>
          <w:tcPr>
            <w:tcW w:w="1863" w:type="dxa"/>
            <w:tcBorders>
              <w:top w:val="single" w:sz="4" w:space="0" w:color="000000"/>
              <w:left w:val="single" w:sz="4" w:space="0" w:color="000000"/>
              <w:bottom w:val="single" w:sz="4" w:space="0" w:color="000000"/>
              <w:right w:val="single" w:sz="4" w:space="0" w:color="000000"/>
            </w:tcBorders>
            <w:hideMark/>
          </w:tcPr>
          <w:p w14:paraId="6161BCFC" w14:textId="77777777" w:rsidR="009F252B" w:rsidRDefault="009F252B" w:rsidP="00563E1B">
            <w:pPr>
              <w:spacing w:after="0" w:line="256" w:lineRule="auto"/>
              <w:ind w:left="108" w:right="0" w:firstLine="0"/>
              <w:jc w:val="left"/>
            </w:pPr>
            <w:r>
              <w:t xml:space="preserve">Информационная культура </w:t>
            </w:r>
          </w:p>
        </w:tc>
        <w:tc>
          <w:tcPr>
            <w:tcW w:w="6687" w:type="dxa"/>
            <w:tcBorders>
              <w:top w:val="single" w:sz="4" w:space="0" w:color="000000"/>
              <w:left w:val="single" w:sz="4" w:space="0" w:color="000000"/>
              <w:bottom w:val="single" w:sz="4" w:space="0" w:color="000000"/>
              <w:right w:val="single" w:sz="4" w:space="0" w:color="000000"/>
            </w:tcBorders>
            <w:vAlign w:val="bottom"/>
            <w:hideMark/>
          </w:tcPr>
          <w:p w14:paraId="7D9BF73F" w14:textId="77777777" w:rsidR="009F252B" w:rsidRDefault="009F252B" w:rsidP="00563E1B">
            <w:pPr>
              <w:spacing w:after="0" w:line="256" w:lineRule="auto"/>
              <w:ind w:left="109" w:right="68" w:firstLine="0"/>
            </w:pPr>
            <w:r>
              <w:t xml:space="preserve">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tc>
      </w:tr>
      <w:tr w:rsidR="009F252B" w14:paraId="3ABED6BA" w14:textId="77777777" w:rsidTr="00563E1B">
        <w:trPr>
          <w:trHeight w:val="1332"/>
        </w:trPr>
        <w:tc>
          <w:tcPr>
            <w:tcW w:w="1863" w:type="dxa"/>
            <w:tcBorders>
              <w:top w:val="single" w:sz="4" w:space="0" w:color="000000"/>
              <w:left w:val="single" w:sz="4" w:space="0" w:color="000000"/>
              <w:bottom w:val="single" w:sz="4" w:space="0" w:color="000000"/>
              <w:right w:val="single" w:sz="4" w:space="0" w:color="000000"/>
            </w:tcBorders>
            <w:hideMark/>
          </w:tcPr>
          <w:p w14:paraId="514C6874" w14:textId="77777777" w:rsidR="009F252B" w:rsidRDefault="009F252B" w:rsidP="00563E1B">
            <w:pPr>
              <w:spacing w:after="63" w:line="256" w:lineRule="auto"/>
              <w:ind w:right="0" w:firstLine="0"/>
              <w:jc w:val="left"/>
            </w:pPr>
            <w:r>
              <w:rPr>
                <w:sz w:val="20"/>
              </w:rPr>
              <w:t xml:space="preserve"> </w:t>
            </w:r>
          </w:p>
          <w:p w14:paraId="7B4FF7EA" w14:textId="77777777" w:rsidR="009F252B" w:rsidRDefault="009F252B" w:rsidP="00563E1B">
            <w:pPr>
              <w:spacing w:after="0" w:line="256" w:lineRule="auto"/>
              <w:ind w:left="108" w:right="0" w:firstLine="0"/>
              <w:jc w:val="left"/>
            </w:pPr>
            <w:r>
              <w:t xml:space="preserve">Интеллектуальные марафоны </w:t>
            </w:r>
          </w:p>
        </w:tc>
        <w:tc>
          <w:tcPr>
            <w:tcW w:w="6687" w:type="dxa"/>
            <w:tcBorders>
              <w:top w:val="single" w:sz="4" w:space="0" w:color="000000"/>
              <w:left w:val="single" w:sz="4" w:space="0" w:color="000000"/>
              <w:bottom w:val="single" w:sz="4" w:space="0" w:color="000000"/>
              <w:right w:val="single" w:sz="4" w:space="0" w:color="000000"/>
            </w:tcBorders>
            <w:hideMark/>
          </w:tcPr>
          <w:p w14:paraId="45E6BAAD" w14:textId="77777777" w:rsidR="009F252B" w:rsidRDefault="009F252B" w:rsidP="00563E1B">
            <w:pPr>
              <w:spacing w:after="62" w:line="256" w:lineRule="auto"/>
              <w:ind w:right="0" w:firstLine="0"/>
              <w:jc w:val="left"/>
            </w:pPr>
            <w:r>
              <w:rPr>
                <w:sz w:val="20"/>
              </w:rPr>
              <w:t xml:space="preserve"> </w:t>
            </w:r>
          </w:p>
          <w:p w14:paraId="3F9463A0" w14:textId="77777777" w:rsidR="009F252B" w:rsidRDefault="009F252B" w:rsidP="00563E1B">
            <w:pPr>
              <w:spacing w:after="0" w:line="256" w:lineRule="auto"/>
              <w:ind w:left="109" w:right="71" w:firstLine="0"/>
            </w:pPr>
            <w: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tc>
      </w:tr>
      <w:tr w:rsidR="009F252B" w14:paraId="6CC57848" w14:textId="77777777" w:rsidTr="00563E1B">
        <w:trPr>
          <w:trHeight w:val="826"/>
        </w:trPr>
        <w:tc>
          <w:tcPr>
            <w:tcW w:w="1863" w:type="dxa"/>
            <w:tcBorders>
              <w:top w:val="single" w:sz="4" w:space="0" w:color="000000"/>
              <w:left w:val="single" w:sz="4" w:space="0" w:color="000000"/>
              <w:bottom w:val="single" w:sz="4" w:space="0" w:color="000000"/>
              <w:right w:val="single" w:sz="4" w:space="0" w:color="000000"/>
            </w:tcBorders>
            <w:hideMark/>
          </w:tcPr>
          <w:p w14:paraId="46408319" w14:textId="77777777" w:rsidR="009F252B" w:rsidRDefault="009F252B" w:rsidP="00563E1B">
            <w:pPr>
              <w:spacing w:after="62" w:line="256" w:lineRule="auto"/>
              <w:ind w:right="0" w:firstLine="0"/>
              <w:jc w:val="left"/>
            </w:pPr>
            <w:r>
              <w:rPr>
                <w:sz w:val="20"/>
              </w:rPr>
              <w:t xml:space="preserve"> </w:t>
            </w:r>
          </w:p>
          <w:p w14:paraId="33F234A5" w14:textId="77777777" w:rsidR="009F252B" w:rsidRDefault="009F252B" w:rsidP="00563E1B">
            <w:pPr>
              <w:spacing w:after="0" w:line="256" w:lineRule="auto"/>
              <w:ind w:left="108" w:right="0" w:firstLine="0"/>
              <w:jc w:val="left"/>
            </w:pPr>
            <w:r>
              <w:t xml:space="preserve">"Учение с увлечением!" </w:t>
            </w:r>
          </w:p>
        </w:tc>
        <w:tc>
          <w:tcPr>
            <w:tcW w:w="6687" w:type="dxa"/>
            <w:tcBorders>
              <w:top w:val="single" w:sz="4" w:space="0" w:color="000000"/>
              <w:left w:val="single" w:sz="4" w:space="0" w:color="000000"/>
              <w:bottom w:val="single" w:sz="4" w:space="0" w:color="000000"/>
              <w:right w:val="single" w:sz="4" w:space="0" w:color="000000"/>
            </w:tcBorders>
            <w:hideMark/>
          </w:tcPr>
          <w:p w14:paraId="6DDA5A42" w14:textId="77777777" w:rsidR="009F252B" w:rsidRDefault="009F252B" w:rsidP="00563E1B">
            <w:pPr>
              <w:spacing w:after="0" w:line="256" w:lineRule="auto"/>
              <w:ind w:left="109" w:right="319" w:firstLine="0"/>
            </w:pPr>
            <w:r>
              <w:t xml:space="preserve">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tc>
      </w:tr>
      <w:tr w:rsidR="009F252B" w14:paraId="1F58F98B" w14:textId="77777777" w:rsidTr="00563E1B">
        <w:trPr>
          <w:trHeight w:val="2182"/>
        </w:trPr>
        <w:tc>
          <w:tcPr>
            <w:tcW w:w="1863" w:type="dxa"/>
            <w:tcBorders>
              <w:top w:val="single" w:sz="4" w:space="0" w:color="000000"/>
              <w:left w:val="single" w:sz="4" w:space="0" w:color="000000"/>
              <w:bottom w:val="single" w:sz="4" w:space="0" w:color="000000"/>
              <w:right w:val="single" w:sz="4" w:space="0" w:color="000000"/>
            </w:tcBorders>
            <w:hideMark/>
          </w:tcPr>
          <w:p w14:paraId="6EA447FB" w14:textId="77777777" w:rsidR="009F252B" w:rsidRDefault="009F252B" w:rsidP="00563E1B">
            <w:pPr>
              <w:spacing w:after="0" w:line="256" w:lineRule="auto"/>
              <w:ind w:left="108" w:right="0" w:firstLine="0"/>
              <w:jc w:val="left"/>
            </w:pPr>
            <w:r>
              <w:t xml:space="preserve">Формирование функциональной грамотности </w:t>
            </w:r>
          </w:p>
        </w:tc>
        <w:tc>
          <w:tcPr>
            <w:tcW w:w="6687" w:type="dxa"/>
            <w:tcBorders>
              <w:top w:val="single" w:sz="4" w:space="0" w:color="000000"/>
              <w:left w:val="single" w:sz="4" w:space="0" w:color="000000"/>
              <w:bottom w:val="single" w:sz="4" w:space="0" w:color="000000"/>
              <w:right w:val="single" w:sz="4" w:space="0" w:color="000000"/>
            </w:tcBorders>
            <w:hideMark/>
          </w:tcPr>
          <w:p w14:paraId="2F6A62B1" w14:textId="77777777" w:rsidR="009F252B" w:rsidRDefault="009F252B" w:rsidP="00563E1B">
            <w:pPr>
              <w:spacing w:after="0" w:line="256" w:lineRule="auto"/>
              <w:ind w:left="109" w:right="0" w:firstLine="0"/>
              <w:jc w:val="left"/>
            </w:pPr>
            <w:r>
              <w:t xml:space="preserve">формирование и развитие способности первоклассников к анализу и синтезу, умения определять возможные источники информации и способов </w:t>
            </w:r>
            <w:proofErr w:type="spellStart"/>
            <w:r>
              <w:t>еѐ</w:t>
            </w:r>
            <w:proofErr w:type="spellEnd"/>
            <w:r>
              <w:t xml:space="preserve"> поиска, осуществление поиска информации в словарях, справочниках, энциклопедиях, библиотеках, Интернете; получать информацию из наблюдений при общении, умение анализировать полученные сведения, выделяя признаки и их значения, определяя целое и части, а также создавать свои информационные объекты (выводы, сообщения, небольшие сочинения, графические работы); </w:t>
            </w:r>
          </w:p>
        </w:tc>
      </w:tr>
      <w:tr w:rsidR="009F252B" w14:paraId="06164724" w14:textId="77777777" w:rsidTr="00563E1B">
        <w:trPr>
          <w:trHeight w:val="1639"/>
        </w:trPr>
        <w:tc>
          <w:tcPr>
            <w:tcW w:w="1863" w:type="dxa"/>
            <w:tcBorders>
              <w:top w:val="single" w:sz="4" w:space="0" w:color="000000"/>
              <w:left w:val="single" w:sz="4" w:space="0" w:color="000000"/>
              <w:bottom w:val="single" w:sz="4" w:space="0" w:color="000000"/>
              <w:right w:val="single" w:sz="4" w:space="0" w:color="000000"/>
            </w:tcBorders>
            <w:hideMark/>
          </w:tcPr>
          <w:p w14:paraId="336A09C9" w14:textId="77777777" w:rsidR="009F252B" w:rsidRDefault="009F252B" w:rsidP="00563E1B">
            <w:pPr>
              <w:spacing w:after="0" w:line="276" w:lineRule="auto"/>
              <w:ind w:left="108" w:right="0" w:firstLine="0"/>
              <w:jc w:val="left"/>
            </w:pPr>
            <w:r>
              <w:t xml:space="preserve">курсы коррекционно- развивающей области для обучающихся с </w:t>
            </w:r>
          </w:p>
          <w:p w14:paraId="06063805" w14:textId="77777777" w:rsidR="009F252B" w:rsidRDefault="009F252B" w:rsidP="00563E1B">
            <w:pPr>
              <w:spacing w:after="0" w:line="256" w:lineRule="auto"/>
              <w:ind w:left="108" w:right="0" w:firstLine="0"/>
              <w:jc w:val="left"/>
            </w:pPr>
            <w:r>
              <w:t xml:space="preserve">ОВЗ </w:t>
            </w:r>
          </w:p>
        </w:tc>
        <w:tc>
          <w:tcPr>
            <w:tcW w:w="6687" w:type="dxa"/>
            <w:tcBorders>
              <w:top w:val="single" w:sz="4" w:space="0" w:color="000000"/>
              <w:left w:val="single" w:sz="4" w:space="0" w:color="000000"/>
              <w:bottom w:val="single" w:sz="4" w:space="0" w:color="000000"/>
              <w:right w:val="single" w:sz="4" w:space="0" w:color="000000"/>
            </w:tcBorders>
            <w:hideMark/>
          </w:tcPr>
          <w:p w14:paraId="379FBCAF" w14:textId="77777777" w:rsidR="009F252B" w:rsidRDefault="009F252B" w:rsidP="00563E1B">
            <w:pPr>
              <w:spacing w:after="0" w:line="256" w:lineRule="auto"/>
              <w:ind w:left="109" w:right="0" w:firstLine="0"/>
              <w:jc w:val="left"/>
            </w:pPr>
            <w:r>
              <w:t xml:space="preserve">специальная поддержка освоения АООП НОО. </w:t>
            </w:r>
          </w:p>
        </w:tc>
      </w:tr>
    </w:tbl>
    <w:p w14:paraId="1FB3E115" w14:textId="77777777" w:rsidR="009F252B" w:rsidRDefault="009F252B" w:rsidP="009F252B">
      <w:pPr>
        <w:spacing w:after="5"/>
        <w:ind w:left="811" w:right="439"/>
        <w:rPr>
          <w:b/>
        </w:rPr>
      </w:pPr>
    </w:p>
    <w:p w14:paraId="52CEB486" w14:textId="77777777" w:rsidR="009F252B" w:rsidRDefault="009F252B" w:rsidP="009F252B">
      <w:pPr>
        <w:spacing w:after="5"/>
        <w:ind w:left="811" w:right="439"/>
      </w:pPr>
      <w:r>
        <w:rPr>
          <w:b/>
        </w:rPr>
        <w:t>3.3.6.</w:t>
      </w:r>
      <w:r>
        <w:rPr>
          <w:rFonts w:ascii="Arial" w:eastAsia="Arial" w:hAnsi="Arial" w:cs="Arial"/>
          <w:b/>
        </w:rPr>
        <w:t xml:space="preserve"> </w:t>
      </w:r>
      <w:r>
        <w:rPr>
          <w:b/>
        </w:rPr>
        <w:t xml:space="preserve">Формы организации внеурочной деятельности. </w:t>
      </w:r>
    </w:p>
    <w:p w14:paraId="5EF066F9" w14:textId="77777777" w:rsidR="009F252B" w:rsidRDefault="009F252B" w:rsidP="009F252B">
      <w:pPr>
        <w:ind w:left="801" w:right="450" w:firstLine="240"/>
      </w:pPr>
      <w:r>
        <w:t>Выбор форм организации внеурочной деятельности подчиняется следующим требованиям:</w:t>
      </w:r>
    </w:p>
    <w:p w14:paraId="47AB46AF" w14:textId="77777777" w:rsidR="009F252B" w:rsidRDefault="009F252B" w:rsidP="009F252B">
      <w:pPr>
        <w:ind w:left="801" w:right="450" w:firstLine="240"/>
      </w:pPr>
      <w:r>
        <w:t xml:space="preserve"> -целесообразность использования данной формы для решения поставленных задач конкретного направления; </w:t>
      </w:r>
    </w:p>
    <w:p w14:paraId="10C37474" w14:textId="77777777" w:rsidR="009F252B" w:rsidRDefault="009F252B" w:rsidP="009F252B">
      <w:pPr>
        <w:ind w:left="811" w:right="450"/>
      </w:pPr>
      <w:r>
        <w:lastRenderedPageBreak/>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3557478E" w14:textId="77777777" w:rsidR="009F252B" w:rsidRDefault="009F252B" w:rsidP="009F252B">
      <w:pPr>
        <w:ind w:left="811" w:right="450"/>
      </w:pPr>
      <w:r>
        <w:t xml:space="preserve">-учет специфики коммуникативной деятельности, которая сопровождает то или иное направление внеучебной деятельности; </w:t>
      </w:r>
    </w:p>
    <w:p w14:paraId="7060DC03" w14:textId="77777777" w:rsidR="009F252B" w:rsidRDefault="009F252B" w:rsidP="009F252B">
      <w:pPr>
        <w:ind w:left="811" w:right="450"/>
      </w:pPr>
      <w:r>
        <w:t xml:space="preserve">-использование форм организации, предполагающих использование средств информационно- коммуникационных технологий. </w:t>
      </w:r>
    </w:p>
    <w:p w14:paraId="4EE55F97" w14:textId="77777777" w:rsidR="009F252B" w:rsidRDefault="009F252B" w:rsidP="009F252B">
      <w:pPr>
        <w:ind w:left="1126" w:right="450"/>
      </w:pPr>
      <w:r>
        <w:t xml:space="preserve">Возможными формами организации внеурочной деятельности могут быть следующие: </w:t>
      </w:r>
    </w:p>
    <w:p w14:paraId="5091117A" w14:textId="77777777" w:rsidR="009F252B" w:rsidRDefault="009F252B" w:rsidP="009F252B">
      <w:pPr>
        <w:ind w:left="811" w:right="450"/>
      </w:pPr>
      <w:r>
        <w:t xml:space="preserve">-учебные курсы и факультативы; </w:t>
      </w:r>
    </w:p>
    <w:p w14:paraId="68584531" w14:textId="77777777" w:rsidR="009F252B" w:rsidRDefault="009F252B" w:rsidP="009F252B">
      <w:pPr>
        <w:ind w:left="811" w:right="450"/>
      </w:pPr>
      <w:r>
        <w:t xml:space="preserve">-художественные, музыкальные и спортивные студии; </w:t>
      </w:r>
    </w:p>
    <w:p w14:paraId="1D635AC5" w14:textId="77777777" w:rsidR="009F252B" w:rsidRDefault="009F252B" w:rsidP="009F252B">
      <w:pPr>
        <w:ind w:left="811" w:right="450"/>
      </w:pPr>
      <w:r>
        <w:t xml:space="preserve">-соревновательные </w:t>
      </w:r>
      <w:r>
        <w:tab/>
        <w:t xml:space="preserve">мероприятия, </w:t>
      </w:r>
      <w:r>
        <w:tab/>
        <w:t xml:space="preserve">дискуссионные </w:t>
      </w:r>
      <w:r>
        <w:tab/>
        <w:t xml:space="preserve">клубы, </w:t>
      </w:r>
      <w:r>
        <w:tab/>
        <w:t xml:space="preserve">секции, </w:t>
      </w:r>
      <w:r>
        <w:tab/>
        <w:t xml:space="preserve">экскурсии, </w:t>
      </w:r>
      <w:r>
        <w:tab/>
        <w:t xml:space="preserve">мини- исследования; </w:t>
      </w:r>
    </w:p>
    <w:p w14:paraId="079DF59C" w14:textId="77777777" w:rsidR="009F252B" w:rsidRDefault="009F252B" w:rsidP="009F252B">
      <w:pPr>
        <w:ind w:left="811" w:right="450"/>
      </w:pPr>
      <w:r>
        <w:t>-</w:t>
      </w:r>
      <w:r>
        <w:rPr>
          <w:rFonts w:ascii="Arial" w:eastAsia="Arial" w:hAnsi="Arial" w:cs="Arial"/>
        </w:rPr>
        <w:t xml:space="preserve"> </w:t>
      </w:r>
      <w:r>
        <w:t xml:space="preserve">полезные практики и другие. </w:t>
      </w:r>
    </w:p>
    <w:p w14:paraId="51E4246F" w14:textId="77777777" w:rsidR="009F252B" w:rsidRDefault="009F252B" w:rsidP="009F252B">
      <w:pPr>
        <w:spacing w:after="5"/>
        <w:ind w:left="811" w:right="439"/>
      </w:pPr>
      <w:r>
        <w:rPr>
          <w:b/>
        </w:rPr>
        <w:t>3.3.7.</w:t>
      </w:r>
      <w:r>
        <w:rPr>
          <w:rFonts w:ascii="Arial" w:eastAsia="Arial" w:hAnsi="Arial" w:cs="Arial"/>
          <w:b/>
        </w:rPr>
        <w:t xml:space="preserve"> </w:t>
      </w:r>
      <w:r>
        <w:rPr>
          <w:b/>
        </w:rPr>
        <w:t xml:space="preserve">Состав групп. </w:t>
      </w:r>
    </w:p>
    <w:p w14:paraId="38568A18" w14:textId="77777777" w:rsidR="009F252B" w:rsidRDefault="009F252B" w:rsidP="009F252B">
      <w:pPr>
        <w:ind w:left="811" w:right="450"/>
      </w:pPr>
      <w:r>
        <w:t xml:space="preserve">В зависимости от конкретных условий реализации адаптированной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14:paraId="6AFC9767" w14:textId="77777777" w:rsidR="009F252B" w:rsidRDefault="009F252B" w:rsidP="009F252B">
      <w:pPr>
        <w:spacing w:after="5"/>
        <w:ind w:left="811" w:right="439"/>
      </w:pPr>
      <w:r>
        <w:rPr>
          <w:b/>
        </w:rPr>
        <w:t>3.3.8.</w:t>
      </w:r>
      <w:r>
        <w:rPr>
          <w:rFonts w:ascii="Arial" w:eastAsia="Arial" w:hAnsi="Arial" w:cs="Arial"/>
          <w:b/>
        </w:rPr>
        <w:t xml:space="preserve"> </w:t>
      </w:r>
      <w:r>
        <w:rPr>
          <w:b/>
        </w:rPr>
        <w:t xml:space="preserve">Режим организации внеурочной деятельности </w:t>
      </w:r>
    </w:p>
    <w:p w14:paraId="77493EB4" w14:textId="77777777" w:rsidR="009F252B" w:rsidRDefault="009F252B" w:rsidP="009F252B">
      <w:pPr>
        <w:spacing w:line="280" w:lineRule="auto"/>
        <w:ind w:left="801" w:right="454" w:firstLine="300"/>
        <w:jc w:val="left"/>
      </w:pPr>
      <w:r>
        <w:t xml:space="preserve">Время, отведенное на внеурочную деятельность, не учитывается при определении максимально допустимой недельной нагрузки обучающихся. Группы для реализации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 Группы могут формироваться из обучающихся одного класса и всей параллели, реализуя как очные, так и дистанционные формы проведения. </w:t>
      </w:r>
    </w:p>
    <w:p w14:paraId="4FF77BFF" w14:textId="77777777" w:rsidR="009F252B" w:rsidRDefault="009F252B" w:rsidP="009F252B">
      <w:pPr>
        <w:ind w:left="801" w:right="450" w:firstLine="420"/>
      </w:pPr>
      <w:r>
        <w:t xml:space="preserve">План внеурочной деятельности основного общего образования представлен линейными и нелинейными занятиями внеурочной деятельности. Линейные занятия проводятся четко с фиксируемой периодичностью и в установленное время (в определенные дни и часы) в соответствии с расписанием внеурочной деятельности. Нелинейные занятия внеурочной деятельности связаны, прежде всего, с организацией и проведением воспитательных мероприятий (классных и общешкольных) в рамках реализации плана воспитательной работы, жизни ученических сообществ. Это экскурсии, спортивные соревнования, праздники, </w:t>
      </w:r>
      <w:r>
        <w:lastRenderedPageBreak/>
        <w:t xml:space="preserve">встречи с интересными людьми, литературные вечера, проекты, интеллектуальные игры, предметные недели и другие. </w:t>
      </w:r>
    </w:p>
    <w:p w14:paraId="645CC22C" w14:textId="77777777" w:rsidR="009F252B" w:rsidRDefault="009F252B" w:rsidP="009F252B">
      <w:pPr>
        <w:ind w:left="801" w:right="450" w:firstLine="420"/>
      </w:pPr>
      <w:r>
        <w:t xml:space="preserve">Текущий контроль за посещением занятий внеурочной деятельности обучающимися класса осуществляется классным руководителем и учителем, проводящим курс внеурочной деятельности. </w:t>
      </w:r>
    </w:p>
    <w:p w14:paraId="5591F856" w14:textId="77777777" w:rsidR="009F252B" w:rsidRDefault="009F252B" w:rsidP="009F252B">
      <w:pPr>
        <w:ind w:left="801" w:right="450" w:firstLine="420"/>
      </w:pPr>
      <w:r>
        <w:t xml:space="preserve">Продолжительность занятия внеурочной деятельности составляет 45 минут, в 1 классе в 35 минут, с обязательным 10-минутным перерывом между занятиями. </w:t>
      </w:r>
    </w:p>
    <w:p w14:paraId="5BF0D9BA" w14:textId="77777777" w:rsidR="009F252B" w:rsidRDefault="009F252B" w:rsidP="009F252B">
      <w:pPr>
        <w:ind w:left="811" w:right="450"/>
      </w:pPr>
      <w:r>
        <w:t xml:space="preserve">Продолжительность перерыва между учебными занятиями и внеурочной деятельностью составляет не менее 20-30 минут. </w:t>
      </w:r>
    </w:p>
    <w:p w14:paraId="41DD9048" w14:textId="77777777" w:rsidR="009F252B" w:rsidRDefault="009F252B" w:rsidP="009F252B">
      <w:pPr>
        <w:ind w:left="801" w:right="450" w:firstLine="60"/>
      </w:pPr>
      <w:r>
        <w:t xml:space="preserve">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 </w:t>
      </w:r>
    </w:p>
    <w:p w14:paraId="6BF50095" w14:textId="77777777" w:rsidR="009F252B" w:rsidRDefault="009F252B" w:rsidP="009F252B">
      <w:pPr>
        <w:ind w:left="801" w:right="450" w:firstLine="420"/>
      </w:pPr>
      <w:r>
        <w:t xml:space="preserve">К участию во внеурочной деятельности могут привлекаться организации и учреждения дополнительного образования, культуры и спорта. </w:t>
      </w:r>
    </w:p>
    <w:p w14:paraId="31243995" w14:textId="77777777" w:rsidR="009F252B" w:rsidRDefault="009F252B" w:rsidP="009F252B">
      <w:pPr>
        <w:ind w:left="801" w:right="450" w:firstLine="360"/>
      </w:pPr>
      <w:r>
        <w:t xml:space="preserve">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14:paraId="55C1E0DE" w14:textId="77777777" w:rsidR="009F252B" w:rsidRDefault="009F252B" w:rsidP="009F252B">
      <w:pPr>
        <w:ind w:left="801" w:right="450" w:firstLine="360"/>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14:paraId="09DC9964" w14:textId="77777777" w:rsidR="009F252B" w:rsidRDefault="009F252B" w:rsidP="009F252B">
      <w:pPr>
        <w:ind w:left="801" w:right="450" w:firstLine="240"/>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14:paraId="6EF544A7" w14:textId="77777777" w:rsidR="009F252B" w:rsidRDefault="009F252B" w:rsidP="009F252B">
      <w:pPr>
        <w:ind w:left="801" w:right="450" w:firstLine="360"/>
      </w:pPr>
      <w:r>
        <w:lastRenderedPageBreak/>
        <w:t xml:space="preserve">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 </w:t>
      </w:r>
    </w:p>
    <w:p w14:paraId="5257A4C4" w14:textId="77777777" w:rsidR="009F252B" w:rsidRDefault="009F252B" w:rsidP="009F252B">
      <w:pPr>
        <w:ind w:left="801" w:right="450" w:firstLine="300"/>
      </w:pPr>
      <w:r>
        <w:t xml:space="preserve">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14:paraId="0758D4D7" w14:textId="77777777" w:rsidR="009F252B" w:rsidRDefault="009F252B" w:rsidP="009F252B">
      <w:pPr>
        <w:spacing w:after="5"/>
        <w:ind w:left="811" w:right="439"/>
      </w:pPr>
      <w:r>
        <w:rPr>
          <w:b/>
          <w:sz w:val="22"/>
        </w:rPr>
        <w:t>3.3.9</w:t>
      </w:r>
      <w:r>
        <w:rPr>
          <w:rFonts w:ascii="Arial" w:eastAsia="Arial" w:hAnsi="Arial" w:cs="Arial"/>
          <w:b/>
          <w:sz w:val="22"/>
        </w:rPr>
        <w:t xml:space="preserve"> </w:t>
      </w:r>
      <w:r>
        <w:rPr>
          <w:b/>
        </w:rPr>
        <w:t xml:space="preserve">Планируемые результаты внеурочной деятельности </w:t>
      </w:r>
    </w:p>
    <w:p w14:paraId="75E9E337" w14:textId="77777777" w:rsidR="009F252B" w:rsidRDefault="009F252B" w:rsidP="009F252B">
      <w:pPr>
        <w:ind w:left="801" w:right="450" w:firstLine="60"/>
      </w:pPr>
      <w:r>
        <w:t xml:space="preserve">Каждый педагог в своей рабочей программе по курсу определяет предметные, метапредметные и личностные результаты, которые будут достигнуты учащимися (эти результаты зависят от направления внеурочной деятельности), а также способы оценки достижения учащимися планируемых результатов и формы представления результатов. </w:t>
      </w:r>
    </w:p>
    <w:p w14:paraId="28BEAE24" w14:textId="77777777" w:rsidR="009F252B" w:rsidRDefault="009F252B" w:rsidP="009F252B">
      <w:pPr>
        <w:ind w:left="811" w:right="450"/>
      </w:pPr>
      <w:r>
        <w:t>Воспитательный результат внеурочной деятельности - непосредственное духовно-нравственное приобретение обучающегося благодаря его участию в том или ином виде деятельности</w:t>
      </w:r>
      <w:r>
        <w:rPr>
          <w:b/>
        </w:rPr>
        <w:t xml:space="preserve">. </w:t>
      </w:r>
    </w:p>
    <w:p w14:paraId="362B69FB" w14:textId="77777777" w:rsidR="009F252B" w:rsidRPr="006A597B" w:rsidRDefault="009F252B" w:rsidP="009F252B"/>
    <w:p w14:paraId="3A8D7FED" w14:textId="77777777" w:rsidR="009F252B" w:rsidRDefault="009F252B" w:rsidP="009F252B">
      <w:pPr>
        <w:pStyle w:val="2"/>
        <w:spacing w:after="0" w:line="270" w:lineRule="auto"/>
        <w:ind w:left="78"/>
        <w:rPr>
          <w:szCs w:val="20"/>
        </w:rPr>
      </w:pPr>
    </w:p>
    <w:p w14:paraId="61717459" w14:textId="77777777" w:rsidR="009F252B" w:rsidRDefault="009F252B" w:rsidP="009F252B">
      <w:pPr>
        <w:pStyle w:val="2"/>
        <w:spacing w:after="0" w:line="270" w:lineRule="auto"/>
        <w:ind w:left="78"/>
        <w:rPr>
          <w:szCs w:val="20"/>
        </w:rPr>
      </w:pPr>
    </w:p>
    <w:p w14:paraId="58895E96" w14:textId="77777777" w:rsidR="009F252B" w:rsidRPr="0089795D" w:rsidRDefault="009F252B" w:rsidP="009F252B">
      <w:pPr>
        <w:pStyle w:val="2"/>
        <w:spacing w:after="0" w:line="270" w:lineRule="auto"/>
        <w:ind w:left="78"/>
        <w:rPr>
          <w:szCs w:val="20"/>
        </w:rPr>
      </w:pPr>
      <w:r>
        <w:rPr>
          <w:szCs w:val="20"/>
        </w:rPr>
        <w:t xml:space="preserve">3.4. </w:t>
      </w:r>
      <w:r w:rsidRPr="0089795D">
        <w:rPr>
          <w:szCs w:val="20"/>
        </w:rPr>
        <w:t xml:space="preserve">ХАРАКТЕРИСТИКА УСЛОВИЙ РЕАЛИЗАЦИИ ПРОГРАММЫ </w:t>
      </w:r>
      <w:r w:rsidRPr="0089795D">
        <w:rPr>
          <w:b w:val="0"/>
          <w:szCs w:val="20"/>
        </w:rPr>
        <w:t xml:space="preserve"> </w:t>
      </w:r>
    </w:p>
    <w:p w14:paraId="28FE7BAF" w14:textId="77777777" w:rsidR="009F252B" w:rsidRDefault="009F252B" w:rsidP="009F252B">
      <w:pPr>
        <w:spacing w:after="0" w:line="259" w:lineRule="auto"/>
        <w:ind w:left="566" w:firstLine="0"/>
        <w:jc w:val="left"/>
      </w:pPr>
      <w:r>
        <w:t xml:space="preserve"> </w:t>
      </w:r>
    </w:p>
    <w:p w14:paraId="45DB9E39" w14:textId="77777777" w:rsidR="009F252B" w:rsidRDefault="009F252B" w:rsidP="009F252B">
      <w:pPr>
        <w:spacing w:line="267" w:lineRule="auto"/>
        <w:ind w:left="-15" w:firstLine="566"/>
      </w:pPr>
      <w:r>
        <w:rPr>
          <w:i/>
        </w:rPr>
        <w:t>Система условий реализации Программы, созданная в образовательной организации, направлена на:</w:t>
      </w:r>
      <w:r>
        <w:t xml:space="preserve"> </w:t>
      </w:r>
    </w:p>
    <w:p w14:paraId="1551CCA6" w14:textId="77777777" w:rsidR="009F252B" w:rsidRDefault="009F252B" w:rsidP="009F252B">
      <w:pPr>
        <w:numPr>
          <w:ilvl w:val="0"/>
          <w:numId w:val="101"/>
        </w:numPr>
        <w:spacing w:after="14" w:line="268" w:lineRule="auto"/>
        <w:ind w:right="1" w:firstLine="566"/>
      </w:pPr>
      <w:r>
        <w:t xml:space="preserve">достижение обучающимися планируемых результатов освоения АООП НОО для обучающихся с ТНР; </w:t>
      </w:r>
    </w:p>
    <w:p w14:paraId="7E24AAE8" w14:textId="77777777" w:rsidR="009F252B" w:rsidRDefault="009F252B" w:rsidP="009F252B">
      <w:pPr>
        <w:numPr>
          <w:ilvl w:val="0"/>
          <w:numId w:val="101"/>
        </w:numPr>
        <w:spacing w:after="14" w:line="268" w:lineRule="auto"/>
        <w:ind w:right="1" w:firstLine="566"/>
      </w:pPr>
      <w:r>
        <w:t xml:space="preserve">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14:paraId="5FBD85BC" w14:textId="77777777" w:rsidR="009F252B" w:rsidRDefault="009F252B" w:rsidP="009F252B">
      <w:pPr>
        <w:numPr>
          <w:ilvl w:val="0"/>
          <w:numId w:val="101"/>
        </w:numPr>
        <w:spacing w:after="14" w:line="268" w:lineRule="auto"/>
        <w:ind w:right="1" w:firstLine="566"/>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14:paraId="04C05617" w14:textId="77777777" w:rsidR="009F252B" w:rsidRDefault="009F252B" w:rsidP="009F252B">
      <w:pPr>
        <w:numPr>
          <w:ilvl w:val="0"/>
          <w:numId w:val="101"/>
        </w:numPr>
        <w:spacing w:after="14" w:line="268" w:lineRule="auto"/>
        <w:ind w:right="1" w:firstLine="566"/>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14:paraId="61B36D32" w14:textId="77777777" w:rsidR="009F252B" w:rsidRDefault="009F252B" w:rsidP="009F252B">
      <w:pPr>
        <w:numPr>
          <w:ilvl w:val="0"/>
          <w:numId w:val="101"/>
        </w:numPr>
        <w:spacing w:after="14" w:line="268" w:lineRule="auto"/>
        <w:ind w:right="1" w:firstLine="566"/>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p>
    <w:p w14:paraId="3B7103E3" w14:textId="77777777" w:rsidR="009F252B" w:rsidRDefault="009F252B" w:rsidP="009F252B">
      <w:pPr>
        <w:ind w:left="-5" w:right="1"/>
      </w:pPr>
      <w:r>
        <w:t xml:space="preserve">работников; </w:t>
      </w:r>
    </w:p>
    <w:p w14:paraId="79AEE471" w14:textId="77777777" w:rsidR="009F252B" w:rsidRDefault="009F252B" w:rsidP="009F252B">
      <w:pPr>
        <w:numPr>
          <w:ilvl w:val="0"/>
          <w:numId w:val="101"/>
        </w:numPr>
        <w:spacing w:after="14" w:line="268" w:lineRule="auto"/>
        <w:ind w:right="1" w:firstLine="566"/>
      </w:pPr>
      <w:r>
        <w:lastRenderedPageBreak/>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14:paraId="457EC01B" w14:textId="77777777" w:rsidR="009F252B" w:rsidRDefault="009F252B" w:rsidP="009F252B">
      <w:pPr>
        <w:numPr>
          <w:ilvl w:val="0"/>
          <w:numId w:val="101"/>
        </w:numPr>
        <w:spacing w:after="14" w:line="268" w:lineRule="auto"/>
        <w:ind w:right="1" w:firstLine="566"/>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14:paraId="2A9CABCB" w14:textId="77777777" w:rsidR="009F252B" w:rsidRDefault="009F252B" w:rsidP="009F252B">
      <w:pPr>
        <w:numPr>
          <w:ilvl w:val="0"/>
          <w:numId w:val="101"/>
        </w:numPr>
        <w:spacing w:after="14" w:line="268" w:lineRule="auto"/>
        <w:ind w:right="1" w:firstLine="566"/>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5777585F" w14:textId="77777777" w:rsidR="009F252B" w:rsidRDefault="009F252B" w:rsidP="009F252B">
      <w:pPr>
        <w:numPr>
          <w:ilvl w:val="0"/>
          <w:numId w:val="101"/>
        </w:numPr>
        <w:spacing w:after="14" w:line="268" w:lineRule="auto"/>
        <w:ind w:right="1" w:firstLine="566"/>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1886153F" w14:textId="77777777" w:rsidR="009F252B" w:rsidRDefault="009F252B" w:rsidP="009F252B">
      <w:pPr>
        <w:numPr>
          <w:ilvl w:val="0"/>
          <w:numId w:val="101"/>
        </w:numPr>
        <w:spacing w:after="14" w:line="268" w:lineRule="auto"/>
        <w:ind w:right="1" w:firstLine="566"/>
      </w:pPr>
      <w:r>
        <w:t xml:space="preserve">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 </w:t>
      </w:r>
    </w:p>
    <w:p w14:paraId="6AE9D878" w14:textId="77777777" w:rsidR="009F252B" w:rsidRDefault="009F252B" w:rsidP="009F252B">
      <w:pPr>
        <w:numPr>
          <w:ilvl w:val="0"/>
          <w:numId w:val="101"/>
        </w:numPr>
        <w:spacing w:after="14" w:line="268" w:lineRule="auto"/>
        <w:ind w:right="1" w:firstLine="566"/>
      </w:pPr>
      <w:r>
        <w:t xml:space="preserve">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14:paraId="2822517B" w14:textId="77777777" w:rsidR="009F252B" w:rsidRDefault="009F252B" w:rsidP="009F252B">
      <w:pPr>
        <w:numPr>
          <w:ilvl w:val="0"/>
          <w:numId w:val="101"/>
        </w:numPr>
        <w:spacing w:after="14" w:line="268" w:lineRule="auto"/>
        <w:ind w:right="1" w:firstLine="566"/>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p>
    <w:p w14:paraId="479CA616" w14:textId="77777777" w:rsidR="009F252B" w:rsidRDefault="009F252B" w:rsidP="009F252B">
      <w:pPr>
        <w:ind w:left="-5" w:right="1"/>
      </w:pPr>
      <w:r>
        <w:t xml:space="preserve">компетентности; </w:t>
      </w:r>
    </w:p>
    <w:p w14:paraId="5F9C81FE" w14:textId="77777777" w:rsidR="009F252B" w:rsidRDefault="009F252B" w:rsidP="009F252B">
      <w:pPr>
        <w:numPr>
          <w:ilvl w:val="0"/>
          <w:numId w:val="101"/>
        </w:numPr>
        <w:spacing w:after="14" w:line="268" w:lineRule="auto"/>
        <w:ind w:right="1" w:firstLine="566"/>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14:paraId="1233CB9C" w14:textId="77777777" w:rsidR="009F252B" w:rsidRDefault="009F252B" w:rsidP="009F252B">
      <w:pPr>
        <w:ind w:left="-15" w:right="1" w:firstLine="708"/>
        <w:rPr>
          <w:b/>
        </w:rPr>
      </w:pPr>
      <w:r>
        <w:t>При реализации АОП НОО для обучающихся с ТНР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b/>
        </w:rPr>
        <w:t xml:space="preserve"> </w:t>
      </w:r>
    </w:p>
    <w:p w14:paraId="6816ED72" w14:textId="77777777" w:rsidR="009F252B" w:rsidRPr="008C4C4E" w:rsidRDefault="009F252B" w:rsidP="009F252B">
      <w:pPr>
        <w:spacing w:after="50"/>
        <w:ind w:right="0"/>
        <w:jc w:val="left"/>
        <w:rPr>
          <w:b/>
          <w:bCs/>
          <w:iCs/>
        </w:rPr>
      </w:pPr>
      <w:r>
        <w:rPr>
          <w:b/>
          <w:bCs/>
          <w:iCs/>
        </w:rPr>
        <w:t xml:space="preserve">3.4.1. </w:t>
      </w:r>
      <w:r w:rsidRPr="008C4C4E">
        <w:rPr>
          <w:b/>
          <w:bCs/>
          <w:iCs/>
        </w:rPr>
        <w:t xml:space="preserve">Психолого-педагогическое обеспечение: </w:t>
      </w:r>
    </w:p>
    <w:p w14:paraId="52A01D15" w14:textId="77777777" w:rsidR="009F252B" w:rsidRDefault="009F252B" w:rsidP="009F252B">
      <w:pPr>
        <w:ind w:left="811" w:right="450" w:firstLine="0"/>
      </w:pPr>
      <w:r>
        <w:t xml:space="preserve">-дифференцированные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 </w:t>
      </w:r>
    </w:p>
    <w:p w14:paraId="63889355" w14:textId="77777777" w:rsidR="009F252B" w:rsidRDefault="009F252B" w:rsidP="009F252B">
      <w:pPr>
        <w:spacing w:after="64" w:line="280" w:lineRule="auto"/>
        <w:ind w:left="811" w:right="454" w:firstLine="0"/>
        <w:jc w:val="left"/>
      </w:pPr>
      <w:r>
        <w:t xml:space="preserve">-психолого-педагогические </w:t>
      </w:r>
      <w:r>
        <w:tab/>
        <w:t xml:space="preserve">условия </w:t>
      </w:r>
      <w:r>
        <w:tab/>
        <w:t xml:space="preserve">(коррекционная направленность </w:t>
      </w:r>
      <w:r>
        <w:tab/>
        <w:t xml:space="preserve">учебно- воспитательной деятельности; </w:t>
      </w:r>
      <w:proofErr w:type="spellStart"/>
      <w:r>
        <w:t>учѐт</w:t>
      </w:r>
      <w:proofErr w:type="spellEnd"/>
      <w:r>
        <w:t xml:space="preserve"> индивидуальных особенностей </w:t>
      </w:r>
      <w:proofErr w:type="spellStart"/>
      <w:r>
        <w:t>ребѐнка</w:t>
      </w:r>
      <w:proofErr w:type="spellEnd"/>
      <w:r>
        <w:t xml:space="preserve">; соблюдение комфортного психоэмоционального режима; использование современных педагогических технологий, </w:t>
      </w:r>
      <w:r>
        <w:tab/>
        <w:t xml:space="preserve">в </w:t>
      </w:r>
      <w:r>
        <w:tab/>
        <w:t xml:space="preserve">том </w:t>
      </w:r>
      <w:r>
        <w:tab/>
        <w:t xml:space="preserve">числе </w:t>
      </w:r>
      <w:r>
        <w:tab/>
        <w:t xml:space="preserve">информационных, </w:t>
      </w:r>
      <w:r>
        <w:tab/>
        <w:t xml:space="preserve">компьютерных </w:t>
      </w:r>
      <w:r>
        <w:tab/>
        <w:t xml:space="preserve">для </w:t>
      </w:r>
      <w:r>
        <w:tab/>
        <w:t xml:space="preserve">оптимизации образовательного процесса, повышения его эффективности, доступности); </w:t>
      </w:r>
    </w:p>
    <w:p w14:paraId="09890284" w14:textId="6534BA35" w:rsidR="009F252B" w:rsidRDefault="009F252B" w:rsidP="009F252B">
      <w:pPr>
        <w:spacing w:after="74"/>
        <w:ind w:left="811" w:right="915" w:firstLine="0"/>
      </w:pPr>
      <w:r>
        <w:t xml:space="preserve">-специализированные условия (выдвижение комплекса специальных задач обучения, ориентированных на особые образовательные потребности </w:t>
      </w:r>
      <w:r>
        <w:lastRenderedPageBreak/>
        <w:t xml:space="preserve">обучающихся с </w:t>
      </w:r>
      <w:r>
        <w:t>ТНР</w:t>
      </w:r>
      <w:r>
        <w:t xml:space="preserve">; использование специальных методов, </w:t>
      </w:r>
      <w:proofErr w:type="spellStart"/>
      <w:r>
        <w:t>приѐмов</w:t>
      </w:r>
      <w:proofErr w:type="spellEnd"/>
      <w:r>
        <w:t xml:space="preserve">,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w:t>
      </w:r>
      <w:proofErr w:type="spellStart"/>
      <w:r>
        <w:t>учѐтом</w:t>
      </w:r>
      <w:proofErr w:type="spellEnd"/>
      <w:r>
        <w:t xml:space="preserve">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 </w:t>
      </w:r>
    </w:p>
    <w:p w14:paraId="6832453D" w14:textId="77777777" w:rsidR="009F252B" w:rsidRDefault="009F252B" w:rsidP="009F252B">
      <w:pPr>
        <w:spacing w:after="107"/>
        <w:ind w:left="811" w:right="912" w:firstLine="0"/>
      </w:pPr>
      <w:r>
        <w:t>-</w:t>
      </w:r>
      <w:proofErr w:type="spellStart"/>
      <w:r>
        <w:t>здоровьесберегающие</w:t>
      </w:r>
      <w:proofErr w:type="spellEnd"/>
      <w: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14:paraId="6B971358" w14:textId="77777777" w:rsidR="009F252B" w:rsidRDefault="009F252B" w:rsidP="009F252B">
      <w:pPr>
        <w:ind w:left="-15" w:right="1" w:firstLine="708"/>
      </w:pPr>
    </w:p>
    <w:p w14:paraId="1DCDFD2C" w14:textId="77777777" w:rsidR="009F252B" w:rsidRPr="0089795D" w:rsidRDefault="009F252B" w:rsidP="009F252B">
      <w:pPr>
        <w:rPr>
          <w:b/>
          <w:bCs/>
          <w:color w:val="auto"/>
        </w:rPr>
      </w:pPr>
      <w:r>
        <w:rPr>
          <w:b/>
          <w:bCs/>
          <w:color w:val="auto"/>
        </w:rPr>
        <w:t xml:space="preserve">3.4.2. </w:t>
      </w:r>
      <w:r w:rsidRPr="0089795D">
        <w:rPr>
          <w:b/>
          <w:bCs/>
          <w:color w:val="auto"/>
        </w:rPr>
        <w:t xml:space="preserve">Кадровые условия </w:t>
      </w:r>
    </w:p>
    <w:p w14:paraId="02765189" w14:textId="77777777" w:rsidR="009F252B" w:rsidRDefault="009F252B" w:rsidP="009F252B">
      <w:pPr>
        <w:ind w:left="-15" w:right="1" w:firstLine="708"/>
      </w:pPr>
      <w: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14:paraId="1022B25D" w14:textId="77777777" w:rsidR="009F252B" w:rsidRDefault="009F252B" w:rsidP="009F252B">
      <w:pPr>
        <w:ind w:left="-15" w:right="1" w:firstLine="708"/>
      </w:pPr>
      <w:r>
        <w:t xml:space="preserve">Педагогические сотрудники гимназии № 18 имени </w:t>
      </w:r>
      <w:proofErr w:type="spellStart"/>
      <w:r>
        <w:t>В.Г.Соколова</w:t>
      </w:r>
      <w:proofErr w:type="spellEnd"/>
      <w:r>
        <w:t xml:space="preserve"> имеют базовое образование, соответствующее профилю преподаваемой дисциплины, и систематически занимаются научно-методической деятельностью. В педагогическом коллективе школы есть все необходимые специалисты: учителя-предметники, психолог, социальный педагог, учитель - логопед, библиотекарь, педагоги дополнительного образования. </w:t>
      </w:r>
    </w:p>
    <w:p w14:paraId="1E21591B" w14:textId="77777777" w:rsidR="009F252B" w:rsidRDefault="009F252B" w:rsidP="009F252B">
      <w:pPr>
        <w:ind w:left="-15" w:right="1" w:firstLine="708"/>
      </w:pPr>
      <w:r>
        <w:t xml:space="preserve">Непрерывность профессионального развития работников гимназии, осуществляющей образовательную деятельность по адаптированным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w:t>
      </w:r>
    </w:p>
    <w:p w14:paraId="00641796" w14:textId="77777777" w:rsidR="009F252B" w:rsidRDefault="009F252B" w:rsidP="009F252B">
      <w:pPr>
        <w:ind w:left="-15" w:right="1" w:firstLine="708"/>
      </w:pPr>
      <w:r>
        <w:t xml:space="preserve">В образовательной организации создана комфортная развивающая образовательная среда, обеспечивающая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 </w:t>
      </w:r>
    </w:p>
    <w:p w14:paraId="1AE98081" w14:textId="77777777" w:rsidR="009F252B" w:rsidRDefault="009F252B" w:rsidP="009F252B">
      <w:pPr>
        <w:numPr>
          <w:ilvl w:val="0"/>
          <w:numId w:val="102"/>
        </w:numPr>
        <w:spacing w:after="14" w:line="268" w:lineRule="auto"/>
        <w:ind w:right="1" w:firstLine="283"/>
      </w:pPr>
      <w:r>
        <w:t xml:space="preserve">соответствуют требованиям ФГОС; </w:t>
      </w:r>
    </w:p>
    <w:p w14:paraId="0AF39262" w14:textId="77777777" w:rsidR="009F252B" w:rsidRDefault="009F252B" w:rsidP="009F252B">
      <w:pPr>
        <w:numPr>
          <w:ilvl w:val="0"/>
          <w:numId w:val="102"/>
        </w:numPr>
        <w:spacing w:after="14" w:line="268" w:lineRule="auto"/>
        <w:ind w:right="1" w:firstLine="283"/>
      </w:pPr>
      <w:r>
        <w:lastRenderedPageBreak/>
        <w:t xml:space="preserve">гарантируют сохранность и укрепление физического, психологического и социального здоровья обучающихся; </w:t>
      </w:r>
    </w:p>
    <w:p w14:paraId="3D438056" w14:textId="77777777" w:rsidR="009F252B" w:rsidRDefault="009F252B" w:rsidP="009F252B">
      <w:pPr>
        <w:numPr>
          <w:ilvl w:val="0"/>
          <w:numId w:val="102"/>
        </w:numPr>
        <w:spacing w:after="14" w:line="268" w:lineRule="auto"/>
        <w:ind w:right="1" w:firstLine="283"/>
      </w:pPr>
      <w:r>
        <w:t xml:space="preserve">обеспечивают реализацию основной образовательной программы образовательного учреждения и достижение планируемых результатов ее освоения; </w:t>
      </w:r>
    </w:p>
    <w:p w14:paraId="619F28B3" w14:textId="77777777" w:rsidR="009F252B" w:rsidRDefault="009F252B" w:rsidP="009F252B">
      <w:pPr>
        <w:numPr>
          <w:ilvl w:val="0"/>
          <w:numId w:val="102"/>
        </w:numPr>
        <w:spacing w:after="14" w:line="268" w:lineRule="auto"/>
        <w:ind w:right="1" w:firstLine="283"/>
      </w:pPr>
      <w:r>
        <w:t xml:space="preserve">учитывают особенности образовательной организации, ее организационную структуру, запросы участников образовательного процесса; </w:t>
      </w:r>
    </w:p>
    <w:p w14:paraId="31E9437B" w14:textId="77777777" w:rsidR="009F252B" w:rsidRDefault="009F252B" w:rsidP="009F252B">
      <w:pPr>
        <w:numPr>
          <w:ilvl w:val="0"/>
          <w:numId w:val="102"/>
        </w:numPr>
        <w:spacing w:after="14" w:line="268" w:lineRule="auto"/>
        <w:ind w:right="1" w:firstLine="283"/>
      </w:pPr>
      <w:r>
        <w:t xml:space="preserve">предоставляют возможность взаимодействия с социальными партнёрами, использования ресурсов социума. </w:t>
      </w:r>
    </w:p>
    <w:p w14:paraId="5CCE811A" w14:textId="77777777" w:rsidR="009F252B" w:rsidRDefault="009F252B" w:rsidP="009F252B">
      <w:pPr>
        <w:ind w:left="-15" w:right="1" w:firstLine="283"/>
      </w:pPr>
      <w:r>
        <w:t xml:space="preserve">В штат специалистов гимназии, реализующей адаптированную образовательную программу начального общего образования обучающихся </w:t>
      </w:r>
      <w:proofErr w:type="gramStart"/>
      <w:r>
        <w:t>с ТНР</w:t>
      </w:r>
      <w:proofErr w:type="gramEnd"/>
      <w:r>
        <w:t xml:space="preserve"> входят учителя начальных классов, английского языка, физической культуры, педагог- психолог, социальный педагог и другие. Все имеют соответствующее профессиональное образование. </w:t>
      </w:r>
    </w:p>
    <w:p w14:paraId="793B9DDB" w14:textId="77777777" w:rsidR="009F252B" w:rsidRDefault="009F252B" w:rsidP="009F252B">
      <w:pPr>
        <w:spacing w:after="25" w:line="259" w:lineRule="auto"/>
        <w:ind w:left="708" w:firstLine="0"/>
        <w:jc w:val="left"/>
      </w:pPr>
      <w:r>
        <w:t xml:space="preserve"> </w:t>
      </w:r>
    </w:p>
    <w:p w14:paraId="7F23CB79" w14:textId="77777777" w:rsidR="009F252B" w:rsidRDefault="009F252B" w:rsidP="009F252B">
      <w:pPr>
        <w:ind w:left="718" w:right="1"/>
      </w:pPr>
      <w:r>
        <w:t xml:space="preserve">Состав и квалификация педагогических кадров </w:t>
      </w:r>
    </w:p>
    <w:tbl>
      <w:tblPr>
        <w:tblStyle w:val="TableGrid"/>
        <w:tblW w:w="9609" w:type="dxa"/>
        <w:tblInd w:w="158" w:type="dxa"/>
        <w:tblCellMar>
          <w:top w:w="7" w:type="dxa"/>
          <w:left w:w="108" w:type="dxa"/>
          <w:right w:w="49" w:type="dxa"/>
        </w:tblCellMar>
        <w:tblLook w:val="04A0" w:firstRow="1" w:lastRow="0" w:firstColumn="1" w:lastColumn="0" w:noHBand="0" w:noVBand="1"/>
      </w:tblPr>
      <w:tblGrid>
        <w:gridCol w:w="512"/>
        <w:gridCol w:w="3632"/>
        <w:gridCol w:w="3778"/>
        <w:gridCol w:w="1687"/>
      </w:tblGrid>
      <w:tr w:rsidR="009F252B" w14:paraId="7DDED00D" w14:textId="77777777" w:rsidTr="00563E1B">
        <w:trPr>
          <w:trHeight w:val="1116"/>
        </w:trPr>
        <w:tc>
          <w:tcPr>
            <w:tcW w:w="512" w:type="dxa"/>
            <w:tcBorders>
              <w:top w:val="single" w:sz="4" w:space="0" w:color="000000"/>
              <w:left w:val="single" w:sz="4" w:space="0" w:color="000000"/>
              <w:bottom w:val="single" w:sz="4" w:space="0" w:color="000000"/>
              <w:right w:val="single" w:sz="4" w:space="0" w:color="000000"/>
            </w:tcBorders>
          </w:tcPr>
          <w:p w14:paraId="1B41D6F9" w14:textId="77777777" w:rsidR="009F252B" w:rsidRDefault="009F252B" w:rsidP="00563E1B">
            <w:pPr>
              <w:spacing w:after="0" w:line="259" w:lineRule="auto"/>
              <w:ind w:left="53" w:firstLine="0"/>
              <w:jc w:val="left"/>
            </w:pPr>
            <w:r>
              <w:rPr>
                <w:b/>
              </w:rPr>
              <w:t xml:space="preserve">№ </w:t>
            </w:r>
          </w:p>
        </w:tc>
        <w:tc>
          <w:tcPr>
            <w:tcW w:w="3632" w:type="dxa"/>
            <w:tcBorders>
              <w:top w:val="single" w:sz="4" w:space="0" w:color="000000"/>
              <w:left w:val="single" w:sz="4" w:space="0" w:color="000000"/>
              <w:bottom w:val="single" w:sz="4" w:space="0" w:color="000000"/>
              <w:right w:val="single" w:sz="4" w:space="0" w:color="000000"/>
            </w:tcBorders>
          </w:tcPr>
          <w:p w14:paraId="47E0C53B" w14:textId="77777777" w:rsidR="009F252B" w:rsidRDefault="009F252B" w:rsidP="00563E1B">
            <w:pPr>
              <w:spacing w:after="0" w:line="259" w:lineRule="auto"/>
              <w:ind w:right="57" w:firstLine="0"/>
              <w:jc w:val="center"/>
            </w:pPr>
            <w:r>
              <w:rPr>
                <w:b/>
              </w:rPr>
              <w:t xml:space="preserve">Специалисты </w:t>
            </w:r>
          </w:p>
        </w:tc>
        <w:tc>
          <w:tcPr>
            <w:tcW w:w="3778" w:type="dxa"/>
            <w:tcBorders>
              <w:top w:val="single" w:sz="4" w:space="0" w:color="000000"/>
              <w:left w:val="single" w:sz="4" w:space="0" w:color="000000"/>
              <w:bottom w:val="single" w:sz="4" w:space="0" w:color="000000"/>
              <w:right w:val="single" w:sz="4" w:space="0" w:color="000000"/>
            </w:tcBorders>
          </w:tcPr>
          <w:p w14:paraId="14FB39CF" w14:textId="77777777" w:rsidR="009F252B" w:rsidRDefault="009F252B" w:rsidP="00563E1B">
            <w:pPr>
              <w:spacing w:after="0" w:line="259" w:lineRule="auto"/>
              <w:ind w:right="55" w:firstLine="0"/>
              <w:jc w:val="center"/>
            </w:pPr>
            <w:r>
              <w:rPr>
                <w:b/>
              </w:rPr>
              <w:t xml:space="preserve">Обязанности </w:t>
            </w:r>
          </w:p>
        </w:tc>
        <w:tc>
          <w:tcPr>
            <w:tcW w:w="1687" w:type="dxa"/>
            <w:tcBorders>
              <w:top w:val="single" w:sz="4" w:space="0" w:color="000000"/>
              <w:left w:val="single" w:sz="4" w:space="0" w:color="000000"/>
              <w:bottom w:val="single" w:sz="4" w:space="0" w:color="000000"/>
              <w:right w:val="single" w:sz="4" w:space="0" w:color="000000"/>
            </w:tcBorders>
          </w:tcPr>
          <w:p w14:paraId="04E577B8" w14:textId="77777777" w:rsidR="009F252B" w:rsidRDefault="009F252B" w:rsidP="00563E1B">
            <w:pPr>
              <w:spacing w:after="46" w:line="238" w:lineRule="auto"/>
              <w:ind w:firstLine="0"/>
              <w:jc w:val="center"/>
            </w:pPr>
            <w:r>
              <w:rPr>
                <w:b/>
              </w:rPr>
              <w:t xml:space="preserve">Количество специалистов на уровне </w:t>
            </w:r>
          </w:p>
          <w:p w14:paraId="722E8630" w14:textId="77777777" w:rsidR="009F252B" w:rsidRDefault="009F252B" w:rsidP="00563E1B">
            <w:pPr>
              <w:spacing w:after="0" w:line="259" w:lineRule="auto"/>
              <w:ind w:right="56" w:firstLine="0"/>
              <w:jc w:val="center"/>
            </w:pPr>
            <w:r>
              <w:rPr>
                <w:b/>
              </w:rPr>
              <w:t xml:space="preserve">НОО </w:t>
            </w:r>
          </w:p>
        </w:tc>
      </w:tr>
      <w:tr w:rsidR="009F252B" w14:paraId="6D3C3ADD" w14:textId="77777777" w:rsidTr="00563E1B">
        <w:trPr>
          <w:trHeight w:val="838"/>
        </w:trPr>
        <w:tc>
          <w:tcPr>
            <w:tcW w:w="512" w:type="dxa"/>
            <w:tcBorders>
              <w:top w:val="single" w:sz="4" w:space="0" w:color="000000"/>
              <w:left w:val="single" w:sz="4" w:space="0" w:color="000000"/>
              <w:bottom w:val="single" w:sz="4" w:space="0" w:color="000000"/>
              <w:right w:val="single" w:sz="4" w:space="0" w:color="000000"/>
            </w:tcBorders>
          </w:tcPr>
          <w:p w14:paraId="67E08339" w14:textId="77777777" w:rsidR="009F252B" w:rsidRDefault="009F252B" w:rsidP="00563E1B">
            <w:pPr>
              <w:spacing w:after="0" w:line="259" w:lineRule="auto"/>
              <w:ind w:firstLine="0"/>
              <w:jc w:val="left"/>
            </w:pPr>
            <w:r>
              <w:t xml:space="preserve">1 </w:t>
            </w:r>
          </w:p>
        </w:tc>
        <w:tc>
          <w:tcPr>
            <w:tcW w:w="3632" w:type="dxa"/>
            <w:tcBorders>
              <w:top w:val="single" w:sz="4" w:space="0" w:color="000000"/>
              <w:left w:val="single" w:sz="4" w:space="0" w:color="000000"/>
              <w:bottom w:val="single" w:sz="4" w:space="0" w:color="000000"/>
              <w:right w:val="single" w:sz="4" w:space="0" w:color="000000"/>
            </w:tcBorders>
          </w:tcPr>
          <w:p w14:paraId="2B170F54" w14:textId="77777777" w:rsidR="009F252B" w:rsidRDefault="009F252B" w:rsidP="00563E1B">
            <w:pPr>
              <w:spacing w:after="0" w:line="259" w:lineRule="auto"/>
              <w:ind w:firstLine="0"/>
              <w:jc w:val="left"/>
            </w:pPr>
            <w:r>
              <w:t xml:space="preserve">Учитель начальных классов  </w:t>
            </w:r>
          </w:p>
        </w:tc>
        <w:tc>
          <w:tcPr>
            <w:tcW w:w="3778" w:type="dxa"/>
            <w:tcBorders>
              <w:top w:val="single" w:sz="4" w:space="0" w:color="000000"/>
              <w:left w:val="single" w:sz="4" w:space="0" w:color="000000"/>
              <w:bottom w:val="single" w:sz="4" w:space="0" w:color="000000"/>
              <w:right w:val="single" w:sz="4" w:space="0" w:color="000000"/>
            </w:tcBorders>
          </w:tcPr>
          <w:p w14:paraId="2EB3D964" w14:textId="77777777" w:rsidR="009F252B" w:rsidRDefault="009F252B" w:rsidP="00563E1B">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44A79CEE" w14:textId="77777777" w:rsidR="009F252B" w:rsidRDefault="009F252B" w:rsidP="00563E1B">
            <w:pPr>
              <w:spacing w:after="0" w:line="259" w:lineRule="auto"/>
              <w:ind w:firstLine="0"/>
              <w:jc w:val="left"/>
            </w:pPr>
            <w:r>
              <w:t>8</w:t>
            </w:r>
          </w:p>
        </w:tc>
      </w:tr>
      <w:tr w:rsidR="009F252B" w14:paraId="7682624C" w14:textId="77777777" w:rsidTr="00563E1B">
        <w:trPr>
          <w:trHeight w:val="838"/>
        </w:trPr>
        <w:tc>
          <w:tcPr>
            <w:tcW w:w="512" w:type="dxa"/>
            <w:tcBorders>
              <w:top w:val="single" w:sz="4" w:space="0" w:color="000000"/>
              <w:left w:val="single" w:sz="4" w:space="0" w:color="000000"/>
              <w:bottom w:val="single" w:sz="4" w:space="0" w:color="000000"/>
              <w:right w:val="single" w:sz="4" w:space="0" w:color="000000"/>
            </w:tcBorders>
          </w:tcPr>
          <w:p w14:paraId="3AAB1969" w14:textId="77777777" w:rsidR="009F252B" w:rsidRDefault="009F252B" w:rsidP="00563E1B">
            <w:pPr>
              <w:spacing w:after="0" w:line="259" w:lineRule="auto"/>
              <w:ind w:firstLine="0"/>
              <w:jc w:val="left"/>
            </w:pPr>
            <w:r>
              <w:t xml:space="preserve">2 </w:t>
            </w:r>
          </w:p>
        </w:tc>
        <w:tc>
          <w:tcPr>
            <w:tcW w:w="3632" w:type="dxa"/>
            <w:tcBorders>
              <w:top w:val="single" w:sz="4" w:space="0" w:color="000000"/>
              <w:left w:val="single" w:sz="4" w:space="0" w:color="000000"/>
              <w:bottom w:val="single" w:sz="4" w:space="0" w:color="000000"/>
              <w:right w:val="single" w:sz="4" w:space="0" w:color="000000"/>
            </w:tcBorders>
          </w:tcPr>
          <w:p w14:paraId="50FAA4FD" w14:textId="77777777" w:rsidR="009F252B" w:rsidRDefault="009F252B" w:rsidP="00563E1B">
            <w:pPr>
              <w:spacing w:after="0" w:line="259" w:lineRule="auto"/>
              <w:ind w:firstLine="0"/>
              <w:jc w:val="left"/>
            </w:pPr>
            <w:r>
              <w:t xml:space="preserve">Учитель английского языка </w:t>
            </w:r>
          </w:p>
        </w:tc>
        <w:tc>
          <w:tcPr>
            <w:tcW w:w="3778" w:type="dxa"/>
            <w:tcBorders>
              <w:top w:val="single" w:sz="4" w:space="0" w:color="000000"/>
              <w:left w:val="single" w:sz="4" w:space="0" w:color="000000"/>
              <w:bottom w:val="single" w:sz="4" w:space="0" w:color="000000"/>
              <w:right w:val="single" w:sz="4" w:space="0" w:color="000000"/>
            </w:tcBorders>
          </w:tcPr>
          <w:p w14:paraId="3A986191" w14:textId="77777777" w:rsidR="009F252B" w:rsidRDefault="009F252B" w:rsidP="00563E1B">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02E3C17C" w14:textId="77777777" w:rsidR="009F252B" w:rsidRDefault="009F252B" w:rsidP="00563E1B">
            <w:pPr>
              <w:spacing w:after="0" w:line="259" w:lineRule="auto"/>
              <w:ind w:firstLine="0"/>
              <w:jc w:val="left"/>
            </w:pPr>
            <w:r>
              <w:t xml:space="preserve">3 </w:t>
            </w:r>
          </w:p>
        </w:tc>
      </w:tr>
      <w:tr w:rsidR="009F252B" w14:paraId="2C82A393" w14:textId="77777777" w:rsidTr="00563E1B">
        <w:trPr>
          <w:trHeight w:val="838"/>
        </w:trPr>
        <w:tc>
          <w:tcPr>
            <w:tcW w:w="512" w:type="dxa"/>
            <w:tcBorders>
              <w:top w:val="single" w:sz="4" w:space="0" w:color="000000"/>
              <w:left w:val="single" w:sz="4" w:space="0" w:color="000000"/>
              <w:bottom w:val="single" w:sz="4" w:space="0" w:color="000000"/>
              <w:right w:val="single" w:sz="4" w:space="0" w:color="000000"/>
            </w:tcBorders>
          </w:tcPr>
          <w:p w14:paraId="0301FCEB" w14:textId="77777777" w:rsidR="009F252B" w:rsidRDefault="009F252B" w:rsidP="00563E1B">
            <w:pPr>
              <w:spacing w:after="0" w:line="259" w:lineRule="auto"/>
              <w:ind w:firstLine="0"/>
              <w:jc w:val="left"/>
            </w:pPr>
            <w:r>
              <w:t xml:space="preserve">3 </w:t>
            </w:r>
          </w:p>
        </w:tc>
        <w:tc>
          <w:tcPr>
            <w:tcW w:w="3632" w:type="dxa"/>
            <w:tcBorders>
              <w:top w:val="single" w:sz="4" w:space="0" w:color="000000"/>
              <w:left w:val="single" w:sz="4" w:space="0" w:color="000000"/>
              <w:bottom w:val="single" w:sz="4" w:space="0" w:color="000000"/>
              <w:right w:val="single" w:sz="4" w:space="0" w:color="000000"/>
            </w:tcBorders>
          </w:tcPr>
          <w:p w14:paraId="7E507EC9" w14:textId="77777777" w:rsidR="009F252B" w:rsidRDefault="009F252B" w:rsidP="00563E1B">
            <w:pPr>
              <w:spacing w:after="0" w:line="259" w:lineRule="auto"/>
              <w:ind w:firstLine="0"/>
              <w:jc w:val="left"/>
            </w:pPr>
            <w:r>
              <w:t xml:space="preserve">Учитель физической культуры  </w:t>
            </w:r>
          </w:p>
        </w:tc>
        <w:tc>
          <w:tcPr>
            <w:tcW w:w="3778" w:type="dxa"/>
            <w:tcBorders>
              <w:top w:val="single" w:sz="4" w:space="0" w:color="000000"/>
              <w:left w:val="single" w:sz="4" w:space="0" w:color="000000"/>
              <w:bottom w:val="single" w:sz="4" w:space="0" w:color="000000"/>
              <w:right w:val="single" w:sz="4" w:space="0" w:color="000000"/>
            </w:tcBorders>
          </w:tcPr>
          <w:p w14:paraId="711CE6CC" w14:textId="77777777" w:rsidR="009F252B" w:rsidRDefault="009F252B" w:rsidP="00563E1B">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7CCF01BD" w14:textId="77777777" w:rsidR="009F252B" w:rsidRDefault="009F252B" w:rsidP="00563E1B">
            <w:pPr>
              <w:spacing w:after="0" w:line="259" w:lineRule="auto"/>
              <w:ind w:firstLine="0"/>
              <w:jc w:val="left"/>
            </w:pPr>
            <w:r>
              <w:t xml:space="preserve">2 </w:t>
            </w:r>
          </w:p>
        </w:tc>
      </w:tr>
      <w:tr w:rsidR="009F252B" w14:paraId="55D30B50" w14:textId="77777777" w:rsidTr="00563E1B">
        <w:trPr>
          <w:trHeight w:val="1114"/>
        </w:trPr>
        <w:tc>
          <w:tcPr>
            <w:tcW w:w="512" w:type="dxa"/>
            <w:tcBorders>
              <w:top w:val="single" w:sz="4" w:space="0" w:color="000000"/>
              <w:left w:val="single" w:sz="4" w:space="0" w:color="000000"/>
              <w:bottom w:val="single" w:sz="4" w:space="0" w:color="000000"/>
              <w:right w:val="single" w:sz="4" w:space="0" w:color="000000"/>
            </w:tcBorders>
          </w:tcPr>
          <w:p w14:paraId="2ACA183E" w14:textId="77777777" w:rsidR="009F252B" w:rsidRDefault="009F252B" w:rsidP="00563E1B">
            <w:pPr>
              <w:spacing w:after="0" w:line="259" w:lineRule="auto"/>
              <w:ind w:firstLine="0"/>
              <w:jc w:val="left"/>
            </w:pPr>
            <w:r>
              <w:t xml:space="preserve">4 </w:t>
            </w:r>
          </w:p>
        </w:tc>
        <w:tc>
          <w:tcPr>
            <w:tcW w:w="3632" w:type="dxa"/>
            <w:tcBorders>
              <w:top w:val="single" w:sz="4" w:space="0" w:color="000000"/>
              <w:left w:val="single" w:sz="4" w:space="0" w:color="000000"/>
              <w:bottom w:val="single" w:sz="4" w:space="0" w:color="000000"/>
              <w:right w:val="single" w:sz="4" w:space="0" w:color="000000"/>
            </w:tcBorders>
          </w:tcPr>
          <w:p w14:paraId="2610D432" w14:textId="77777777" w:rsidR="009F252B" w:rsidRDefault="009F252B" w:rsidP="00563E1B">
            <w:pPr>
              <w:spacing w:after="0" w:line="259" w:lineRule="auto"/>
              <w:ind w:firstLine="0"/>
              <w:jc w:val="left"/>
            </w:pPr>
            <w:r>
              <w:t xml:space="preserve">Психолог, учитель-логопед </w:t>
            </w:r>
          </w:p>
        </w:tc>
        <w:tc>
          <w:tcPr>
            <w:tcW w:w="3778" w:type="dxa"/>
            <w:tcBorders>
              <w:top w:val="single" w:sz="4" w:space="0" w:color="000000"/>
              <w:left w:val="single" w:sz="4" w:space="0" w:color="000000"/>
              <w:bottom w:val="single" w:sz="4" w:space="0" w:color="000000"/>
              <w:right w:val="single" w:sz="4" w:space="0" w:color="000000"/>
            </w:tcBorders>
          </w:tcPr>
          <w:p w14:paraId="6EA95B8D" w14:textId="77777777" w:rsidR="009F252B" w:rsidRDefault="009F252B" w:rsidP="00563E1B">
            <w:pPr>
              <w:spacing w:after="0" w:line="259" w:lineRule="auto"/>
              <w:ind w:left="2" w:firstLine="0"/>
              <w:jc w:val="left"/>
            </w:pPr>
            <w:r>
              <w:t xml:space="preserve">Помощь педагогу в выявлении условий, необходимых для развития ребенка в соответствии с его возрастными и индивидуальными особенностями </w:t>
            </w:r>
          </w:p>
        </w:tc>
        <w:tc>
          <w:tcPr>
            <w:tcW w:w="1687" w:type="dxa"/>
            <w:tcBorders>
              <w:top w:val="single" w:sz="4" w:space="0" w:color="000000"/>
              <w:left w:val="single" w:sz="4" w:space="0" w:color="000000"/>
              <w:bottom w:val="single" w:sz="4" w:space="0" w:color="000000"/>
              <w:right w:val="single" w:sz="4" w:space="0" w:color="000000"/>
            </w:tcBorders>
          </w:tcPr>
          <w:p w14:paraId="722A24CF" w14:textId="77777777" w:rsidR="009F252B" w:rsidRDefault="009F252B" w:rsidP="00563E1B">
            <w:pPr>
              <w:spacing w:after="0" w:line="259" w:lineRule="auto"/>
              <w:ind w:firstLine="0"/>
              <w:jc w:val="left"/>
            </w:pPr>
            <w:r>
              <w:t xml:space="preserve">1 </w:t>
            </w:r>
          </w:p>
        </w:tc>
      </w:tr>
      <w:tr w:rsidR="009F252B" w14:paraId="1729CE78" w14:textId="77777777" w:rsidTr="00563E1B">
        <w:trPr>
          <w:trHeight w:val="1390"/>
        </w:trPr>
        <w:tc>
          <w:tcPr>
            <w:tcW w:w="512" w:type="dxa"/>
            <w:tcBorders>
              <w:top w:val="single" w:sz="4" w:space="0" w:color="000000"/>
              <w:left w:val="single" w:sz="4" w:space="0" w:color="000000"/>
              <w:bottom w:val="single" w:sz="4" w:space="0" w:color="000000"/>
              <w:right w:val="single" w:sz="4" w:space="0" w:color="000000"/>
            </w:tcBorders>
          </w:tcPr>
          <w:p w14:paraId="1C65EE7B" w14:textId="77777777" w:rsidR="009F252B" w:rsidRDefault="009F252B" w:rsidP="00563E1B">
            <w:pPr>
              <w:spacing w:after="0" w:line="259" w:lineRule="auto"/>
              <w:ind w:firstLine="0"/>
              <w:jc w:val="left"/>
            </w:pPr>
            <w:r>
              <w:t xml:space="preserve">5 </w:t>
            </w:r>
          </w:p>
        </w:tc>
        <w:tc>
          <w:tcPr>
            <w:tcW w:w="3632" w:type="dxa"/>
            <w:tcBorders>
              <w:top w:val="single" w:sz="4" w:space="0" w:color="000000"/>
              <w:left w:val="single" w:sz="4" w:space="0" w:color="000000"/>
              <w:bottom w:val="single" w:sz="4" w:space="0" w:color="000000"/>
              <w:right w:val="single" w:sz="4" w:space="0" w:color="000000"/>
            </w:tcBorders>
          </w:tcPr>
          <w:p w14:paraId="0D7AA62D" w14:textId="77777777" w:rsidR="009F252B" w:rsidRDefault="009F252B" w:rsidP="00563E1B">
            <w:pPr>
              <w:spacing w:after="0" w:line="259" w:lineRule="auto"/>
              <w:ind w:firstLine="0"/>
              <w:jc w:val="left"/>
            </w:pPr>
            <w:r>
              <w:t xml:space="preserve">Социальный педагог </w:t>
            </w:r>
          </w:p>
        </w:tc>
        <w:tc>
          <w:tcPr>
            <w:tcW w:w="3778" w:type="dxa"/>
            <w:tcBorders>
              <w:top w:val="single" w:sz="4" w:space="0" w:color="000000"/>
              <w:left w:val="single" w:sz="4" w:space="0" w:color="000000"/>
              <w:bottom w:val="single" w:sz="4" w:space="0" w:color="000000"/>
              <w:right w:val="single" w:sz="4" w:space="0" w:color="000000"/>
            </w:tcBorders>
          </w:tcPr>
          <w:p w14:paraId="3545B662" w14:textId="77777777" w:rsidR="009F252B" w:rsidRDefault="009F252B" w:rsidP="00563E1B">
            <w:pPr>
              <w:spacing w:after="0" w:line="276" w:lineRule="auto"/>
              <w:ind w:left="2" w:firstLine="0"/>
              <w:jc w:val="left"/>
            </w:pPr>
            <w:r>
              <w:t xml:space="preserve">Изучает жизнедеятельность ребенка вне школы; </w:t>
            </w:r>
          </w:p>
          <w:p w14:paraId="4E72A39E" w14:textId="77777777" w:rsidR="009F252B" w:rsidRDefault="009F252B" w:rsidP="00563E1B">
            <w:pPr>
              <w:spacing w:after="0" w:line="279" w:lineRule="auto"/>
              <w:ind w:left="2" w:firstLine="0"/>
              <w:jc w:val="left"/>
            </w:pPr>
            <w:r>
              <w:t xml:space="preserve">Осуществляет профилактическую и коррекционную работу с обучающимися; </w:t>
            </w:r>
          </w:p>
          <w:p w14:paraId="1EFBD252" w14:textId="77777777" w:rsidR="009F252B" w:rsidRDefault="009F252B" w:rsidP="00563E1B">
            <w:pPr>
              <w:spacing w:after="0" w:line="259" w:lineRule="auto"/>
              <w:ind w:left="2" w:firstLine="0"/>
              <w:jc w:val="left"/>
            </w:pPr>
            <w:r>
              <w:t xml:space="preserve">Взаимодействует с семьей обучающегося. </w:t>
            </w:r>
          </w:p>
        </w:tc>
        <w:tc>
          <w:tcPr>
            <w:tcW w:w="1687" w:type="dxa"/>
            <w:tcBorders>
              <w:top w:val="single" w:sz="4" w:space="0" w:color="000000"/>
              <w:left w:val="single" w:sz="4" w:space="0" w:color="000000"/>
              <w:bottom w:val="single" w:sz="4" w:space="0" w:color="000000"/>
              <w:right w:val="single" w:sz="4" w:space="0" w:color="000000"/>
            </w:tcBorders>
          </w:tcPr>
          <w:p w14:paraId="3DC0592C" w14:textId="77777777" w:rsidR="009F252B" w:rsidRDefault="009F252B" w:rsidP="00563E1B">
            <w:pPr>
              <w:spacing w:after="0" w:line="259" w:lineRule="auto"/>
              <w:ind w:firstLine="0"/>
              <w:jc w:val="left"/>
            </w:pPr>
            <w:r>
              <w:t xml:space="preserve">1 </w:t>
            </w:r>
          </w:p>
        </w:tc>
      </w:tr>
      <w:tr w:rsidR="009F252B" w14:paraId="0C34A2CE" w14:textId="77777777" w:rsidTr="00563E1B">
        <w:trPr>
          <w:trHeight w:val="838"/>
        </w:trPr>
        <w:tc>
          <w:tcPr>
            <w:tcW w:w="512" w:type="dxa"/>
            <w:tcBorders>
              <w:top w:val="single" w:sz="4" w:space="0" w:color="000000"/>
              <w:left w:val="single" w:sz="4" w:space="0" w:color="000000"/>
              <w:bottom w:val="single" w:sz="4" w:space="0" w:color="000000"/>
              <w:right w:val="single" w:sz="4" w:space="0" w:color="000000"/>
            </w:tcBorders>
          </w:tcPr>
          <w:p w14:paraId="39E29122" w14:textId="77777777" w:rsidR="009F252B" w:rsidRDefault="009F252B" w:rsidP="00563E1B">
            <w:pPr>
              <w:spacing w:after="0" w:line="259" w:lineRule="auto"/>
              <w:ind w:firstLine="0"/>
              <w:jc w:val="left"/>
            </w:pPr>
            <w:r>
              <w:lastRenderedPageBreak/>
              <w:t xml:space="preserve">6 </w:t>
            </w:r>
          </w:p>
        </w:tc>
        <w:tc>
          <w:tcPr>
            <w:tcW w:w="3632" w:type="dxa"/>
            <w:tcBorders>
              <w:top w:val="single" w:sz="4" w:space="0" w:color="000000"/>
              <w:left w:val="single" w:sz="4" w:space="0" w:color="000000"/>
              <w:bottom w:val="single" w:sz="4" w:space="0" w:color="000000"/>
              <w:right w:val="single" w:sz="4" w:space="0" w:color="000000"/>
            </w:tcBorders>
          </w:tcPr>
          <w:p w14:paraId="43E6A064" w14:textId="77777777" w:rsidR="009F252B" w:rsidRDefault="009F252B" w:rsidP="00563E1B">
            <w:pPr>
              <w:spacing w:after="0" w:line="259" w:lineRule="auto"/>
              <w:ind w:firstLine="0"/>
              <w:jc w:val="left"/>
            </w:pPr>
            <w:r>
              <w:t xml:space="preserve">Административный персонал  </w:t>
            </w:r>
          </w:p>
        </w:tc>
        <w:tc>
          <w:tcPr>
            <w:tcW w:w="3778" w:type="dxa"/>
            <w:tcBorders>
              <w:top w:val="single" w:sz="4" w:space="0" w:color="000000"/>
              <w:left w:val="single" w:sz="4" w:space="0" w:color="000000"/>
              <w:bottom w:val="single" w:sz="4" w:space="0" w:color="000000"/>
              <w:right w:val="single" w:sz="4" w:space="0" w:color="000000"/>
            </w:tcBorders>
          </w:tcPr>
          <w:p w14:paraId="01A3EA68" w14:textId="77777777" w:rsidR="009F252B" w:rsidRDefault="009F252B" w:rsidP="00563E1B">
            <w:pPr>
              <w:spacing w:after="0" w:line="259" w:lineRule="auto"/>
              <w:ind w:left="2" w:firstLine="0"/>
              <w:jc w:val="left"/>
            </w:pPr>
            <w:r>
              <w:t xml:space="preserve">Обеспечивает для специалистов ОУ условия для эффективной работы, осуществляет контроль и текущую организационную работу </w:t>
            </w:r>
          </w:p>
        </w:tc>
        <w:tc>
          <w:tcPr>
            <w:tcW w:w="1687" w:type="dxa"/>
            <w:tcBorders>
              <w:top w:val="single" w:sz="4" w:space="0" w:color="000000"/>
              <w:left w:val="single" w:sz="4" w:space="0" w:color="000000"/>
              <w:bottom w:val="single" w:sz="4" w:space="0" w:color="000000"/>
              <w:right w:val="single" w:sz="4" w:space="0" w:color="000000"/>
            </w:tcBorders>
          </w:tcPr>
          <w:p w14:paraId="0864559A" w14:textId="77777777" w:rsidR="009F252B" w:rsidRDefault="009F252B" w:rsidP="00563E1B">
            <w:pPr>
              <w:spacing w:after="0" w:line="259" w:lineRule="auto"/>
              <w:ind w:firstLine="0"/>
              <w:jc w:val="left"/>
            </w:pPr>
            <w:r>
              <w:t xml:space="preserve"> </w:t>
            </w:r>
          </w:p>
        </w:tc>
      </w:tr>
      <w:tr w:rsidR="009F252B" w14:paraId="478B8534" w14:textId="77777777" w:rsidTr="00563E1B">
        <w:trPr>
          <w:trHeight w:val="288"/>
        </w:trPr>
        <w:tc>
          <w:tcPr>
            <w:tcW w:w="512" w:type="dxa"/>
            <w:tcBorders>
              <w:top w:val="single" w:sz="4" w:space="0" w:color="000000"/>
              <w:left w:val="single" w:sz="4" w:space="0" w:color="000000"/>
              <w:bottom w:val="single" w:sz="4" w:space="0" w:color="000000"/>
              <w:right w:val="single" w:sz="4" w:space="0" w:color="000000"/>
            </w:tcBorders>
          </w:tcPr>
          <w:p w14:paraId="5A567E1B" w14:textId="77777777" w:rsidR="009F252B" w:rsidRDefault="009F252B" w:rsidP="00563E1B">
            <w:pPr>
              <w:spacing w:after="0" w:line="259" w:lineRule="auto"/>
              <w:ind w:firstLine="0"/>
              <w:jc w:val="left"/>
            </w:pPr>
            <w:r>
              <w:t xml:space="preserve">7 </w:t>
            </w:r>
          </w:p>
        </w:tc>
        <w:tc>
          <w:tcPr>
            <w:tcW w:w="3632" w:type="dxa"/>
            <w:tcBorders>
              <w:top w:val="single" w:sz="4" w:space="0" w:color="000000"/>
              <w:left w:val="single" w:sz="4" w:space="0" w:color="000000"/>
              <w:bottom w:val="single" w:sz="4" w:space="0" w:color="000000"/>
              <w:right w:val="single" w:sz="4" w:space="0" w:color="000000"/>
            </w:tcBorders>
          </w:tcPr>
          <w:p w14:paraId="4330BC05" w14:textId="77777777" w:rsidR="009F252B" w:rsidRDefault="009F252B" w:rsidP="00563E1B">
            <w:pPr>
              <w:spacing w:after="0" w:line="259" w:lineRule="auto"/>
              <w:ind w:firstLine="0"/>
              <w:jc w:val="left"/>
            </w:pPr>
            <w:r>
              <w:t xml:space="preserve">Медицинский </w:t>
            </w:r>
          </w:p>
        </w:tc>
        <w:tc>
          <w:tcPr>
            <w:tcW w:w="3778" w:type="dxa"/>
            <w:tcBorders>
              <w:top w:val="single" w:sz="4" w:space="0" w:color="000000"/>
              <w:left w:val="single" w:sz="4" w:space="0" w:color="000000"/>
              <w:bottom w:val="single" w:sz="4" w:space="0" w:color="000000"/>
              <w:right w:val="single" w:sz="4" w:space="0" w:color="000000"/>
            </w:tcBorders>
          </w:tcPr>
          <w:p w14:paraId="3FA9E4AF" w14:textId="77777777" w:rsidR="009F252B" w:rsidRDefault="009F252B" w:rsidP="00563E1B">
            <w:pPr>
              <w:spacing w:after="0" w:line="259" w:lineRule="auto"/>
              <w:ind w:left="2" w:firstLine="0"/>
            </w:pPr>
            <w:r>
              <w:t xml:space="preserve">Обеспечивает первую медицинскую помощь и </w:t>
            </w:r>
          </w:p>
        </w:tc>
        <w:tc>
          <w:tcPr>
            <w:tcW w:w="1687" w:type="dxa"/>
            <w:tcBorders>
              <w:top w:val="single" w:sz="4" w:space="0" w:color="000000"/>
              <w:left w:val="single" w:sz="4" w:space="0" w:color="000000"/>
              <w:bottom w:val="single" w:sz="4" w:space="0" w:color="000000"/>
              <w:right w:val="single" w:sz="4" w:space="0" w:color="000000"/>
            </w:tcBorders>
          </w:tcPr>
          <w:p w14:paraId="73B6D162" w14:textId="77777777" w:rsidR="009F252B" w:rsidRDefault="009F252B" w:rsidP="00563E1B">
            <w:pPr>
              <w:spacing w:after="0" w:line="259" w:lineRule="auto"/>
              <w:ind w:firstLine="0"/>
              <w:jc w:val="left"/>
            </w:pPr>
          </w:p>
        </w:tc>
      </w:tr>
    </w:tbl>
    <w:p w14:paraId="4E81E53F" w14:textId="77777777" w:rsidR="009F252B" w:rsidRDefault="009F252B" w:rsidP="009F252B">
      <w:pPr>
        <w:spacing w:after="0" w:line="259" w:lineRule="auto"/>
        <w:ind w:left="708" w:firstLine="0"/>
        <w:jc w:val="left"/>
      </w:pPr>
      <w:r>
        <w:rPr>
          <w:color w:val="FF0000"/>
        </w:rPr>
        <w:t xml:space="preserve"> </w:t>
      </w:r>
    </w:p>
    <w:p w14:paraId="6844750E" w14:textId="77777777" w:rsidR="009F252B" w:rsidRDefault="009F252B" w:rsidP="009F252B">
      <w:pPr>
        <w:ind w:left="-15" w:right="1" w:firstLine="708"/>
      </w:pPr>
    </w:p>
    <w:p w14:paraId="254B8BC1" w14:textId="77777777" w:rsidR="009F252B" w:rsidRDefault="009F252B" w:rsidP="009F252B">
      <w:pPr>
        <w:ind w:left="-15" w:right="1" w:firstLine="708"/>
      </w:pPr>
      <w:r>
        <w:t xml:space="preserve">Таким образом, анализ кадрового состава позволяет делать вывод о том, что квалификации педагогов соответствует требованиям организации учебного процесса для детей с ОВЗ. Сегодня их уровень знаний в области психологических и физиологических особенностей данной категории детей повышается еще и за счет самообразования, через организацию и проведение семинаров, вебинаров, мастер – классов на базе образовательных учреждений, специализирующихся в данной области. </w:t>
      </w:r>
    </w:p>
    <w:p w14:paraId="5E3D33A4" w14:textId="77777777" w:rsidR="009F252B" w:rsidRDefault="009F252B" w:rsidP="009F252B">
      <w:pPr>
        <w:ind w:left="-15" w:right="1" w:firstLine="708"/>
      </w:pPr>
      <w:r>
        <w:t xml:space="preserve">Повышение квалификации педагогов и специалистов гимназии осуществляется через такие формы, как курсовая система обучения педагогов, участие в дистанционных курсах повышения квалификации, участие в обучающих семинарах, в различных педагогических проектах, создание методических материалов. </w:t>
      </w:r>
    </w:p>
    <w:p w14:paraId="6CF3142F" w14:textId="77777777" w:rsidR="009F252B" w:rsidRPr="00D7300E" w:rsidRDefault="009F252B" w:rsidP="009F252B">
      <w:pPr>
        <w:rPr>
          <w:b/>
          <w:bCs/>
        </w:rPr>
      </w:pPr>
      <w:r w:rsidRPr="00D7300E">
        <w:rPr>
          <w:b/>
          <w:bCs/>
          <w:color w:val="000009"/>
        </w:rPr>
        <w:t>3.</w:t>
      </w:r>
      <w:r>
        <w:rPr>
          <w:b/>
          <w:bCs/>
          <w:color w:val="000009"/>
        </w:rPr>
        <w:t>4</w:t>
      </w:r>
      <w:r w:rsidRPr="00D7300E">
        <w:rPr>
          <w:b/>
          <w:bCs/>
          <w:color w:val="000009"/>
        </w:rPr>
        <w:t>.</w:t>
      </w:r>
      <w:r>
        <w:rPr>
          <w:b/>
          <w:bCs/>
          <w:color w:val="000009"/>
        </w:rPr>
        <w:t>3</w:t>
      </w:r>
      <w:r w:rsidRPr="00D7300E">
        <w:rPr>
          <w:b/>
          <w:bCs/>
          <w:color w:val="000009"/>
        </w:rPr>
        <w:t xml:space="preserve">. Финансовые условия </w:t>
      </w:r>
    </w:p>
    <w:p w14:paraId="445A47B5" w14:textId="77777777" w:rsidR="009F252B" w:rsidRPr="006A597B" w:rsidRDefault="009F252B" w:rsidP="009F252B">
      <w:r w:rsidRPr="006A597B">
        <w:t xml:space="preserve">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гимназии № 18 имени </w:t>
      </w:r>
      <w:proofErr w:type="spellStart"/>
      <w:r w:rsidRPr="006A597B">
        <w:t>В.Г.Соколова</w:t>
      </w:r>
      <w:proofErr w:type="spellEnd"/>
      <w:r w:rsidRPr="006A597B">
        <w:t xml:space="preserve">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14:paraId="567DD5AD" w14:textId="77777777" w:rsidR="009F252B" w:rsidRPr="006A597B" w:rsidRDefault="009F252B" w:rsidP="009F252B">
      <w:r w:rsidRPr="006A597B">
        <w:t xml:space="preserve">Финансовые условия реализации АООП НОО: </w:t>
      </w:r>
    </w:p>
    <w:p w14:paraId="347B2F68" w14:textId="77777777" w:rsidR="009F252B" w:rsidRPr="006A597B" w:rsidRDefault="009F252B" w:rsidP="009F252B">
      <w:r w:rsidRPr="006A597B">
        <w:t xml:space="preserve">обеспечивают возможность выполнения требований ФГОС НОО обучающихся с ОВЗ к условиям реализации и структуре АООП НОО; </w:t>
      </w:r>
    </w:p>
    <w:p w14:paraId="74D66F49" w14:textId="77777777" w:rsidR="009F252B" w:rsidRPr="006A597B" w:rsidRDefault="009F252B" w:rsidP="009F252B">
      <w:r w:rsidRPr="006A597B">
        <w:t xml:space="preserve">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14:paraId="617840CC" w14:textId="77777777" w:rsidR="009F252B" w:rsidRPr="006A597B" w:rsidRDefault="009F252B" w:rsidP="009F252B">
      <w:r w:rsidRPr="006A597B">
        <w:t xml:space="preserve">отражают структуру и объем расходов, необходимых для реализации АООП НОО, а также механизм их формирования. </w:t>
      </w:r>
    </w:p>
    <w:p w14:paraId="5D5AC6EC" w14:textId="77777777" w:rsidR="009F252B" w:rsidRPr="006A597B" w:rsidRDefault="009F252B" w:rsidP="009F252B">
      <w:r w:rsidRPr="006A597B">
        <w:rPr>
          <w:rFonts w:ascii="Calibri" w:eastAsia="Calibri" w:hAnsi="Calibri" w:cs="Calibri"/>
        </w:rPr>
        <w:tab/>
      </w:r>
      <w:r w:rsidRPr="006A597B">
        <w:t xml:space="preserve">Финансирование </w:t>
      </w:r>
      <w:r w:rsidRPr="006A597B">
        <w:tab/>
        <w:t xml:space="preserve">реализации </w:t>
      </w:r>
      <w:r w:rsidRPr="006A597B">
        <w:tab/>
        <w:t xml:space="preserve">АООП </w:t>
      </w:r>
      <w:r w:rsidRPr="006A597B">
        <w:tab/>
        <w:t xml:space="preserve">НОО </w:t>
      </w:r>
      <w:r w:rsidRPr="006A597B">
        <w:tab/>
        <w:t xml:space="preserve">осуществляется  </w:t>
      </w:r>
    </w:p>
    <w:p w14:paraId="7E8E2C63" w14:textId="77777777" w:rsidR="009F252B" w:rsidRPr="006A597B" w:rsidRDefault="009F252B" w:rsidP="009F252B">
      <w:r w:rsidRPr="006A597B">
        <w:t xml:space="preserve">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w:t>
      </w:r>
      <w:r w:rsidRPr="006A597B">
        <w:lastRenderedPageBreak/>
        <w:t xml:space="preserve">получение общедоступного и бесплатного начального общего образования. Указанные нормативы определяются в соответствии с ФГОС НОО обучающихся с ОВЗ: </w:t>
      </w:r>
    </w:p>
    <w:p w14:paraId="2F49DE4F" w14:textId="77777777" w:rsidR="009F252B" w:rsidRPr="006A597B" w:rsidRDefault="009F252B" w:rsidP="009F252B">
      <w:r w:rsidRPr="006A597B">
        <w:t>специальными условиями получения образования (кадровыми, материально-</w:t>
      </w:r>
    </w:p>
    <w:p w14:paraId="3FE2386B" w14:textId="77777777" w:rsidR="009F252B" w:rsidRPr="006A597B" w:rsidRDefault="009F252B" w:rsidP="009F252B">
      <w:r w:rsidRPr="006A597B">
        <w:t xml:space="preserve">техническими); расходами на оплату труда работников, реализующих АООП НОО; 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w:t>
      </w:r>
    </w:p>
    <w:p w14:paraId="649B31CB" w14:textId="77777777" w:rsidR="009F252B" w:rsidRPr="006A597B" w:rsidRDefault="009F252B" w:rsidP="009F252B">
      <w:r w:rsidRPr="006A597B">
        <w:t xml:space="preserve">руководящих и педагогических работников по профилю их деятельности; иными расходами, связанными с реализацией и обеспечением реализации АООП НОО. </w:t>
      </w:r>
    </w:p>
    <w:p w14:paraId="30D2192E" w14:textId="77777777" w:rsidR="009F252B" w:rsidRPr="006A597B" w:rsidRDefault="009F252B" w:rsidP="009F252B">
      <w:r w:rsidRPr="006A597B">
        <w:t xml:space="preserve">Финансовое обеспечение соответствует специфике кадровых и материально-технических условий, определенных для АООП НОО обучающихся с ТНР. </w:t>
      </w:r>
    </w:p>
    <w:p w14:paraId="071CCACA" w14:textId="77777777" w:rsidR="009F252B" w:rsidRPr="006A597B" w:rsidRDefault="009F252B" w:rsidP="009F252B"/>
    <w:p w14:paraId="769C4906" w14:textId="77777777" w:rsidR="009F252B" w:rsidRPr="006A597B" w:rsidRDefault="009F252B" w:rsidP="009F252B">
      <w:r w:rsidRPr="006A597B">
        <w:t xml:space="preserve">Определение нормативных затрат на </w:t>
      </w:r>
      <w:proofErr w:type="gramStart"/>
      <w:r w:rsidRPr="006A597B">
        <w:t>оказание  государственной</w:t>
      </w:r>
      <w:proofErr w:type="gramEnd"/>
      <w:r w:rsidRPr="006A597B">
        <w:t xml:space="preserve"> услуги </w:t>
      </w:r>
    </w:p>
    <w:p w14:paraId="64AA5A5F" w14:textId="77777777" w:rsidR="009F252B" w:rsidRPr="006A597B" w:rsidRDefault="009F252B" w:rsidP="009F252B">
      <w:r w:rsidRPr="006A597B">
        <w:rPr>
          <w:color w:val="000009"/>
        </w:rPr>
        <w:t xml:space="preserve"> </w:t>
      </w:r>
    </w:p>
    <w:p w14:paraId="7659DDA1" w14:textId="77777777" w:rsidR="009F252B" w:rsidRPr="006A597B" w:rsidRDefault="009F252B" w:rsidP="009F252B">
      <w:r w:rsidRPr="006A597B">
        <w:rPr>
          <w:color w:val="000009"/>
        </w:rPr>
        <w:t xml:space="preserve">Обучающийся </w:t>
      </w:r>
      <w:r w:rsidRPr="006A597B">
        <w:t>с ТНР</w:t>
      </w:r>
      <w:r w:rsidRPr="006A597B">
        <w:rPr>
          <w:color w:val="000009"/>
        </w:rPr>
        <w:t xml:space="preserve"> (вариант 5.1) получает образование находясь в среде сверстников, не имеющих ограничений по возможностям здоровья, и в те же сроки обучения. Обучающемуся </w:t>
      </w:r>
      <w:r w:rsidRPr="006A597B">
        <w:t>с ТНР</w:t>
      </w:r>
      <w:r w:rsidRPr="006A597B">
        <w:rPr>
          <w:color w:val="000009"/>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w:t>
      </w:r>
    </w:p>
    <w:p w14:paraId="709851A3" w14:textId="77777777" w:rsidR="009F252B" w:rsidRPr="006A597B" w:rsidRDefault="009F252B" w:rsidP="009F252B">
      <w:r w:rsidRPr="006A597B">
        <w:t xml:space="preserve">обязательное включение в структуру АООП начального общего образования для обучающегося с ТНР программы коррекционной работы, что требует качественно особого кадрового состава специалистов, реализующих АООП; </w:t>
      </w:r>
    </w:p>
    <w:p w14:paraId="1E80C6A3" w14:textId="77777777" w:rsidR="009F252B" w:rsidRPr="006A597B" w:rsidRDefault="009F252B" w:rsidP="009F252B">
      <w:r w:rsidRPr="006A597B">
        <w:t>создание специальных материально-технических условий для реализации АООП (специальные учебники, специальные учебные пособия, специальные компьютерные</w:t>
      </w:r>
      <w:r w:rsidRPr="006A597B">
        <w:rPr>
          <w:color w:val="538CD4"/>
        </w:rPr>
        <w:t xml:space="preserve"> </w:t>
      </w:r>
      <w:r w:rsidRPr="006A597B">
        <w:t xml:space="preserve">программы и др.) в соответствии с ФГОС для обучающихся с ТНР. </w:t>
      </w:r>
    </w:p>
    <w:p w14:paraId="4D512EC2" w14:textId="77777777" w:rsidR="009F252B" w:rsidRPr="006A597B" w:rsidRDefault="009F252B" w:rsidP="009F252B">
      <w:r w:rsidRPr="006A597B">
        <w:rPr>
          <w:color w:val="000009"/>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6A597B">
        <w:t>с ТНР</w:t>
      </w:r>
      <w:r w:rsidRPr="006A597B">
        <w:rPr>
          <w:color w:val="000009"/>
        </w:rPr>
        <w:t xml:space="preserve">.  </w:t>
      </w:r>
    </w:p>
    <w:p w14:paraId="3E7BB69F" w14:textId="77777777" w:rsidR="009F252B" w:rsidRPr="006A597B" w:rsidRDefault="009F252B" w:rsidP="009F252B">
      <w:r w:rsidRPr="006A597B">
        <w:rPr>
          <w:color w:val="000009"/>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14:paraId="2B19CC0D" w14:textId="77777777" w:rsidR="009F252B" w:rsidRPr="006A597B" w:rsidRDefault="009F252B" w:rsidP="009F252B">
      <w:r w:rsidRPr="006A597B">
        <w:rPr>
          <w:color w:val="000009"/>
        </w:rPr>
        <w:lastRenderedPageBreak/>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14:paraId="17B5E3D8" w14:textId="77777777" w:rsidR="009F252B" w:rsidRPr="006A597B" w:rsidRDefault="009F252B" w:rsidP="009F252B">
      <w:r w:rsidRPr="006A597B">
        <w:rPr>
          <w:color w:val="000009"/>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14:paraId="37F29622" w14:textId="77777777" w:rsidR="009F252B" w:rsidRPr="006A597B" w:rsidRDefault="009F252B" w:rsidP="009F252B">
      <w:r w:rsidRPr="006A597B">
        <w:rPr>
          <w:color w:val="000009"/>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p>
    <w:p w14:paraId="707666D2" w14:textId="77777777" w:rsidR="009F252B" w:rsidRPr="006A597B" w:rsidRDefault="009F252B" w:rsidP="009F252B">
      <w:r w:rsidRPr="006A597B">
        <w:rPr>
          <w:color w:val="000009"/>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w:t>
      </w:r>
    </w:p>
    <w:p w14:paraId="095389A4" w14:textId="77777777" w:rsidR="009F252B" w:rsidRPr="006A597B" w:rsidRDefault="009F252B" w:rsidP="009F252B">
      <w:r w:rsidRPr="006A597B">
        <w:rPr>
          <w:color w:val="000009"/>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w:t>
      </w:r>
      <w:proofErr w:type="gramStart"/>
      <w:r w:rsidRPr="006A597B">
        <w:rPr>
          <w:color w:val="000009"/>
        </w:rPr>
        <w:t>определяются  исходя</w:t>
      </w:r>
      <w:proofErr w:type="gramEnd"/>
      <w:r w:rsidRPr="006A597B">
        <w:rPr>
          <w:color w:val="000009"/>
        </w:rPr>
        <w:t xml:space="preserve">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14:paraId="64D41C16" w14:textId="77777777" w:rsidR="009F252B" w:rsidRPr="006A597B" w:rsidRDefault="009F252B" w:rsidP="009F252B">
      <w:r w:rsidRPr="006A597B">
        <w:rPr>
          <w:color w:val="000009"/>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14:paraId="38466B15" w14:textId="77777777" w:rsidR="009F252B" w:rsidRPr="006A597B" w:rsidRDefault="009F252B" w:rsidP="009F252B">
      <w:r w:rsidRPr="006A597B">
        <w:rPr>
          <w:color w:val="000009"/>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14:paraId="0086DE79" w14:textId="77777777" w:rsidR="009F252B" w:rsidRPr="006A597B" w:rsidRDefault="009F252B" w:rsidP="009F252B">
      <w:r w:rsidRPr="006A597B">
        <w:rPr>
          <w:color w:val="000009"/>
        </w:rPr>
        <w:t xml:space="preserve">нормативные затраты на горячее водоснабжение; </w:t>
      </w:r>
    </w:p>
    <w:p w14:paraId="51117344" w14:textId="77777777" w:rsidR="009F252B" w:rsidRPr="006A597B" w:rsidRDefault="009F252B" w:rsidP="009F252B">
      <w:r w:rsidRPr="006A597B">
        <w:rPr>
          <w:color w:val="000009"/>
        </w:rPr>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14:paraId="257FD118" w14:textId="77777777" w:rsidR="009F252B" w:rsidRPr="006A597B" w:rsidRDefault="009F252B" w:rsidP="009F252B">
      <w:r w:rsidRPr="006A597B">
        <w:rPr>
          <w:color w:val="000009"/>
        </w:rPr>
        <w:lastRenderedPageBreak/>
        <w:t xml:space="preserve">нормативные затраты на потребление тепловой энергии (учитываются в размере 50 процентов от общего объема затрат на оплату тепловой энергии).  </w:t>
      </w:r>
    </w:p>
    <w:p w14:paraId="33855F69" w14:textId="77777777" w:rsidR="009F252B" w:rsidRPr="006A597B" w:rsidRDefault="009F252B" w:rsidP="009F252B">
      <w:r w:rsidRPr="006A597B">
        <w:rPr>
          <w:color w:val="000009"/>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14:paraId="1EAA02E2" w14:textId="77777777" w:rsidR="009F252B" w:rsidRPr="006A597B" w:rsidRDefault="009F252B" w:rsidP="009F252B">
      <w:r w:rsidRPr="006A597B">
        <w:rPr>
          <w:color w:val="000009"/>
        </w:rPr>
        <w:t xml:space="preserve">Нормативные затраты на содержание недвижимого имущества включают в себя: </w:t>
      </w:r>
    </w:p>
    <w:p w14:paraId="7B3D535E" w14:textId="77777777" w:rsidR="009F252B" w:rsidRPr="006A597B" w:rsidRDefault="009F252B" w:rsidP="009F252B">
      <w:r w:rsidRPr="006A597B">
        <w:rPr>
          <w:color w:val="000009"/>
        </w:rPr>
        <w:t xml:space="preserve">нормативные затраты на эксплуатацию системы охранной сигнализации и противопожарной безопасности; </w:t>
      </w:r>
    </w:p>
    <w:p w14:paraId="7AB430FC" w14:textId="77777777" w:rsidR="009F252B" w:rsidRPr="006A597B" w:rsidRDefault="009F252B" w:rsidP="009F252B">
      <w:r w:rsidRPr="006A597B">
        <w:rPr>
          <w:color w:val="000009"/>
        </w:rPr>
        <w:t xml:space="preserve">нормативные затраты на аренду недвижимого имущества; </w:t>
      </w:r>
    </w:p>
    <w:p w14:paraId="6DC82CDA" w14:textId="77777777" w:rsidR="009F252B" w:rsidRPr="006A597B" w:rsidRDefault="009F252B" w:rsidP="009F252B">
      <w:r w:rsidRPr="006A597B">
        <w:rPr>
          <w:color w:val="000009"/>
        </w:rPr>
        <w:t xml:space="preserve">нормативные затраты на проведение текущего ремонта объектов недвижимого имущества; </w:t>
      </w:r>
    </w:p>
    <w:p w14:paraId="336DAA65" w14:textId="77777777" w:rsidR="009F252B" w:rsidRPr="006A597B" w:rsidRDefault="009F252B" w:rsidP="009F252B">
      <w:r w:rsidRPr="006A597B">
        <w:rPr>
          <w:color w:val="000009"/>
        </w:rPr>
        <w:t xml:space="preserve">нормативные затраты на содержание прилегающих территорий в соответствии с утвержденными санитарными правилами и нормами; </w:t>
      </w:r>
    </w:p>
    <w:p w14:paraId="112EC0A2" w14:textId="77777777" w:rsidR="009F252B" w:rsidRPr="006A597B" w:rsidRDefault="009F252B" w:rsidP="009F252B">
      <w:r w:rsidRPr="006A597B">
        <w:rPr>
          <w:color w:val="000009"/>
        </w:rPr>
        <w:t xml:space="preserve">прочие нормативные затраты на содержание недвижимого имущества. </w:t>
      </w:r>
    </w:p>
    <w:p w14:paraId="49A0B575" w14:textId="77777777" w:rsidR="009F252B" w:rsidRPr="006A597B" w:rsidRDefault="009F252B" w:rsidP="009F252B">
      <w:r w:rsidRPr="006A597B">
        <w:rPr>
          <w:color w:val="000009"/>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14:paraId="355E2298" w14:textId="77777777" w:rsidR="009F252B" w:rsidRPr="006A597B" w:rsidRDefault="009F252B" w:rsidP="009F252B">
      <w:r w:rsidRPr="006A597B">
        <w:rPr>
          <w:color w:val="000009"/>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14:paraId="7761F9EE" w14:textId="77777777" w:rsidR="009F252B" w:rsidRPr="006A597B" w:rsidRDefault="009F252B" w:rsidP="009F252B">
      <w:r w:rsidRPr="006A597B">
        <w:rPr>
          <w:color w:val="000009"/>
        </w:rPr>
        <w:t xml:space="preserve">Материально-технические условия </w:t>
      </w:r>
    </w:p>
    <w:p w14:paraId="04BE2211" w14:textId="77777777" w:rsidR="009F252B" w:rsidRPr="006A597B" w:rsidRDefault="009F252B" w:rsidP="009F252B">
      <w:r w:rsidRPr="006A597B">
        <w:t xml:space="preserve">Материально-техническое обеспечение школьного образования обучающихся с ТНР отвечает общим и их особым образовательным потребностям.  </w:t>
      </w:r>
    </w:p>
    <w:p w14:paraId="0D2D8A5F" w14:textId="77777777" w:rsidR="009F252B" w:rsidRPr="006A597B" w:rsidRDefault="009F252B" w:rsidP="009F252B">
      <w:r w:rsidRPr="006A597B">
        <w:t xml:space="preserve">Структура материально-технического обеспечения процесса образования: </w:t>
      </w:r>
    </w:p>
    <w:p w14:paraId="272207B9" w14:textId="77777777" w:rsidR="009F252B" w:rsidRPr="006A597B" w:rsidRDefault="009F252B" w:rsidP="009F252B">
      <w:r w:rsidRPr="006A597B">
        <w:t xml:space="preserve">организация пространства, в котором обучается учащийся с ТНР (кабинеты начальных классов школы, кабинет логопеда, кабинет педагога – психолога); </w:t>
      </w:r>
    </w:p>
    <w:p w14:paraId="5F8F1A4C" w14:textId="77777777" w:rsidR="009F252B" w:rsidRPr="006A597B" w:rsidRDefault="009F252B" w:rsidP="009F252B">
      <w:r w:rsidRPr="006A597B">
        <w:t xml:space="preserve">организация режима обучения; </w:t>
      </w:r>
    </w:p>
    <w:p w14:paraId="0FF0CA80" w14:textId="77777777" w:rsidR="009F252B" w:rsidRPr="006A597B" w:rsidRDefault="009F252B" w:rsidP="009F252B">
      <w:r w:rsidRPr="006A597B">
        <w:t xml:space="preserve">технические средства обучения (интерактивная доска, проектор, компьютер (у учителя, логопеда, педагога – психолога); </w:t>
      </w:r>
    </w:p>
    <w:p w14:paraId="239551C4" w14:textId="77777777" w:rsidR="009F252B" w:rsidRPr="006A597B" w:rsidRDefault="009F252B" w:rsidP="009F252B">
      <w:r w:rsidRPr="006A597B">
        <w:t xml:space="preserve">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14:paraId="326E87B3" w14:textId="77777777" w:rsidR="009F252B" w:rsidRPr="006A597B" w:rsidRDefault="009F252B" w:rsidP="009F252B">
      <w:r w:rsidRPr="006A597B">
        <w:lastRenderedPageBreak/>
        <w:t xml:space="preserve">специальные учебники, специальные рабочие тетради, специальные дидактические материалы, компьютерные инструменты обучения, отвечающим особым образовательным потребностям обучающихся с ТНР. </w:t>
      </w:r>
    </w:p>
    <w:p w14:paraId="55589A0B" w14:textId="77777777" w:rsidR="009F252B" w:rsidRPr="006A597B" w:rsidRDefault="009F252B" w:rsidP="009F252B">
      <w:r w:rsidRPr="006A597B">
        <w:t xml:space="preserve">сетевая поддержка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14:paraId="431A84CB" w14:textId="77777777" w:rsidR="009F252B" w:rsidRPr="006A597B" w:rsidRDefault="009F252B" w:rsidP="009F252B">
      <w:r w:rsidRPr="006A597B">
        <w:t xml:space="preserve">Информационное обеспечение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 </w:t>
      </w:r>
    </w:p>
    <w:p w14:paraId="6B652FB1" w14:textId="77777777" w:rsidR="009F252B" w:rsidRPr="006A597B" w:rsidRDefault="009F252B" w:rsidP="009F252B">
      <w:r w:rsidRPr="006A597B">
        <w:t>Задача гимназии организовать функционирование современной информационно-образовательной среды, включающей электронные информационные ресурсы, электронные образовательные ресурсы,</w:t>
      </w:r>
      <w:r w:rsidRPr="006A597B">
        <w:rPr>
          <w:i/>
        </w:rPr>
        <w:t xml:space="preserve"> </w:t>
      </w:r>
      <w:r w:rsidRPr="006A597B">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rsidRPr="006A597B">
        <w:t>флеш</w:t>
      </w:r>
      <w:proofErr w:type="spellEnd"/>
      <w:r w:rsidRPr="006A597B">
        <w:t xml:space="preserve">-тренажеров, инструментов </w:t>
      </w:r>
      <w:proofErr w:type="spellStart"/>
      <w:r w:rsidRPr="006A597B">
        <w:t>Wiki</w:t>
      </w:r>
      <w:proofErr w:type="spellEnd"/>
      <w:r w:rsidRPr="006A597B">
        <w:t xml:space="preserve">,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 </w:t>
      </w:r>
    </w:p>
    <w:p w14:paraId="23E3923D" w14:textId="77777777" w:rsidR="009F252B" w:rsidRPr="006A597B" w:rsidRDefault="009F252B" w:rsidP="009F252B">
      <w:r w:rsidRPr="006A597B">
        <w:t xml:space="preserve">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 </w:t>
      </w:r>
    </w:p>
    <w:p w14:paraId="6C6DE83A" w14:textId="77777777" w:rsidR="009F252B" w:rsidRPr="006A597B" w:rsidRDefault="009F252B" w:rsidP="009F252B">
      <w:r w:rsidRPr="006A597B">
        <w:t xml:space="preserve">планирование образовательного процесса; </w:t>
      </w:r>
    </w:p>
    <w:p w14:paraId="4F72F081" w14:textId="77777777" w:rsidR="009F252B" w:rsidRPr="006A597B" w:rsidRDefault="009F252B" w:rsidP="009F252B">
      <w:r w:rsidRPr="006A597B">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14:paraId="07817363" w14:textId="77777777" w:rsidR="009F252B" w:rsidRPr="006A597B" w:rsidRDefault="009F252B" w:rsidP="009F252B">
      <w:r w:rsidRPr="006A597B">
        <w:t xml:space="preserve">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 </w:t>
      </w:r>
    </w:p>
    <w:p w14:paraId="0C344D5F" w14:textId="77777777" w:rsidR="009F252B" w:rsidRPr="006A597B" w:rsidRDefault="009F252B" w:rsidP="009F252B">
      <w:r w:rsidRPr="006A597B">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14:paraId="4D88F606" w14:textId="77777777" w:rsidR="009F252B" w:rsidRPr="006A597B" w:rsidRDefault="009F252B" w:rsidP="009F252B">
      <w:r w:rsidRPr="006A597B">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14:paraId="1A532D15" w14:textId="77777777" w:rsidR="009F252B" w:rsidRPr="006A597B" w:rsidRDefault="009F252B" w:rsidP="009F252B">
      <w:r w:rsidRPr="006A597B">
        <w:lastRenderedPageBreak/>
        <w:t xml:space="preserve">взаимодействие образовательной организации с органами, осуществляющими управление в сфере образования и с другими образовательными организациями. </w:t>
      </w:r>
    </w:p>
    <w:p w14:paraId="03F53D7F" w14:textId="77777777" w:rsidR="009F252B" w:rsidRPr="006A597B" w:rsidRDefault="009F252B" w:rsidP="009F252B">
      <w:r w:rsidRPr="006A597B">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r w:rsidRPr="006A597B">
        <w:rPr>
          <w:vertAlign w:val="superscript"/>
        </w:rPr>
        <w:footnoteReference w:id="7"/>
      </w:r>
      <w:r w:rsidRPr="006A597B">
        <w:t xml:space="preserve">. </w:t>
      </w:r>
    </w:p>
    <w:p w14:paraId="7244F3D2" w14:textId="77777777" w:rsidR="009F252B" w:rsidRPr="006A597B" w:rsidRDefault="009F252B" w:rsidP="009F252B">
      <w:r w:rsidRPr="006A597B">
        <w:t>Гимназия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A597B">
        <w:rPr>
          <w:vertAlign w:val="superscript"/>
        </w:rPr>
        <w:footnoteReference w:id="8"/>
      </w:r>
      <w:r w:rsidRPr="006A597B">
        <w:t xml:space="preserve">. </w:t>
      </w:r>
    </w:p>
    <w:p w14:paraId="5A4AB274" w14:textId="77777777" w:rsidR="009F252B" w:rsidRPr="006A597B" w:rsidRDefault="009F252B" w:rsidP="009F252B">
      <w:r w:rsidRPr="006A597B">
        <w:t xml:space="preserve">Для обучающихся с ТНР 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14:paraId="7EACED05" w14:textId="77777777" w:rsidR="009F252B" w:rsidRPr="006A597B" w:rsidRDefault="009F252B" w:rsidP="009F252B">
      <w:r w:rsidRPr="006A597B">
        <w:rPr>
          <w:color w:val="000009"/>
        </w:rPr>
        <w:t xml:space="preserve">Материально-техническая база реализации адаптированной основной общеобразовательной программы начального образования обучающихся с ТНР соответствует действующим санитарным и противопожарным нормам, нормам охраны труда работников образовательных учреждениям, предъявляемым к: </w:t>
      </w:r>
    </w:p>
    <w:p w14:paraId="4B0DD3B3" w14:textId="77777777" w:rsidR="009F252B" w:rsidRPr="006A597B" w:rsidRDefault="009F252B" w:rsidP="009F252B">
      <w:r w:rsidRPr="006A597B">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6C7F4FAB" w14:textId="77777777" w:rsidR="009F252B" w:rsidRPr="006A597B" w:rsidRDefault="009F252B" w:rsidP="009F252B">
      <w:r w:rsidRPr="006A597B">
        <w:t xml:space="preserve">зданию образовательного учреждения (высота и архитектура здания), </w:t>
      </w:r>
    </w:p>
    <w:p w14:paraId="6B20448F" w14:textId="77777777" w:rsidR="009F252B" w:rsidRPr="006A597B" w:rsidRDefault="009F252B" w:rsidP="009F252B">
      <w:r w:rsidRPr="006A597B">
        <w:lastRenderedPageBreak/>
        <w:t xml:space="preserve">помещениям библиотек (площадь, размещение рабочих зон, наличие </w:t>
      </w:r>
    </w:p>
    <w:p w14:paraId="4FF32273" w14:textId="77777777" w:rsidR="009F252B" w:rsidRPr="006A597B" w:rsidRDefault="009F252B" w:rsidP="009F252B">
      <w:r w:rsidRPr="006A597B">
        <w:t xml:space="preserve">читального зала, число читательских мест, медиатеки) </w:t>
      </w:r>
    </w:p>
    <w:p w14:paraId="3D7D8366" w14:textId="77777777" w:rsidR="009F252B" w:rsidRPr="006A597B" w:rsidRDefault="009F252B" w:rsidP="009F252B">
      <w:r w:rsidRPr="006A597B">
        <w:t xml:space="preserve">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14:paraId="1326AFEE" w14:textId="77777777" w:rsidR="009F252B" w:rsidRPr="006A597B" w:rsidRDefault="009F252B" w:rsidP="009F252B">
      <w:r w:rsidRPr="006A597B">
        <w:t xml:space="preserve">помещениям, предназначенным для занятий музыкой, изобразительным искусством, техническим творчеством, естественнонаучными исследованиями, актовому залу; </w:t>
      </w:r>
    </w:p>
    <w:p w14:paraId="4E380910" w14:textId="77777777" w:rsidR="009F252B" w:rsidRPr="006A597B" w:rsidRDefault="009F252B" w:rsidP="009F252B">
      <w:r w:rsidRPr="006A597B">
        <w:t xml:space="preserve">спортивным залам, игровому и спортивному оборудованию; </w:t>
      </w:r>
    </w:p>
    <w:p w14:paraId="56C08F37" w14:textId="77777777" w:rsidR="009F252B" w:rsidRPr="006A597B" w:rsidRDefault="009F252B" w:rsidP="009F252B">
      <w:r w:rsidRPr="006A597B">
        <w:t xml:space="preserve">помещениям для медицинского персонала;  </w:t>
      </w:r>
    </w:p>
    <w:p w14:paraId="34431A1B" w14:textId="77777777" w:rsidR="009F252B" w:rsidRPr="006A597B" w:rsidRDefault="009F252B" w:rsidP="009F252B">
      <w:r w:rsidRPr="006A597B">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14:paraId="0D4D5195" w14:textId="77777777" w:rsidR="009F252B" w:rsidRPr="006A597B" w:rsidRDefault="009F252B" w:rsidP="009F252B">
      <w:r w:rsidRPr="006A597B">
        <w:t xml:space="preserve">мебели, офисному оснащению и хозяйственному инвентарю; </w:t>
      </w:r>
    </w:p>
    <w:p w14:paraId="6A3F7773" w14:textId="77777777" w:rsidR="009F252B" w:rsidRPr="006A597B" w:rsidRDefault="009F252B" w:rsidP="009F252B">
      <w:r w:rsidRPr="006A597B">
        <w:t xml:space="preserve">расходным материалам и канцелярским принадлежностям; </w:t>
      </w:r>
    </w:p>
    <w:p w14:paraId="1FD66B11" w14:textId="77777777" w:rsidR="009F252B" w:rsidRPr="006A597B" w:rsidRDefault="009F252B" w:rsidP="009F252B">
      <w:r w:rsidRPr="006A597B">
        <w:t xml:space="preserve">туалетам, коридорам и другим помещениям. </w:t>
      </w:r>
    </w:p>
    <w:p w14:paraId="7FD6416A" w14:textId="77777777" w:rsidR="009F252B" w:rsidRPr="006A597B" w:rsidRDefault="009F252B" w:rsidP="009F252B">
      <w:r w:rsidRPr="006A597B">
        <w:t xml:space="preserve">Гимназия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14:paraId="59988255" w14:textId="77777777" w:rsidR="009F252B" w:rsidRPr="006A597B" w:rsidRDefault="009F252B" w:rsidP="009F252B">
      <w:r w:rsidRPr="006A597B">
        <w:t xml:space="preserve">Материально-техническое и информационное оснащение образовательного процесса должно обеспечивать возможность: </w:t>
      </w:r>
    </w:p>
    <w:p w14:paraId="4ACCD66A" w14:textId="77777777" w:rsidR="009F252B" w:rsidRPr="006A597B" w:rsidRDefault="009F252B" w:rsidP="009F252B">
      <w:r w:rsidRPr="006A597B">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w:t>
      </w:r>
      <w:proofErr w:type="gramStart"/>
      <w:r w:rsidRPr="006A597B">
        <w:t>Интернет  и</w:t>
      </w:r>
      <w:proofErr w:type="gramEnd"/>
      <w:r w:rsidRPr="006A597B">
        <w:t xml:space="preserve"> др.); </w:t>
      </w:r>
    </w:p>
    <w:p w14:paraId="2F4A6AB0" w14:textId="77777777" w:rsidR="009F252B" w:rsidRPr="006A597B" w:rsidRDefault="009F252B" w:rsidP="009F252B">
      <w:r w:rsidRPr="006A597B">
        <w:t xml:space="preserve">получения информации различными способами из разных источников (поиск </w:t>
      </w:r>
      <w:proofErr w:type="gramStart"/>
      <w:r w:rsidRPr="006A597B">
        <w:t>информации  в</w:t>
      </w:r>
      <w:proofErr w:type="gramEnd"/>
      <w:r w:rsidRPr="006A597B">
        <w:t xml:space="preserve">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6A597B">
        <w:rPr>
          <w:vertAlign w:val="superscript"/>
        </w:rPr>
        <w:t xml:space="preserve"> </w:t>
      </w:r>
      <w:r w:rsidRPr="006A597B">
        <w:rPr>
          <w:vertAlign w:val="superscript"/>
        </w:rPr>
        <w:footnoteReference w:id="9"/>
      </w:r>
      <w:r w:rsidRPr="006A597B">
        <w:t xml:space="preserve">; </w:t>
      </w:r>
    </w:p>
    <w:p w14:paraId="54EBB508" w14:textId="77777777" w:rsidR="009F252B" w:rsidRPr="006A597B" w:rsidRDefault="009F252B" w:rsidP="009F252B">
      <w:r w:rsidRPr="006A597B">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w:t>
      </w:r>
      <w:r w:rsidRPr="006A597B">
        <w:lastRenderedPageBreak/>
        <w:t xml:space="preserve">математических и естественнонаучных объектов и явлений; цифрового (электронного) и традиционного измерения; </w:t>
      </w:r>
    </w:p>
    <w:p w14:paraId="718CDE9A" w14:textId="77777777" w:rsidR="009F252B" w:rsidRPr="006A597B" w:rsidRDefault="009F252B" w:rsidP="009F252B">
      <w:r w:rsidRPr="006A597B">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14:paraId="4444ACF6" w14:textId="77777777" w:rsidR="009F252B" w:rsidRPr="006A597B" w:rsidRDefault="009F252B" w:rsidP="009F252B">
      <w:r w:rsidRPr="006A597B">
        <w:t xml:space="preserve">создания материальных объектов, в том числе произведений искусства; </w:t>
      </w:r>
    </w:p>
    <w:p w14:paraId="19AC2C51" w14:textId="77777777" w:rsidR="009F252B" w:rsidRPr="006A597B" w:rsidRDefault="009F252B" w:rsidP="009F252B">
      <w:r w:rsidRPr="006A597B">
        <w:t xml:space="preserve">обработки материалов и информации с использованием технологических инструментов; </w:t>
      </w:r>
    </w:p>
    <w:p w14:paraId="7D2CD5D2" w14:textId="77777777" w:rsidR="009F252B" w:rsidRPr="006A597B" w:rsidRDefault="009F252B" w:rsidP="009F252B">
      <w:r w:rsidRPr="006A597B">
        <w:t xml:space="preserve">проектирования и конструирования, в том числе моделей с цифровым управлением и обратной связью; </w:t>
      </w:r>
    </w:p>
    <w:p w14:paraId="3C13D48C" w14:textId="77777777" w:rsidR="009F252B" w:rsidRPr="006A597B" w:rsidRDefault="009F252B" w:rsidP="009F252B">
      <w:r w:rsidRPr="006A597B">
        <w:t xml:space="preserve">исполнения, сочинения и аранжировки музыкальных произведений с применением традиционных инструментов и цифровых технологий; </w:t>
      </w:r>
    </w:p>
    <w:p w14:paraId="5FCDD10E" w14:textId="77777777" w:rsidR="009F252B" w:rsidRPr="006A597B" w:rsidRDefault="009F252B" w:rsidP="009F252B">
      <w:r w:rsidRPr="006A597B">
        <w:t xml:space="preserve">физического развития, участия в спортивных соревнованиях и играх; </w:t>
      </w:r>
    </w:p>
    <w:p w14:paraId="75D9E9E3" w14:textId="77777777" w:rsidR="009F252B" w:rsidRPr="006A597B" w:rsidRDefault="009F252B" w:rsidP="009F252B">
      <w:r w:rsidRPr="006A597B">
        <w:t xml:space="preserve">планирования учебного процесса, фиксирования его реализации в целом и отдельных этапов;  </w:t>
      </w:r>
    </w:p>
    <w:p w14:paraId="43EEA792" w14:textId="77777777" w:rsidR="009F252B" w:rsidRPr="006A597B" w:rsidRDefault="009F252B" w:rsidP="009F252B">
      <w:r w:rsidRPr="006A597B">
        <w:t xml:space="preserve">размещения своих материалов и работ в информационной среде </w:t>
      </w:r>
    </w:p>
    <w:p w14:paraId="359F5A7D" w14:textId="77777777" w:rsidR="009F252B" w:rsidRPr="006A597B" w:rsidRDefault="009F252B" w:rsidP="009F252B">
      <w:r w:rsidRPr="006A597B">
        <w:t xml:space="preserve">образовательной организации;  </w:t>
      </w:r>
    </w:p>
    <w:p w14:paraId="3D5F4E11" w14:textId="77777777" w:rsidR="009F252B" w:rsidRPr="006A597B" w:rsidRDefault="009F252B" w:rsidP="009F252B">
      <w:r w:rsidRPr="006A597B">
        <w:t xml:space="preserve">проведения массовых мероприятий, собраний, представлений; </w:t>
      </w:r>
    </w:p>
    <w:p w14:paraId="0C42C828" w14:textId="77777777" w:rsidR="009F252B" w:rsidRPr="006A597B" w:rsidRDefault="009F252B" w:rsidP="009F252B">
      <w:r w:rsidRPr="006A597B">
        <w:t xml:space="preserve">организации отдыха и питания; </w:t>
      </w:r>
    </w:p>
    <w:p w14:paraId="47758FC5" w14:textId="7905622C" w:rsidR="005F444C" w:rsidRPr="006A597B" w:rsidRDefault="009F252B" w:rsidP="009F252B">
      <w:r w:rsidRPr="006A597B">
        <w:t xml:space="preserve">эффективной коррекции нарушений речи. </w:t>
      </w:r>
      <w:r w:rsidRPr="006A597B">
        <w:br w:type="page"/>
      </w:r>
    </w:p>
    <w:sectPr w:rsidR="005F444C" w:rsidRPr="006A597B" w:rsidSect="009F252B">
      <w:headerReference w:type="even" r:id="rId7"/>
      <w:headerReference w:type="default" r:id="rId8"/>
      <w:footerReference w:type="even" r:id="rId9"/>
      <w:footerReference w:type="default" r:id="rId10"/>
      <w:headerReference w:type="first" r:id="rId11"/>
      <w:footerReference w:type="first" r:id="rId12"/>
      <w:pgSz w:w="11900" w:h="16840"/>
      <w:pgMar w:top="1145" w:right="671" w:bottom="1198" w:left="1761" w:header="720" w:footer="2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C504" w14:textId="77777777" w:rsidR="00581FED" w:rsidRDefault="00581FED" w:rsidP="003D7D15">
      <w:pPr>
        <w:spacing w:after="0" w:line="240" w:lineRule="auto"/>
      </w:pPr>
      <w:r>
        <w:separator/>
      </w:r>
    </w:p>
  </w:endnote>
  <w:endnote w:type="continuationSeparator" w:id="0">
    <w:p w14:paraId="09D3DD29" w14:textId="77777777" w:rsidR="00581FED" w:rsidRDefault="00581FED" w:rsidP="003D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EDB9" w14:textId="77777777" w:rsidR="003640CE" w:rsidRDefault="003640CE">
    <w:pPr>
      <w:spacing w:after="218" w:line="259" w:lineRule="auto"/>
      <w:ind w:right="5" w:firstLine="0"/>
      <w:jc w:val="center"/>
    </w:pPr>
    <w:r>
      <w:fldChar w:fldCharType="begin"/>
    </w:r>
    <w:r>
      <w:instrText xml:space="preserve"> PAGE   \* MERGEFORMAT </w:instrText>
    </w:r>
    <w:r>
      <w:fldChar w:fldCharType="separate"/>
    </w:r>
    <w:r>
      <w:rPr>
        <w:rFonts w:ascii="Calibri" w:eastAsia="Calibri" w:hAnsi="Calibri" w:cs="Calibri"/>
        <w:color w:val="000009"/>
        <w:sz w:val="22"/>
      </w:rPr>
      <w:t>2</w:t>
    </w:r>
    <w:r>
      <w:rPr>
        <w:rFonts w:ascii="Calibri" w:eastAsia="Calibri" w:hAnsi="Calibri" w:cs="Calibri"/>
        <w:color w:val="000009"/>
        <w:sz w:val="22"/>
      </w:rPr>
      <w:fldChar w:fldCharType="end"/>
    </w:r>
    <w:r>
      <w:rPr>
        <w:rFonts w:ascii="Calibri" w:eastAsia="Calibri" w:hAnsi="Calibri" w:cs="Calibri"/>
        <w:color w:val="000009"/>
        <w:sz w:val="22"/>
      </w:rPr>
      <w:t xml:space="preserve"> </w:t>
    </w:r>
  </w:p>
  <w:p w14:paraId="5766A0F5" w14:textId="77777777" w:rsidR="003640CE" w:rsidRDefault="003640CE">
    <w:pPr>
      <w:spacing w:after="0" w:line="259" w:lineRule="auto"/>
      <w:ind w:right="0" w:firstLine="0"/>
      <w:jc w:val="left"/>
    </w:pPr>
    <w:r>
      <w:rPr>
        <w:rFonts w:ascii="Calibri" w:eastAsia="Calibri" w:hAnsi="Calibri" w:cs="Calibri"/>
        <w:color w:val="000009"/>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467B" w14:textId="77777777" w:rsidR="003640CE" w:rsidRDefault="003640CE">
    <w:pPr>
      <w:spacing w:after="218" w:line="259" w:lineRule="auto"/>
      <w:ind w:right="5" w:firstLine="0"/>
      <w:jc w:val="center"/>
    </w:pPr>
    <w:r>
      <w:fldChar w:fldCharType="begin"/>
    </w:r>
    <w:r>
      <w:instrText xml:space="preserve"> PAGE   \* MERGEFORMAT </w:instrText>
    </w:r>
    <w:r>
      <w:fldChar w:fldCharType="separate"/>
    </w:r>
    <w:r>
      <w:rPr>
        <w:rFonts w:ascii="Calibri" w:eastAsia="Calibri" w:hAnsi="Calibri" w:cs="Calibri"/>
        <w:color w:val="000009"/>
        <w:sz w:val="22"/>
      </w:rPr>
      <w:t>2</w:t>
    </w:r>
    <w:r>
      <w:rPr>
        <w:rFonts w:ascii="Calibri" w:eastAsia="Calibri" w:hAnsi="Calibri" w:cs="Calibri"/>
        <w:color w:val="000009"/>
        <w:sz w:val="22"/>
      </w:rPr>
      <w:fldChar w:fldCharType="end"/>
    </w:r>
    <w:r>
      <w:rPr>
        <w:rFonts w:ascii="Calibri" w:eastAsia="Calibri" w:hAnsi="Calibri" w:cs="Calibri"/>
        <w:color w:val="000009"/>
        <w:sz w:val="22"/>
      </w:rPr>
      <w:t xml:space="preserve"> </w:t>
    </w:r>
  </w:p>
  <w:p w14:paraId="375D99D3" w14:textId="77777777" w:rsidR="003640CE" w:rsidRDefault="003640CE">
    <w:pPr>
      <w:spacing w:after="0" w:line="259" w:lineRule="auto"/>
      <w:ind w:right="0" w:firstLine="0"/>
      <w:jc w:val="left"/>
    </w:pPr>
    <w:r>
      <w:rPr>
        <w:rFonts w:ascii="Calibri" w:eastAsia="Calibri" w:hAnsi="Calibri" w:cs="Calibri"/>
        <w:color w:val="000009"/>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05C5" w14:textId="77777777" w:rsidR="003640CE" w:rsidRDefault="003640CE">
    <w:pPr>
      <w:spacing w:after="218" w:line="259" w:lineRule="auto"/>
      <w:ind w:right="5" w:firstLine="0"/>
      <w:jc w:val="center"/>
    </w:pPr>
    <w:r>
      <w:fldChar w:fldCharType="begin"/>
    </w:r>
    <w:r>
      <w:instrText xml:space="preserve"> PAGE   \* MERGEFORMAT </w:instrText>
    </w:r>
    <w:r>
      <w:fldChar w:fldCharType="separate"/>
    </w:r>
    <w:r>
      <w:rPr>
        <w:rFonts w:ascii="Calibri" w:eastAsia="Calibri" w:hAnsi="Calibri" w:cs="Calibri"/>
        <w:color w:val="000009"/>
        <w:sz w:val="22"/>
      </w:rPr>
      <w:t>2</w:t>
    </w:r>
    <w:r>
      <w:rPr>
        <w:rFonts w:ascii="Calibri" w:eastAsia="Calibri" w:hAnsi="Calibri" w:cs="Calibri"/>
        <w:color w:val="000009"/>
        <w:sz w:val="22"/>
      </w:rPr>
      <w:fldChar w:fldCharType="end"/>
    </w:r>
    <w:r>
      <w:rPr>
        <w:rFonts w:ascii="Calibri" w:eastAsia="Calibri" w:hAnsi="Calibri" w:cs="Calibri"/>
        <w:color w:val="000009"/>
        <w:sz w:val="22"/>
      </w:rPr>
      <w:t xml:space="preserve"> </w:t>
    </w:r>
  </w:p>
  <w:p w14:paraId="353E3DE5" w14:textId="77777777" w:rsidR="003640CE" w:rsidRDefault="003640CE">
    <w:pPr>
      <w:spacing w:after="0" w:line="259" w:lineRule="auto"/>
      <w:ind w:right="0" w:firstLine="0"/>
      <w:jc w:val="left"/>
    </w:pPr>
    <w:r>
      <w:rPr>
        <w:rFonts w:ascii="Calibri" w:eastAsia="Calibri" w:hAnsi="Calibri" w:cs="Calibri"/>
        <w:color w:val="000009"/>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DDA6" w14:textId="77777777" w:rsidR="00581FED" w:rsidRDefault="00581FED" w:rsidP="003D7D15">
      <w:pPr>
        <w:spacing w:after="0" w:line="240" w:lineRule="auto"/>
      </w:pPr>
      <w:r>
        <w:separator/>
      </w:r>
    </w:p>
  </w:footnote>
  <w:footnote w:type="continuationSeparator" w:id="0">
    <w:p w14:paraId="5D57BA77" w14:textId="77777777" w:rsidR="00581FED" w:rsidRDefault="00581FED" w:rsidP="003D7D15">
      <w:pPr>
        <w:spacing w:after="0" w:line="240" w:lineRule="auto"/>
      </w:pPr>
      <w:r>
        <w:continuationSeparator/>
      </w:r>
    </w:p>
  </w:footnote>
  <w:footnote w:id="1">
    <w:p w14:paraId="386ACB1B" w14:textId="77777777" w:rsidR="003D7D15" w:rsidRDefault="003D7D15" w:rsidP="003D7D15">
      <w:pPr>
        <w:pStyle w:val="footnotedescription"/>
        <w:spacing w:line="282" w:lineRule="auto"/>
        <w:jc w:val="left"/>
      </w:pPr>
      <w:r>
        <w:rPr>
          <w:rStyle w:val="footnotemark"/>
        </w:rPr>
        <w:footnoteRef/>
      </w:r>
      <w:r>
        <w:t xml:space="preserve"> Часть 1 статьи 3 Федерального закона Российской Федерации от 29 декабря 2012 г. N 273-ФЗ «Об образовании в Российской Федерации». </w:t>
      </w:r>
    </w:p>
    <w:p w14:paraId="73FEA7CB" w14:textId="77777777" w:rsidR="003D7D15" w:rsidRDefault="003D7D15" w:rsidP="003D7D15">
      <w:pPr>
        <w:pStyle w:val="footnotedescription"/>
        <w:jc w:val="left"/>
      </w:pPr>
      <w:r>
        <w:rPr>
          <w:rFonts w:ascii="Calibri" w:eastAsia="Calibri" w:hAnsi="Calibri" w:cs="Calibri"/>
          <w:sz w:val="24"/>
        </w:rPr>
        <w:t xml:space="preserve"> </w:t>
      </w:r>
    </w:p>
  </w:footnote>
  <w:footnote w:id="2">
    <w:p w14:paraId="4AAF8856" w14:textId="77777777" w:rsidR="00962F32" w:rsidRDefault="00962F32" w:rsidP="00962F32">
      <w:pPr>
        <w:pStyle w:val="footnotedescription"/>
        <w:spacing w:line="239" w:lineRule="auto"/>
        <w:ind w:right="4" w:firstLine="456"/>
      </w:pPr>
      <w:r>
        <w:rPr>
          <w:rStyle w:val="footnotemark"/>
        </w:rPr>
        <w:footnoteRef/>
      </w:r>
      <w:r>
        <w:t xml:space="preserve"> </w:t>
      </w:r>
      <w:r>
        <w:rPr>
          <w:color w:val="000000"/>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обучающиеся. </w:t>
      </w:r>
    </w:p>
  </w:footnote>
  <w:footnote w:id="3">
    <w:p w14:paraId="6AF1D04E" w14:textId="77777777" w:rsidR="005F444C" w:rsidRDefault="005F444C" w:rsidP="005F444C">
      <w:pPr>
        <w:pStyle w:val="footnotedescription"/>
        <w:spacing w:line="248" w:lineRule="auto"/>
        <w:ind w:right="10"/>
      </w:pPr>
      <w:r>
        <w:rPr>
          <w:rStyle w:val="footnotemark"/>
        </w:rPr>
        <w:footnoteRef/>
      </w:r>
      <w:r>
        <w:t xml:space="preserve"> Статьи 29, 97 Федерального закона Российской Федерации от 29 декабря 2012 г. N 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 </w:t>
      </w:r>
    </w:p>
  </w:footnote>
  <w:footnote w:id="4">
    <w:p w14:paraId="59D132C0" w14:textId="77777777" w:rsidR="005F444C" w:rsidRDefault="005F444C" w:rsidP="005F444C">
      <w:pPr>
        <w:pStyle w:val="footnotedescription"/>
        <w:spacing w:line="264" w:lineRule="auto"/>
      </w:pPr>
      <w:r>
        <w:rPr>
          <w:rStyle w:val="footnotemark"/>
        </w:rPr>
        <w:footnoteRef/>
      </w:r>
      <w:r>
        <w:t xml:space="preserve"> Часть 2 статьи 16 Федерального закона Российской Федерации от 29 декабря 2012 г. N 273-ФЗ «Об образовании в Российской Федерации». </w:t>
      </w:r>
    </w:p>
  </w:footnote>
  <w:footnote w:id="5">
    <w:p w14:paraId="4994D7AD" w14:textId="77777777" w:rsidR="005F444C" w:rsidRDefault="005F444C" w:rsidP="005F444C">
      <w:pPr>
        <w:pStyle w:val="footnotedescription"/>
        <w:spacing w:line="264" w:lineRule="auto"/>
      </w:pPr>
      <w:r>
        <w:rPr>
          <w:rStyle w:val="footnotemark"/>
        </w:rPr>
        <w:footnoteRef/>
      </w:r>
      <w:r>
        <w:t xml:space="preserve"> Статья 14 Федерального закона «О социальной защите инвалидов в Российской Федерации» от 24 ноября 1995 г. № 181-ФЗ.  </w:t>
      </w:r>
      <w:r>
        <w:rPr>
          <w:i/>
          <w:color w:val="FF0000"/>
        </w:rPr>
        <w:t xml:space="preserve"> </w:t>
      </w:r>
    </w:p>
  </w:footnote>
  <w:footnote w:id="6">
    <w:p w14:paraId="7A59F2C6" w14:textId="77777777" w:rsidR="0087183B" w:rsidRDefault="0087183B" w:rsidP="0087183B">
      <w:pPr>
        <w:pStyle w:val="footnotedescription"/>
        <w:spacing w:line="239" w:lineRule="auto"/>
        <w:ind w:right="4" w:firstLine="456"/>
      </w:pPr>
      <w:r>
        <w:rPr>
          <w:rStyle w:val="footnotemark"/>
        </w:rPr>
        <w:footnoteRef/>
      </w:r>
      <w:r>
        <w:t xml:space="preserve"> </w:t>
      </w:r>
      <w:r>
        <w:rPr>
          <w:color w:val="000000"/>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обучающиеся. </w:t>
      </w:r>
    </w:p>
  </w:footnote>
  <w:footnote w:id="7">
    <w:p w14:paraId="5E94224D" w14:textId="77777777" w:rsidR="009F252B" w:rsidRDefault="009F252B" w:rsidP="009F252B">
      <w:pPr>
        <w:pStyle w:val="footnotedescription"/>
        <w:spacing w:line="248" w:lineRule="auto"/>
        <w:ind w:right="10"/>
      </w:pPr>
      <w:r>
        <w:rPr>
          <w:rStyle w:val="footnotemark"/>
        </w:rPr>
        <w:footnoteRef/>
      </w:r>
      <w:r>
        <w:t xml:space="preserve"> Статьи 29, 97 Федерального закона Российской Федерации от 29 декабря 2012 г. N 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 </w:t>
      </w:r>
    </w:p>
  </w:footnote>
  <w:footnote w:id="8">
    <w:p w14:paraId="73F4C899" w14:textId="77777777" w:rsidR="009F252B" w:rsidRDefault="009F252B" w:rsidP="009F252B">
      <w:pPr>
        <w:pStyle w:val="footnotedescription"/>
        <w:spacing w:line="264" w:lineRule="auto"/>
      </w:pPr>
      <w:r>
        <w:rPr>
          <w:rStyle w:val="footnotemark"/>
        </w:rPr>
        <w:footnoteRef/>
      </w:r>
      <w:r>
        <w:t xml:space="preserve"> Часть 2 статьи 16 Федерального закона Российской Федерации от 29 декабря 2012 г. N 273-ФЗ «Об образовании в Российской Федерации». </w:t>
      </w:r>
    </w:p>
  </w:footnote>
  <w:footnote w:id="9">
    <w:p w14:paraId="10C0939D" w14:textId="77777777" w:rsidR="009F252B" w:rsidRDefault="009F252B" w:rsidP="009F252B">
      <w:pPr>
        <w:pStyle w:val="footnotedescription"/>
        <w:spacing w:line="264" w:lineRule="auto"/>
      </w:pPr>
      <w:r>
        <w:rPr>
          <w:rStyle w:val="footnotemark"/>
        </w:rPr>
        <w:footnoteRef/>
      </w:r>
      <w:r>
        <w:t xml:space="preserve"> Статья 14 Федерального закона «О социальной защите инвалидов в Российской Федерации» от 24 ноября 1995 г. № 181-ФЗ.  </w:t>
      </w:r>
      <w:r>
        <w:rPr>
          <w:i/>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1384" w14:textId="77777777" w:rsidR="003640CE" w:rsidRDefault="003640CE">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0CD" w14:textId="77777777" w:rsidR="003640CE" w:rsidRDefault="003640CE">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5DF6" w14:textId="77777777" w:rsidR="003640CE" w:rsidRDefault="003640CE">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7C3"/>
    <w:multiLevelType w:val="hybridMultilevel"/>
    <w:tmpl w:val="4AC61D40"/>
    <w:lvl w:ilvl="0" w:tplc="AAC0253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6CE229E">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93AEDE74">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C4244BA4">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3DC186C">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E1261C0">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872E5C7A">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44E0A4CE">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1ACED66A">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 w15:restartNumberingAfterBreak="0">
    <w:nsid w:val="01F366E3"/>
    <w:multiLevelType w:val="hybridMultilevel"/>
    <w:tmpl w:val="BF34C3B8"/>
    <w:lvl w:ilvl="0" w:tplc="F35A75C2">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276CADD2">
      <w:start w:val="1"/>
      <w:numFmt w:val="bullet"/>
      <w:lvlText w:val="o"/>
      <w:lvlJc w:val="left"/>
      <w:pPr>
        <w:ind w:left="179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D776622E">
      <w:start w:val="1"/>
      <w:numFmt w:val="bullet"/>
      <w:lvlText w:val="▪"/>
      <w:lvlJc w:val="left"/>
      <w:pPr>
        <w:ind w:left="251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0F266BB8">
      <w:start w:val="1"/>
      <w:numFmt w:val="bullet"/>
      <w:lvlText w:val="•"/>
      <w:lvlJc w:val="left"/>
      <w:pPr>
        <w:ind w:left="323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D23246CC">
      <w:start w:val="1"/>
      <w:numFmt w:val="bullet"/>
      <w:lvlText w:val="o"/>
      <w:lvlJc w:val="left"/>
      <w:pPr>
        <w:ind w:left="395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04A7214">
      <w:start w:val="1"/>
      <w:numFmt w:val="bullet"/>
      <w:lvlText w:val="▪"/>
      <w:lvlJc w:val="left"/>
      <w:pPr>
        <w:ind w:left="467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6C2AD00">
      <w:start w:val="1"/>
      <w:numFmt w:val="bullet"/>
      <w:lvlText w:val="•"/>
      <w:lvlJc w:val="left"/>
      <w:pPr>
        <w:ind w:left="539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4DBEE522">
      <w:start w:val="1"/>
      <w:numFmt w:val="bullet"/>
      <w:lvlText w:val="o"/>
      <w:lvlJc w:val="left"/>
      <w:pPr>
        <w:ind w:left="611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C44E0EA">
      <w:start w:val="1"/>
      <w:numFmt w:val="bullet"/>
      <w:lvlText w:val="▪"/>
      <w:lvlJc w:val="left"/>
      <w:pPr>
        <w:ind w:left="683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 w15:restartNumberingAfterBreak="0">
    <w:nsid w:val="03E10E0C"/>
    <w:multiLevelType w:val="hybridMultilevel"/>
    <w:tmpl w:val="45DEEA92"/>
    <w:lvl w:ilvl="0" w:tplc="74B831C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FA9CE634">
      <w:start w:val="1"/>
      <w:numFmt w:val="bullet"/>
      <w:lvlText w:val="o"/>
      <w:lvlJc w:val="left"/>
      <w:pPr>
        <w:ind w:left="17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ECCE6288">
      <w:start w:val="1"/>
      <w:numFmt w:val="bullet"/>
      <w:lvlText w:val="▪"/>
      <w:lvlJc w:val="left"/>
      <w:pPr>
        <w:ind w:left="25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98020088">
      <w:start w:val="1"/>
      <w:numFmt w:val="bullet"/>
      <w:lvlText w:val="•"/>
      <w:lvlJc w:val="left"/>
      <w:pPr>
        <w:ind w:left="32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CFFC970E">
      <w:start w:val="1"/>
      <w:numFmt w:val="bullet"/>
      <w:lvlText w:val="o"/>
      <w:lvlJc w:val="left"/>
      <w:pPr>
        <w:ind w:left="395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D2E7C1C">
      <w:start w:val="1"/>
      <w:numFmt w:val="bullet"/>
      <w:lvlText w:val="▪"/>
      <w:lvlJc w:val="left"/>
      <w:pPr>
        <w:ind w:left="467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BD42416C">
      <w:start w:val="1"/>
      <w:numFmt w:val="bullet"/>
      <w:lvlText w:val="•"/>
      <w:lvlJc w:val="left"/>
      <w:pPr>
        <w:ind w:left="53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2A6A8408">
      <w:start w:val="1"/>
      <w:numFmt w:val="bullet"/>
      <w:lvlText w:val="o"/>
      <w:lvlJc w:val="left"/>
      <w:pPr>
        <w:ind w:left="61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F7A56E2">
      <w:start w:val="1"/>
      <w:numFmt w:val="bullet"/>
      <w:lvlText w:val="▪"/>
      <w:lvlJc w:val="left"/>
      <w:pPr>
        <w:ind w:left="68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 w15:restartNumberingAfterBreak="0">
    <w:nsid w:val="05123D04"/>
    <w:multiLevelType w:val="hybridMultilevel"/>
    <w:tmpl w:val="25E4F048"/>
    <w:lvl w:ilvl="0" w:tplc="BE74F8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6E2C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6899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854A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CB14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0C6C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E713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6B54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470E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074D28"/>
    <w:multiLevelType w:val="hybridMultilevel"/>
    <w:tmpl w:val="5CFEF2B8"/>
    <w:lvl w:ilvl="0" w:tplc="05A270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488F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4F92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6C06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F2605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64E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68EB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8CE7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0B88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AB46D2"/>
    <w:multiLevelType w:val="hybridMultilevel"/>
    <w:tmpl w:val="627E0A0A"/>
    <w:lvl w:ilvl="0" w:tplc="6CAC91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4361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656C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AEDE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011C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0BC1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8B4C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2EA8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4B25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EE135C"/>
    <w:multiLevelType w:val="hybridMultilevel"/>
    <w:tmpl w:val="B76E79FA"/>
    <w:lvl w:ilvl="0" w:tplc="071E4C78">
      <w:start w:val="1"/>
      <w:numFmt w:val="bullet"/>
      <w:lvlText w:val="-"/>
      <w:lvlJc w:val="left"/>
      <w:pPr>
        <w:ind w:left="7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B9C55C4">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D59C3DF2">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58E0328">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B2032B4">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572E492">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7152B148">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82EE51BE">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B7A3680">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 w15:restartNumberingAfterBreak="0">
    <w:nsid w:val="0EB97A75"/>
    <w:multiLevelType w:val="hybridMultilevel"/>
    <w:tmpl w:val="72629BD0"/>
    <w:lvl w:ilvl="0" w:tplc="26F6326C">
      <w:start w:val="1"/>
      <w:numFmt w:val="decimal"/>
      <w:lvlText w:val="%1)"/>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738EEB8">
      <w:start w:val="1"/>
      <w:numFmt w:val="lowerLetter"/>
      <w:lvlText w:val="%2"/>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BD6439EC">
      <w:start w:val="1"/>
      <w:numFmt w:val="lowerRoman"/>
      <w:lvlText w:val="%3"/>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95CC46AA">
      <w:start w:val="1"/>
      <w:numFmt w:val="decimal"/>
      <w:lvlText w:val="%4"/>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4C5278D8">
      <w:start w:val="1"/>
      <w:numFmt w:val="lowerLetter"/>
      <w:lvlText w:val="%5"/>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EA20A16">
      <w:start w:val="1"/>
      <w:numFmt w:val="lowerRoman"/>
      <w:lvlText w:val="%6"/>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49ACA086">
      <w:start w:val="1"/>
      <w:numFmt w:val="decimal"/>
      <w:lvlText w:val="%7"/>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B7D4D142">
      <w:start w:val="1"/>
      <w:numFmt w:val="lowerLetter"/>
      <w:lvlText w:val="%8"/>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8752EC0C">
      <w:start w:val="1"/>
      <w:numFmt w:val="lowerRoman"/>
      <w:lvlText w:val="%9"/>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 w15:restartNumberingAfterBreak="0">
    <w:nsid w:val="13542B77"/>
    <w:multiLevelType w:val="hybridMultilevel"/>
    <w:tmpl w:val="7C6E0206"/>
    <w:lvl w:ilvl="0" w:tplc="0640296A">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2B1D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E38F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C2B4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65FC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4932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E9FB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DAE95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0395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3D7EB3"/>
    <w:multiLevelType w:val="hybridMultilevel"/>
    <w:tmpl w:val="F948F806"/>
    <w:lvl w:ilvl="0" w:tplc="CA6C16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0B0FE">
      <w:start w:val="1"/>
      <w:numFmt w:val="bullet"/>
      <w:lvlText w:val="o"/>
      <w:lvlJc w:val="left"/>
      <w:pPr>
        <w:ind w:left="1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E0E8C">
      <w:start w:val="1"/>
      <w:numFmt w:val="bullet"/>
      <w:lvlText w:val="▪"/>
      <w:lvlJc w:val="left"/>
      <w:pPr>
        <w:ind w:left="2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2B870">
      <w:start w:val="1"/>
      <w:numFmt w:val="bullet"/>
      <w:lvlText w:val="•"/>
      <w:lvlJc w:val="left"/>
      <w:pPr>
        <w:ind w:left="3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2294E">
      <w:start w:val="1"/>
      <w:numFmt w:val="bullet"/>
      <w:lvlText w:val="o"/>
      <w:lvlJc w:val="left"/>
      <w:pPr>
        <w:ind w:left="3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2DF6C">
      <w:start w:val="1"/>
      <w:numFmt w:val="bullet"/>
      <w:lvlText w:val="▪"/>
      <w:lvlJc w:val="left"/>
      <w:pPr>
        <w:ind w:left="4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2174E">
      <w:start w:val="1"/>
      <w:numFmt w:val="bullet"/>
      <w:lvlText w:val="•"/>
      <w:lvlJc w:val="left"/>
      <w:pPr>
        <w:ind w:left="5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82DCE">
      <w:start w:val="1"/>
      <w:numFmt w:val="bullet"/>
      <w:lvlText w:val="o"/>
      <w:lvlJc w:val="left"/>
      <w:pPr>
        <w:ind w:left="6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496FE">
      <w:start w:val="1"/>
      <w:numFmt w:val="bullet"/>
      <w:lvlText w:val="▪"/>
      <w:lvlJc w:val="left"/>
      <w:pPr>
        <w:ind w:left="6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482ED4"/>
    <w:multiLevelType w:val="hybridMultilevel"/>
    <w:tmpl w:val="8D4ACD16"/>
    <w:lvl w:ilvl="0" w:tplc="841232CC">
      <w:start w:val="1"/>
      <w:numFmt w:val="decimal"/>
      <w:lvlText w:val="%1)"/>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2F7E5798">
      <w:start w:val="1"/>
      <w:numFmt w:val="lowerLetter"/>
      <w:lvlText w:val="%2"/>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CA26AB4E">
      <w:start w:val="1"/>
      <w:numFmt w:val="lowerRoman"/>
      <w:lvlText w:val="%3"/>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7A522830">
      <w:start w:val="1"/>
      <w:numFmt w:val="decimal"/>
      <w:lvlText w:val="%4"/>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06FC56EA">
      <w:start w:val="1"/>
      <w:numFmt w:val="lowerLetter"/>
      <w:lvlText w:val="%5"/>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5C0532">
      <w:start w:val="1"/>
      <w:numFmt w:val="lowerRoman"/>
      <w:lvlText w:val="%6"/>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90FC8020">
      <w:start w:val="1"/>
      <w:numFmt w:val="decimal"/>
      <w:lvlText w:val="%7"/>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C6564DD6">
      <w:start w:val="1"/>
      <w:numFmt w:val="lowerLetter"/>
      <w:lvlText w:val="%8"/>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9DC29414">
      <w:start w:val="1"/>
      <w:numFmt w:val="lowerRoman"/>
      <w:lvlText w:val="%9"/>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1" w15:restartNumberingAfterBreak="0">
    <w:nsid w:val="16266605"/>
    <w:multiLevelType w:val="hybridMultilevel"/>
    <w:tmpl w:val="3EF49FEE"/>
    <w:lvl w:ilvl="0" w:tplc="12F24D98">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0EAC43C4">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48AC7C62">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1D72F2B2">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9AE41B4">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090C60CC">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CE4D3FC">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124C6058">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B5442B6">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2" w15:restartNumberingAfterBreak="0">
    <w:nsid w:val="165B6874"/>
    <w:multiLevelType w:val="hybridMultilevel"/>
    <w:tmpl w:val="1554B96E"/>
    <w:lvl w:ilvl="0" w:tplc="69E887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24591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418F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AA6D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E1BD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6415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26E8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6E83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FCA60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DC3770"/>
    <w:multiLevelType w:val="hybridMultilevel"/>
    <w:tmpl w:val="29CE2DBA"/>
    <w:lvl w:ilvl="0" w:tplc="85707E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4F94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4AC49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87BC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09C2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A0AA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C6BD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836D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8314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FC4207"/>
    <w:multiLevelType w:val="hybridMultilevel"/>
    <w:tmpl w:val="7EA60EFC"/>
    <w:lvl w:ilvl="0" w:tplc="39D27B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4C00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E45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A775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ED68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409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6EFA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2D6C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B4E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046185"/>
    <w:multiLevelType w:val="hybridMultilevel"/>
    <w:tmpl w:val="F5E284B0"/>
    <w:lvl w:ilvl="0" w:tplc="BE82F8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2625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0931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04105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8000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2FC3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AE01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0CA5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2D94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3C48AA"/>
    <w:multiLevelType w:val="hybridMultilevel"/>
    <w:tmpl w:val="EDDA53B0"/>
    <w:lvl w:ilvl="0" w:tplc="E2E65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0CED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68FB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E1630">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C2218">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28698">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62B48">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E36EE">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810D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4C39B7"/>
    <w:multiLevelType w:val="hybridMultilevel"/>
    <w:tmpl w:val="C9960E34"/>
    <w:lvl w:ilvl="0" w:tplc="36826F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44BA8">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32292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C6644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4CC7A">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8A7F36">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20C39C">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7C9CA0">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62A4C">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18014D"/>
    <w:multiLevelType w:val="hybridMultilevel"/>
    <w:tmpl w:val="21784C04"/>
    <w:lvl w:ilvl="0" w:tplc="86C603E0">
      <w:start w:val="1"/>
      <w:numFmt w:val="decimal"/>
      <w:lvlText w:val="%1)"/>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F2EABE">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C75D6">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C54D8">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01E3E">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559C">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0E8E20">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A63D0">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F280E2">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1F0DB4"/>
    <w:multiLevelType w:val="hybridMultilevel"/>
    <w:tmpl w:val="1E9CCDF0"/>
    <w:lvl w:ilvl="0" w:tplc="451486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A7E3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0752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E67E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2857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68F4D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2D75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74207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4E40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BF794E"/>
    <w:multiLevelType w:val="hybridMultilevel"/>
    <w:tmpl w:val="CA442132"/>
    <w:lvl w:ilvl="0" w:tplc="DC5663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C81E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07AD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EFB4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EF1C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2E3D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E7FC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CC5F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0880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8B1C21"/>
    <w:multiLevelType w:val="hybridMultilevel"/>
    <w:tmpl w:val="AF501456"/>
    <w:lvl w:ilvl="0" w:tplc="83EEC8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1D4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0921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CB50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A9AF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433C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2EAE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A327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42D8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04528E4"/>
    <w:multiLevelType w:val="hybridMultilevel"/>
    <w:tmpl w:val="C2D05312"/>
    <w:lvl w:ilvl="0" w:tplc="69DECD72">
      <w:start w:val="1"/>
      <w:numFmt w:val="bullet"/>
      <w:lvlText w:val="-"/>
      <w:lvlJc w:val="left"/>
      <w:pPr>
        <w:ind w:left="7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29645A52">
      <w:start w:val="1"/>
      <w:numFmt w:val="bullet"/>
      <w:lvlText w:val="o"/>
      <w:lvlJc w:val="left"/>
      <w:pPr>
        <w:ind w:left="17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82F0D5F6">
      <w:start w:val="1"/>
      <w:numFmt w:val="bullet"/>
      <w:lvlText w:val="▪"/>
      <w:lvlJc w:val="left"/>
      <w:pPr>
        <w:ind w:left="25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FB23C26">
      <w:start w:val="1"/>
      <w:numFmt w:val="bullet"/>
      <w:lvlText w:val="•"/>
      <w:lvlJc w:val="left"/>
      <w:pPr>
        <w:ind w:left="32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F7BA577A">
      <w:start w:val="1"/>
      <w:numFmt w:val="bullet"/>
      <w:lvlText w:val="o"/>
      <w:lvlJc w:val="left"/>
      <w:pPr>
        <w:ind w:left="395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046E674">
      <w:start w:val="1"/>
      <w:numFmt w:val="bullet"/>
      <w:lvlText w:val="▪"/>
      <w:lvlJc w:val="left"/>
      <w:pPr>
        <w:ind w:left="467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210D610">
      <w:start w:val="1"/>
      <w:numFmt w:val="bullet"/>
      <w:lvlText w:val="•"/>
      <w:lvlJc w:val="left"/>
      <w:pPr>
        <w:ind w:left="53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EFCD18A">
      <w:start w:val="1"/>
      <w:numFmt w:val="bullet"/>
      <w:lvlText w:val="o"/>
      <w:lvlJc w:val="left"/>
      <w:pPr>
        <w:ind w:left="61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CBA1264">
      <w:start w:val="1"/>
      <w:numFmt w:val="bullet"/>
      <w:lvlText w:val="▪"/>
      <w:lvlJc w:val="left"/>
      <w:pPr>
        <w:ind w:left="68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3" w15:restartNumberingAfterBreak="0">
    <w:nsid w:val="21BF4C59"/>
    <w:multiLevelType w:val="hybridMultilevel"/>
    <w:tmpl w:val="6498B6E4"/>
    <w:lvl w:ilvl="0" w:tplc="EC0667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03B1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8730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84DB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E990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C6E4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AEED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277E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6E1F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26250E3"/>
    <w:multiLevelType w:val="hybridMultilevel"/>
    <w:tmpl w:val="DB700BDA"/>
    <w:lvl w:ilvl="0" w:tplc="125CB5B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F1C6DD54">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74B22CF2">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BA62CED4">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4F6350C">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A863B3C">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E8CD298">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CF8498A2">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2884CA80">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5" w15:restartNumberingAfterBreak="0">
    <w:nsid w:val="24C549FA"/>
    <w:multiLevelType w:val="hybridMultilevel"/>
    <w:tmpl w:val="667633C2"/>
    <w:lvl w:ilvl="0" w:tplc="E6EC8DE2">
      <w:start w:val="1"/>
      <w:numFmt w:val="bullet"/>
      <w:lvlText w:val="-"/>
      <w:lvlJc w:val="left"/>
      <w:pPr>
        <w:ind w:left="7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C2D2849A">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8550CDF4">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ACF47CAE">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BE7A024C">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863417BE">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28B639DE">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7D2CA730">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671C2BC4">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6" w15:restartNumberingAfterBreak="0">
    <w:nsid w:val="25C65343"/>
    <w:multiLevelType w:val="hybridMultilevel"/>
    <w:tmpl w:val="E656F55A"/>
    <w:lvl w:ilvl="0" w:tplc="02A0EC44">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7166BAF4">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2F29F52">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7F846494">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DDDA88B8">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D04F7DA">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194E0D74">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8F2280C4">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390B9CA">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7" w15:restartNumberingAfterBreak="0">
    <w:nsid w:val="26791BDA"/>
    <w:multiLevelType w:val="hybridMultilevel"/>
    <w:tmpl w:val="5FFA7656"/>
    <w:lvl w:ilvl="0" w:tplc="1CEE15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C2C9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286D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209C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60BB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7EA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6E8F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A1A8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8A7A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C62CA6"/>
    <w:multiLevelType w:val="hybridMultilevel"/>
    <w:tmpl w:val="52C02A1A"/>
    <w:lvl w:ilvl="0" w:tplc="795E68C4">
      <w:start w:val="1"/>
      <w:numFmt w:val="bullet"/>
      <w:lvlText w:val="-"/>
      <w:lvlJc w:val="left"/>
      <w:pPr>
        <w:ind w:left="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9C49602">
      <w:start w:val="1"/>
      <w:numFmt w:val="bullet"/>
      <w:lvlText w:val="o"/>
      <w:lvlJc w:val="left"/>
      <w:pPr>
        <w:ind w:left="14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50A0B6">
      <w:start w:val="1"/>
      <w:numFmt w:val="bullet"/>
      <w:lvlText w:val="▪"/>
      <w:lvlJc w:val="left"/>
      <w:pPr>
        <w:ind w:left="21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D6C210">
      <w:start w:val="1"/>
      <w:numFmt w:val="bullet"/>
      <w:lvlText w:val="•"/>
      <w:lvlJc w:val="left"/>
      <w:pPr>
        <w:ind w:left="29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F2A8A4">
      <w:start w:val="1"/>
      <w:numFmt w:val="bullet"/>
      <w:lvlText w:val="o"/>
      <w:lvlJc w:val="left"/>
      <w:pPr>
        <w:ind w:left="36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3F2FA82">
      <w:start w:val="1"/>
      <w:numFmt w:val="bullet"/>
      <w:lvlText w:val="▪"/>
      <w:lvlJc w:val="left"/>
      <w:pPr>
        <w:ind w:left="43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1B82632">
      <w:start w:val="1"/>
      <w:numFmt w:val="bullet"/>
      <w:lvlText w:val="•"/>
      <w:lvlJc w:val="left"/>
      <w:pPr>
        <w:ind w:left="50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389C42">
      <w:start w:val="1"/>
      <w:numFmt w:val="bullet"/>
      <w:lvlText w:val="o"/>
      <w:lvlJc w:val="left"/>
      <w:pPr>
        <w:ind w:left="57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0C2CBD6">
      <w:start w:val="1"/>
      <w:numFmt w:val="bullet"/>
      <w:lvlText w:val="▪"/>
      <w:lvlJc w:val="left"/>
      <w:pPr>
        <w:ind w:left="65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277565CE"/>
    <w:multiLevelType w:val="hybridMultilevel"/>
    <w:tmpl w:val="9634CEB8"/>
    <w:lvl w:ilvl="0" w:tplc="F800C7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C769C">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859A8">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A9B0A">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20D7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EDFD0">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062BC">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60390">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054E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77C08B4"/>
    <w:multiLevelType w:val="hybridMultilevel"/>
    <w:tmpl w:val="353C9C02"/>
    <w:lvl w:ilvl="0" w:tplc="921CC294">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F9EFA14">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7B85354">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0D1A0B80">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158488C">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2421C5E">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836BA46">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AC5E1606">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2A8A5CFC">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1" w15:restartNumberingAfterBreak="0">
    <w:nsid w:val="281A29B4"/>
    <w:multiLevelType w:val="hybridMultilevel"/>
    <w:tmpl w:val="1CA6848A"/>
    <w:lvl w:ilvl="0" w:tplc="216EFE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037BE">
      <w:start w:val="1"/>
      <w:numFmt w:val="bullet"/>
      <w:lvlText w:val="o"/>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AF2E4">
      <w:start w:val="1"/>
      <w:numFmt w:val="bullet"/>
      <w:lvlText w:val="▪"/>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64BF4">
      <w:start w:val="1"/>
      <w:numFmt w:val="bullet"/>
      <w:lvlText w:val="•"/>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09176">
      <w:start w:val="1"/>
      <w:numFmt w:val="bullet"/>
      <w:lvlText w:val="o"/>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0E8D4">
      <w:start w:val="1"/>
      <w:numFmt w:val="bullet"/>
      <w:lvlText w:val="▪"/>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A958A">
      <w:start w:val="1"/>
      <w:numFmt w:val="bullet"/>
      <w:lvlText w:val="•"/>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A0FB52">
      <w:start w:val="1"/>
      <w:numFmt w:val="bullet"/>
      <w:lvlText w:val="o"/>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47E9A">
      <w:start w:val="1"/>
      <w:numFmt w:val="bullet"/>
      <w:lvlText w:val="▪"/>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9625472"/>
    <w:multiLevelType w:val="hybridMultilevel"/>
    <w:tmpl w:val="CB4242A2"/>
    <w:lvl w:ilvl="0" w:tplc="CC324EA8">
      <w:start w:val="1"/>
      <w:numFmt w:val="bullet"/>
      <w:lvlText w:val="•"/>
      <w:lvlJc w:val="left"/>
      <w:pPr>
        <w:ind w:left="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DA7A16E0">
      <w:start w:val="1"/>
      <w:numFmt w:val="bullet"/>
      <w:lvlText w:val="o"/>
      <w:lvlJc w:val="left"/>
      <w:pPr>
        <w:ind w:left="186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EC9A71D6">
      <w:start w:val="1"/>
      <w:numFmt w:val="bullet"/>
      <w:lvlText w:val="▪"/>
      <w:lvlJc w:val="left"/>
      <w:pPr>
        <w:ind w:left="258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9A285656">
      <w:start w:val="1"/>
      <w:numFmt w:val="bullet"/>
      <w:lvlText w:val="•"/>
      <w:lvlJc w:val="left"/>
      <w:pPr>
        <w:ind w:left="3302"/>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7E68FFB4">
      <w:start w:val="1"/>
      <w:numFmt w:val="bullet"/>
      <w:lvlText w:val="o"/>
      <w:lvlJc w:val="left"/>
      <w:pPr>
        <w:ind w:left="402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6574B202">
      <w:start w:val="1"/>
      <w:numFmt w:val="bullet"/>
      <w:lvlText w:val="▪"/>
      <w:lvlJc w:val="left"/>
      <w:pPr>
        <w:ind w:left="474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7E063D80">
      <w:start w:val="1"/>
      <w:numFmt w:val="bullet"/>
      <w:lvlText w:val="•"/>
      <w:lvlJc w:val="left"/>
      <w:pPr>
        <w:ind w:left="5462"/>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D3E8F2B0">
      <w:start w:val="1"/>
      <w:numFmt w:val="bullet"/>
      <w:lvlText w:val="o"/>
      <w:lvlJc w:val="left"/>
      <w:pPr>
        <w:ind w:left="618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13DE7CEA">
      <w:start w:val="1"/>
      <w:numFmt w:val="bullet"/>
      <w:lvlText w:val="▪"/>
      <w:lvlJc w:val="left"/>
      <w:pPr>
        <w:ind w:left="690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33" w15:restartNumberingAfterBreak="0">
    <w:nsid w:val="29F674E1"/>
    <w:multiLevelType w:val="hybridMultilevel"/>
    <w:tmpl w:val="4C523ADC"/>
    <w:lvl w:ilvl="0" w:tplc="7194A2E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0BE9202">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E1E0F52A">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070F65E">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18688E8A">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10472B2">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7C64AEFA">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1F6AAD30">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B53679BE">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4" w15:restartNumberingAfterBreak="0">
    <w:nsid w:val="2AA94014"/>
    <w:multiLevelType w:val="hybridMultilevel"/>
    <w:tmpl w:val="EF2033C2"/>
    <w:lvl w:ilvl="0" w:tplc="F1F49D3C">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B61E255C">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782AD82">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FBFC7E16">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8DFA4090">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AA276BA">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2B8CF73A">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E6A7784">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8A36C02E">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5" w15:restartNumberingAfterBreak="0">
    <w:nsid w:val="2BF765B4"/>
    <w:multiLevelType w:val="hybridMultilevel"/>
    <w:tmpl w:val="08309C04"/>
    <w:lvl w:ilvl="0" w:tplc="ADB0D5FA">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A212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29C9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43AA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2BF7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0791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092F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8A71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43C3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C1722B2"/>
    <w:multiLevelType w:val="hybridMultilevel"/>
    <w:tmpl w:val="8A58BBC4"/>
    <w:lvl w:ilvl="0" w:tplc="CE5C4B5A">
      <w:start w:val="1"/>
      <w:numFmt w:val="bullet"/>
      <w:lvlText w:val="•"/>
      <w:lvlJc w:val="left"/>
      <w:pPr>
        <w:ind w:left="1258"/>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0EC4E4D2">
      <w:start w:val="1"/>
      <w:numFmt w:val="bullet"/>
      <w:lvlText w:val="o"/>
      <w:lvlJc w:val="left"/>
      <w:pPr>
        <w:ind w:left="179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DEB20FB2">
      <w:start w:val="1"/>
      <w:numFmt w:val="bullet"/>
      <w:lvlText w:val="▪"/>
      <w:lvlJc w:val="left"/>
      <w:pPr>
        <w:ind w:left="251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815E99CC">
      <w:start w:val="1"/>
      <w:numFmt w:val="bullet"/>
      <w:lvlText w:val="•"/>
      <w:lvlJc w:val="left"/>
      <w:pPr>
        <w:ind w:left="323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C1069D50">
      <w:start w:val="1"/>
      <w:numFmt w:val="bullet"/>
      <w:lvlText w:val="o"/>
      <w:lvlJc w:val="left"/>
      <w:pPr>
        <w:ind w:left="395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79425972">
      <w:start w:val="1"/>
      <w:numFmt w:val="bullet"/>
      <w:lvlText w:val="▪"/>
      <w:lvlJc w:val="left"/>
      <w:pPr>
        <w:ind w:left="467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F93CF50A">
      <w:start w:val="1"/>
      <w:numFmt w:val="bullet"/>
      <w:lvlText w:val="•"/>
      <w:lvlJc w:val="left"/>
      <w:pPr>
        <w:ind w:left="539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3CC4A810">
      <w:start w:val="1"/>
      <w:numFmt w:val="bullet"/>
      <w:lvlText w:val="o"/>
      <w:lvlJc w:val="left"/>
      <w:pPr>
        <w:ind w:left="611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E4CAB446">
      <w:start w:val="1"/>
      <w:numFmt w:val="bullet"/>
      <w:lvlText w:val="▪"/>
      <w:lvlJc w:val="left"/>
      <w:pPr>
        <w:ind w:left="6830"/>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37" w15:restartNumberingAfterBreak="0">
    <w:nsid w:val="2D1D7830"/>
    <w:multiLevelType w:val="hybridMultilevel"/>
    <w:tmpl w:val="5C8CE866"/>
    <w:lvl w:ilvl="0" w:tplc="379008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E474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E27B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8F6B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E2F0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C3E7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2C99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28A4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C125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D346767"/>
    <w:multiLevelType w:val="hybridMultilevel"/>
    <w:tmpl w:val="490E0E94"/>
    <w:lvl w:ilvl="0" w:tplc="9EF83E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A515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C443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4D23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28D3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6F2A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A4F5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67D2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69D3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D4E52B5"/>
    <w:multiLevelType w:val="hybridMultilevel"/>
    <w:tmpl w:val="414A374C"/>
    <w:lvl w:ilvl="0" w:tplc="D46234F2">
      <w:start w:val="1"/>
      <w:numFmt w:val="bullet"/>
      <w:lvlText w:val="-"/>
      <w:lvlJc w:val="left"/>
      <w:pPr>
        <w:ind w:left="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59E1CB4">
      <w:start w:val="1"/>
      <w:numFmt w:val="bullet"/>
      <w:lvlText w:val="o"/>
      <w:lvlJc w:val="left"/>
      <w:pPr>
        <w:ind w:left="18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DF679F8">
      <w:start w:val="1"/>
      <w:numFmt w:val="bullet"/>
      <w:lvlText w:val="▪"/>
      <w:lvlJc w:val="left"/>
      <w:pPr>
        <w:ind w:left="26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D42E3C">
      <w:start w:val="1"/>
      <w:numFmt w:val="bullet"/>
      <w:lvlText w:val="•"/>
      <w:lvlJc w:val="left"/>
      <w:pPr>
        <w:ind w:left="33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C0502A">
      <w:start w:val="1"/>
      <w:numFmt w:val="bullet"/>
      <w:lvlText w:val="o"/>
      <w:lvlJc w:val="left"/>
      <w:pPr>
        <w:ind w:left="40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0E07008">
      <w:start w:val="1"/>
      <w:numFmt w:val="bullet"/>
      <w:lvlText w:val="▪"/>
      <w:lvlJc w:val="left"/>
      <w:pPr>
        <w:ind w:left="47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65A8DAA">
      <w:start w:val="1"/>
      <w:numFmt w:val="bullet"/>
      <w:lvlText w:val="•"/>
      <w:lvlJc w:val="left"/>
      <w:pPr>
        <w:ind w:left="5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00F1FC">
      <w:start w:val="1"/>
      <w:numFmt w:val="bullet"/>
      <w:lvlText w:val="o"/>
      <w:lvlJc w:val="left"/>
      <w:pPr>
        <w:ind w:left="6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FA45D68">
      <w:start w:val="1"/>
      <w:numFmt w:val="bullet"/>
      <w:lvlText w:val="▪"/>
      <w:lvlJc w:val="left"/>
      <w:pPr>
        <w:ind w:left="6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2E2A3BDA"/>
    <w:multiLevelType w:val="hybridMultilevel"/>
    <w:tmpl w:val="A26C87A2"/>
    <w:lvl w:ilvl="0" w:tplc="E4DAFB48">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A3E862A">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08CB788">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6F5A6074">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F7CA4C2">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33C45DF6">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B64B9D8">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2A30D79E">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6C8BE9E">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41" w15:restartNumberingAfterBreak="0">
    <w:nsid w:val="2F2849A3"/>
    <w:multiLevelType w:val="hybridMultilevel"/>
    <w:tmpl w:val="8D72B098"/>
    <w:lvl w:ilvl="0" w:tplc="4042A1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2F0A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412D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80E0A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CCA0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C191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6D71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A1C3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4BD6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CB7CC1"/>
    <w:multiLevelType w:val="hybridMultilevel"/>
    <w:tmpl w:val="AE0CAB70"/>
    <w:lvl w:ilvl="0" w:tplc="9D3C78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4679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A8F2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48D67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4BD6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EC75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E56C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CC84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AE94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3115414"/>
    <w:multiLevelType w:val="hybridMultilevel"/>
    <w:tmpl w:val="B44E9928"/>
    <w:lvl w:ilvl="0" w:tplc="FD16BD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C94E2">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E8DEC">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E7CA0">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4D060">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ADB24">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E85F0">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ACB8A">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297D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4666AED"/>
    <w:multiLevelType w:val="hybridMultilevel"/>
    <w:tmpl w:val="9626A586"/>
    <w:lvl w:ilvl="0" w:tplc="7B04B13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E5D5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05AD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4F39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CF05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C5B9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B4F37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E5B2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4B58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56F2A01"/>
    <w:multiLevelType w:val="hybridMultilevel"/>
    <w:tmpl w:val="4182A6A2"/>
    <w:lvl w:ilvl="0" w:tplc="085E5E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E8F1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6421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E9EF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421A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CD72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A220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A033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69ED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7C42074"/>
    <w:multiLevelType w:val="hybridMultilevel"/>
    <w:tmpl w:val="93B87884"/>
    <w:lvl w:ilvl="0" w:tplc="BA68A2E4">
      <w:start w:val="3"/>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8A7A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06F2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2E47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6EEB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60C1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C305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61BC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8CDB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852628B"/>
    <w:multiLevelType w:val="hybridMultilevel"/>
    <w:tmpl w:val="95E62DAA"/>
    <w:lvl w:ilvl="0" w:tplc="600285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4CE8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ADE4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4896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C64E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68FE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8B87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E341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A00E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8A07F4A"/>
    <w:multiLevelType w:val="hybridMultilevel"/>
    <w:tmpl w:val="1FAC4AE6"/>
    <w:lvl w:ilvl="0" w:tplc="CEF645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A933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AB12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6BB5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01EA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6C07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A41B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6073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8357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B2A76EC"/>
    <w:multiLevelType w:val="hybridMultilevel"/>
    <w:tmpl w:val="0C822CF8"/>
    <w:lvl w:ilvl="0" w:tplc="9DE04B8C">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A5CD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25B2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CB85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C132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CA9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4A15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42FE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63070">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B305269"/>
    <w:multiLevelType w:val="hybridMultilevel"/>
    <w:tmpl w:val="952897A4"/>
    <w:lvl w:ilvl="0" w:tplc="E2B4ABEC">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B7C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AFCE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C63C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4B78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E071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C660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6C4B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45B3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C3F7760"/>
    <w:multiLevelType w:val="hybridMultilevel"/>
    <w:tmpl w:val="C270FE3E"/>
    <w:lvl w:ilvl="0" w:tplc="2DBCD594">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352057FE">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28FA4F3A">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B8C84024">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1482396C">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355ED864">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1248960C">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BF2A64E2">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8F30B1C0">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52" w15:restartNumberingAfterBreak="0">
    <w:nsid w:val="3C804895"/>
    <w:multiLevelType w:val="hybridMultilevel"/>
    <w:tmpl w:val="758880C2"/>
    <w:lvl w:ilvl="0" w:tplc="07E439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E54E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4357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A416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2EB9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C827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E619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2E627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A412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C9850A3"/>
    <w:multiLevelType w:val="hybridMultilevel"/>
    <w:tmpl w:val="A6D83A60"/>
    <w:lvl w:ilvl="0" w:tplc="C130C9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E091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1438E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4C76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C46B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C474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6195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8F58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AB60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040164B"/>
    <w:multiLevelType w:val="hybridMultilevel"/>
    <w:tmpl w:val="EBEA056E"/>
    <w:lvl w:ilvl="0" w:tplc="BEA0AB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0CD72">
      <w:start w:val="1"/>
      <w:numFmt w:val="bullet"/>
      <w:lvlText w:val="o"/>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C7F4E">
      <w:start w:val="1"/>
      <w:numFmt w:val="bullet"/>
      <w:lvlText w:val="▪"/>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0F148">
      <w:start w:val="1"/>
      <w:numFmt w:val="bullet"/>
      <w:lvlText w:val="•"/>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C7C9C">
      <w:start w:val="1"/>
      <w:numFmt w:val="bullet"/>
      <w:lvlText w:val="o"/>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EB270">
      <w:start w:val="1"/>
      <w:numFmt w:val="bullet"/>
      <w:lvlText w:val="▪"/>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C4074">
      <w:start w:val="1"/>
      <w:numFmt w:val="bullet"/>
      <w:lvlText w:val="•"/>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26234">
      <w:start w:val="1"/>
      <w:numFmt w:val="bullet"/>
      <w:lvlText w:val="o"/>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A755C">
      <w:start w:val="1"/>
      <w:numFmt w:val="bullet"/>
      <w:lvlText w:val="▪"/>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07C2663"/>
    <w:multiLevelType w:val="hybridMultilevel"/>
    <w:tmpl w:val="D19CCE8C"/>
    <w:lvl w:ilvl="0" w:tplc="78B681C0">
      <w:start w:val="1"/>
      <w:numFmt w:val="bullet"/>
      <w:lvlText w:val="-"/>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24AE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08F8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2BD4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449B7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6F82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A4A1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AB96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DE7E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0AF2DC9"/>
    <w:multiLevelType w:val="hybridMultilevel"/>
    <w:tmpl w:val="8CDEB9CA"/>
    <w:lvl w:ilvl="0" w:tplc="254891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3E737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C67C3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AC5C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427C4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AC6F9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9EE81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E24A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B02A26">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1464A2B"/>
    <w:multiLevelType w:val="hybridMultilevel"/>
    <w:tmpl w:val="4D842E28"/>
    <w:lvl w:ilvl="0" w:tplc="1D14D4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410D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46B1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55A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8681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C583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272B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83CF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003B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16159D5"/>
    <w:multiLevelType w:val="hybridMultilevel"/>
    <w:tmpl w:val="15769D74"/>
    <w:lvl w:ilvl="0" w:tplc="E4EAA140">
      <w:start w:val="1"/>
      <w:numFmt w:val="bullet"/>
      <w:lvlText w:val="-"/>
      <w:lvlJc w:val="left"/>
      <w:pPr>
        <w:ind w:left="8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205310">
      <w:start w:val="1"/>
      <w:numFmt w:val="bullet"/>
      <w:lvlText w:val="o"/>
      <w:lvlJc w:val="left"/>
      <w:pPr>
        <w:ind w:left="13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A0726E">
      <w:start w:val="1"/>
      <w:numFmt w:val="bullet"/>
      <w:lvlText w:val="▪"/>
      <w:lvlJc w:val="left"/>
      <w:pPr>
        <w:ind w:left="21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89C9EC8">
      <w:start w:val="1"/>
      <w:numFmt w:val="bullet"/>
      <w:lvlText w:val="•"/>
      <w:lvlJc w:val="left"/>
      <w:pPr>
        <w:ind w:left="28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6259E6">
      <w:start w:val="1"/>
      <w:numFmt w:val="bullet"/>
      <w:lvlText w:val="o"/>
      <w:lvlJc w:val="left"/>
      <w:pPr>
        <w:ind w:left="35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F780B8A">
      <w:start w:val="1"/>
      <w:numFmt w:val="bullet"/>
      <w:lvlText w:val="▪"/>
      <w:lvlJc w:val="left"/>
      <w:pPr>
        <w:ind w:left="42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2EDFD2">
      <w:start w:val="1"/>
      <w:numFmt w:val="bullet"/>
      <w:lvlText w:val="•"/>
      <w:lvlJc w:val="left"/>
      <w:pPr>
        <w:ind w:left="49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AB26CD8">
      <w:start w:val="1"/>
      <w:numFmt w:val="bullet"/>
      <w:lvlText w:val="o"/>
      <w:lvlJc w:val="left"/>
      <w:pPr>
        <w:ind w:left="57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74E2FAC">
      <w:start w:val="1"/>
      <w:numFmt w:val="bullet"/>
      <w:lvlText w:val="▪"/>
      <w:lvlJc w:val="left"/>
      <w:pPr>
        <w:ind w:left="64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42F85F31"/>
    <w:multiLevelType w:val="hybridMultilevel"/>
    <w:tmpl w:val="2A684850"/>
    <w:lvl w:ilvl="0" w:tplc="B7FCCF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6213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48B23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4020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8BD6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A87D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E2B6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016C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8A25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41B7D42"/>
    <w:multiLevelType w:val="multilevel"/>
    <w:tmpl w:val="4B56A31E"/>
    <w:lvl w:ilvl="0">
      <w:start w:val="1"/>
      <w:numFmt w:val="decimal"/>
      <w:lvlText w:val="%1."/>
      <w:lvlJc w:val="left"/>
      <w:pPr>
        <w:ind w:left="540" w:hanging="540"/>
      </w:pPr>
      <w:rPr>
        <w:rFonts w:hint="default"/>
        <w:b/>
      </w:rPr>
    </w:lvl>
    <w:lvl w:ilvl="1">
      <w:start w:val="1"/>
      <w:numFmt w:val="decimal"/>
      <w:lvlText w:val="%1.%2."/>
      <w:lvlJc w:val="left"/>
      <w:pPr>
        <w:ind w:left="895" w:hanging="54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785" w:hanging="72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2855" w:hanging="1080"/>
      </w:pPr>
      <w:rPr>
        <w:rFonts w:hint="default"/>
        <w:b/>
      </w:rPr>
    </w:lvl>
    <w:lvl w:ilvl="6">
      <w:start w:val="1"/>
      <w:numFmt w:val="decimal"/>
      <w:lvlText w:val="%1.%2.%3.%4.%5.%6.%7."/>
      <w:lvlJc w:val="left"/>
      <w:pPr>
        <w:ind w:left="3570" w:hanging="1440"/>
      </w:pPr>
      <w:rPr>
        <w:rFonts w:hint="default"/>
        <w:b/>
      </w:rPr>
    </w:lvl>
    <w:lvl w:ilvl="7">
      <w:start w:val="1"/>
      <w:numFmt w:val="decimal"/>
      <w:lvlText w:val="%1.%2.%3.%4.%5.%6.%7.%8."/>
      <w:lvlJc w:val="left"/>
      <w:pPr>
        <w:ind w:left="3925" w:hanging="1440"/>
      </w:pPr>
      <w:rPr>
        <w:rFonts w:hint="default"/>
        <w:b/>
      </w:rPr>
    </w:lvl>
    <w:lvl w:ilvl="8">
      <w:start w:val="1"/>
      <w:numFmt w:val="decimal"/>
      <w:lvlText w:val="%1.%2.%3.%4.%5.%6.%7.%8.%9."/>
      <w:lvlJc w:val="left"/>
      <w:pPr>
        <w:ind w:left="4640" w:hanging="1800"/>
      </w:pPr>
      <w:rPr>
        <w:rFonts w:hint="default"/>
        <w:b/>
      </w:rPr>
    </w:lvl>
  </w:abstractNum>
  <w:abstractNum w:abstractNumId="61" w15:restartNumberingAfterBreak="0">
    <w:nsid w:val="44437ABC"/>
    <w:multiLevelType w:val="hybridMultilevel"/>
    <w:tmpl w:val="800837CC"/>
    <w:lvl w:ilvl="0" w:tplc="16A8B370">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54D4DD06">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B0843772">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803E6572">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9D06360">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DE4EF18A">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EE9EA164">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F1A9660">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8B22B24">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2" w15:restartNumberingAfterBreak="0">
    <w:nsid w:val="46B837EF"/>
    <w:multiLevelType w:val="hybridMultilevel"/>
    <w:tmpl w:val="23C467CE"/>
    <w:lvl w:ilvl="0" w:tplc="BC3603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4731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3E838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A0BB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EF94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2A74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E767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4F12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E040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9202273"/>
    <w:multiLevelType w:val="hybridMultilevel"/>
    <w:tmpl w:val="9D10DE12"/>
    <w:lvl w:ilvl="0" w:tplc="F6DE2658">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632E48E2">
      <w:start w:val="1"/>
      <w:numFmt w:val="bullet"/>
      <w:lvlText w:val="o"/>
      <w:lvlJc w:val="left"/>
      <w:pPr>
        <w:ind w:left="179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7F1CF9DE">
      <w:start w:val="1"/>
      <w:numFmt w:val="bullet"/>
      <w:lvlText w:val="▪"/>
      <w:lvlJc w:val="left"/>
      <w:pPr>
        <w:ind w:left="251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723E3FFA">
      <w:start w:val="1"/>
      <w:numFmt w:val="bullet"/>
      <w:lvlText w:val="•"/>
      <w:lvlJc w:val="left"/>
      <w:pPr>
        <w:ind w:left="323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E7A085F0">
      <w:start w:val="1"/>
      <w:numFmt w:val="bullet"/>
      <w:lvlText w:val="o"/>
      <w:lvlJc w:val="left"/>
      <w:pPr>
        <w:ind w:left="395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FE64C9C">
      <w:start w:val="1"/>
      <w:numFmt w:val="bullet"/>
      <w:lvlText w:val="▪"/>
      <w:lvlJc w:val="left"/>
      <w:pPr>
        <w:ind w:left="467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7AACB3A0">
      <w:start w:val="1"/>
      <w:numFmt w:val="bullet"/>
      <w:lvlText w:val="•"/>
      <w:lvlJc w:val="left"/>
      <w:pPr>
        <w:ind w:left="539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7808E34">
      <w:start w:val="1"/>
      <w:numFmt w:val="bullet"/>
      <w:lvlText w:val="o"/>
      <w:lvlJc w:val="left"/>
      <w:pPr>
        <w:ind w:left="611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02BAFBCE">
      <w:start w:val="1"/>
      <w:numFmt w:val="bullet"/>
      <w:lvlText w:val="▪"/>
      <w:lvlJc w:val="left"/>
      <w:pPr>
        <w:ind w:left="6833"/>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4" w15:restartNumberingAfterBreak="0">
    <w:nsid w:val="493666C6"/>
    <w:multiLevelType w:val="hybridMultilevel"/>
    <w:tmpl w:val="26BA28FE"/>
    <w:lvl w:ilvl="0" w:tplc="140C8C94">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824E32A">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8384CB32">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098E2EA">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C68C5E58">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D7F8C0A6">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53869450">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58AC12E4">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270A1A42">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5" w15:restartNumberingAfterBreak="0">
    <w:nsid w:val="49A326C1"/>
    <w:multiLevelType w:val="hybridMultilevel"/>
    <w:tmpl w:val="E4227462"/>
    <w:lvl w:ilvl="0" w:tplc="606C80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0763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672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6F2F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2A0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2E3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C7B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CC91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E58A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9AA4B5B"/>
    <w:multiLevelType w:val="hybridMultilevel"/>
    <w:tmpl w:val="6DC6B3B4"/>
    <w:lvl w:ilvl="0" w:tplc="8472B1C0">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CA40781C">
      <w:start w:val="1"/>
      <w:numFmt w:val="bullet"/>
      <w:lvlText w:val="o"/>
      <w:lvlJc w:val="left"/>
      <w:pPr>
        <w:ind w:left="179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354292D0">
      <w:start w:val="1"/>
      <w:numFmt w:val="bullet"/>
      <w:lvlText w:val="▪"/>
      <w:lvlJc w:val="left"/>
      <w:pPr>
        <w:ind w:left="251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A7CA871E">
      <w:start w:val="1"/>
      <w:numFmt w:val="bullet"/>
      <w:lvlText w:val="•"/>
      <w:lvlJc w:val="left"/>
      <w:pPr>
        <w:ind w:left="323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10DC4780">
      <w:start w:val="1"/>
      <w:numFmt w:val="bullet"/>
      <w:lvlText w:val="o"/>
      <w:lvlJc w:val="left"/>
      <w:pPr>
        <w:ind w:left="395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88665CA">
      <w:start w:val="1"/>
      <w:numFmt w:val="bullet"/>
      <w:lvlText w:val="▪"/>
      <w:lvlJc w:val="left"/>
      <w:pPr>
        <w:ind w:left="467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4DFE9970">
      <w:start w:val="1"/>
      <w:numFmt w:val="bullet"/>
      <w:lvlText w:val="•"/>
      <w:lvlJc w:val="left"/>
      <w:pPr>
        <w:ind w:left="539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DA348012">
      <w:start w:val="1"/>
      <w:numFmt w:val="bullet"/>
      <w:lvlText w:val="o"/>
      <w:lvlJc w:val="left"/>
      <w:pPr>
        <w:ind w:left="611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0D2B91C">
      <w:start w:val="1"/>
      <w:numFmt w:val="bullet"/>
      <w:lvlText w:val="▪"/>
      <w:lvlJc w:val="left"/>
      <w:pPr>
        <w:ind w:left="6832"/>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67" w15:restartNumberingAfterBreak="0">
    <w:nsid w:val="49ED458B"/>
    <w:multiLevelType w:val="hybridMultilevel"/>
    <w:tmpl w:val="6D6C691E"/>
    <w:lvl w:ilvl="0" w:tplc="21B45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ACF1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E348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28D5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286C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63CA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326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E0E6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A79A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B1943AD"/>
    <w:multiLevelType w:val="multilevel"/>
    <w:tmpl w:val="05307734"/>
    <w:lvl w:ilvl="0">
      <w:start w:val="1"/>
      <w:numFmt w:val="decimal"/>
      <w:lvlText w:val="%1."/>
      <w:lvlJc w:val="left"/>
      <w:pPr>
        <w:ind w:left="540" w:hanging="540"/>
      </w:pPr>
      <w:rPr>
        <w:rFonts w:hint="default"/>
        <w:b/>
      </w:rPr>
    </w:lvl>
    <w:lvl w:ilvl="1">
      <w:start w:val="1"/>
      <w:numFmt w:val="decimal"/>
      <w:lvlText w:val="%1.%2."/>
      <w:lvlJc w:val="left"/>
      <w:pPr>
        <w:ind w:left="895" w:hanging="54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785" w:hanging="72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2855" w:hanging="1080"/>
      </w:pPr>
      <w:rPr>
        <w:rFonts w:hint="default"/>
        <w:b/>
      </w:rPr>
    </w:lvl>
    <w:lvl w:ilvl="6">
      <w:start w:val="1"/>
      <w:numFmt w:val="decimal"/>
      <w:lvlText w:val="%1.%2.%3.%4.%5.%6.%7."/>
      <w:lvlJc w:val="left"/>
      <w:pPr>
        <w:ind w:left="3570" w:hanging="1440"/>
      </w:pPr>
      <w:rPr>
        <w:rFonts w:hint="default"/>
        <w:b/>
      </w:rPr>
    </w:lvl>
    <w:lvl w:ilvl="7">
      <w:start w:val="1"/>
      <w:numFmt w:val="decimal"/>
      <w:lvlText w:val="%1.%2.%3.%4.%5.%6.%7.%8."/>
      <w:lvlJc w:val="left"/>
      <w:pPr>
        <w:ind w:left="3925" w:hanging="1440"/>
      </w:pPr>
      <w:rPr>
        <w:rFonts w:hint="default"/>
        <w:b/>
      </w:rPr>
    </w:lvl>
    <w:lvl w:ilvl="8">
      <w:start w:val="1"/>
      <w:numFmt w:val="decimal"/>
      <w:lvlText w:val="%1.%2.%3.%4.%5.%6.%7.%8.%9."/>
      <w:lvlJc w:val="left"/>
      <w:pPr>
        <w:ind w:left="4640" w:hanging="1800"/>
      </w:pPr>
      <w:rPr>
        <w:rFonts w:hint="default"/>
        <w:b/>
      </w:rPr>
    </w:lvl>
  </w:abstractNum>
  <w:abstractNum w:abstractNumId="69" w15:restartNumberingAfterBreak="0">
    <w:nsid w:val="4D4C28F3"/>
    <w:multiLevelType w:val="hybridMultilevel"/>
    <w:tmpl w:val="469662EC"/>
    <w:lvl w:ilvl="0" w:tplc="6B84406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83DA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2EBBEE">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EE901A">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C63140">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266D8">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18B0AC">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A821CE">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041408">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00B78B7"/>
    <w:multiLevelType w:val="hybridMultilevel"/>
    <w:tmpl w:val="8FECF506"/>
    <w:lvl w:ilvl="0" w:tplc="83885E6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2B26D2BC">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FE9E9CC6">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02A27E3C">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48DA5482">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998DB3A">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BD0AD420">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8004A094">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F0104912">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1" w15:restartNumberingAfterBreak="0">
    <w:nsid w:val="506A2BBB"/>
    <w:multiLevelType w:val="hybridMultilevel"/>
    <w:tmpl w:val="CD167AD6"/>
    <w:lvl w:ilvl="0" w:tplc="E1E82046">
      <w:start w:val="1"/>
      <w:numFmt w:val="bullet"/>
      <w:lvlText w:val="-"/>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CC01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E119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8972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8CFB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EF44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64A3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847B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E97D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0B45F90"/>
    <w:multiLevelType w:val="hybridMultilevel"/>
    <w:tmpl w:val="E864E0FA"/>
    <w:lvl w:ilvl="0" w:tplc="9B5E04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4402E">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E0144">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CEC66">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8F67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F7D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80648">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45346">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C94B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2083189"/>
    <w:multiLevelType w:val="hybridMultilevel"/>
    <w:tmpl w:val="463CBDB6"/>
    <w:lvl w:ilvl="0" w:tplc="828EE550">
      <w:start w:val="1"/>
      <w:numFmt w:val="bullet"/>
      <w:lvlText w:val="-"/>
      <w:lvlJc w:val="left"/>
      <w:pPr>
        <w:ind w:left="7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F3A4A616">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112ABED8">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1AE6920">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571A0418">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9962CC2">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924E5BCC">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F5880FA8">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E6FCDA74">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4" w15:restartNumberingAfterBreak="0">
    <w:nsid w:val="566B1F9A"/>
    <w:multiLevelType w:val="hybridMultilevel"/>
    <w:tmpl w:val="3C6E9728"/>
    <w:lvl w:ilvl="0" w:tplc="552A81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6069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2BA9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68DE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C6C0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42704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65A7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2DEB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0439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6A54F20"/>
    <w:multiLevelType w:val="hybridMultilevel"/>
    <w:tmpl w:val="6430F850"/>
    <w:lvl w:ilvl="0" w:tplc="DEC02A0A">
      <w:start w:val="1"/>
      <w:numFmt w:val="bullet"/>
      <w:lvlText w:val="-"/>
      <w:lvlJc w:val="left"/>
      <w:pPr>
        <w:ind w:left="7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6368F02">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C1E059CE">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ADD44458">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4EEC19E0">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FCFC0142">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C12894B0">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1062F26">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3F46E8C2">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6" w15:restartNumberingAfterBreak="0">
    <w:nsid w:val="57A40A1E"/>
    <w:multiLevelType w:val="hybridMultilevel"/>
    <w:tmpl w:val="91420730"/>
    <w:lvl w:ilvl="0" w:tplc="16341578">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FDECFF64">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2B420B84">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47C831B4">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16202100">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C8837C2">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9EF24678">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F948E044">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2DC8B4EC">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77" w15:restartNumberingAfterBreak="0">
    <w:nsid w:val="57EE0DB7"/>
    <w:multiLevelType w:val="hybridMultilevel"/>
    <w:tmpl w:val="D10E99D2"/>
    <w:lvl w:ilvl="0" w:tplc="800814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E4B1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6C27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2F25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E993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0E68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69F3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CE60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6CF5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0F01F0"/>
    <w:multiLevelType w:val="hybridMultilevel"/>
    <w:tmpl w:val="EE1C6F5E"/>
    <w:lvl w:ilvl="0" w:tplc="F61AFB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D0C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0F3D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4A44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AFA4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E1DE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E1BF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8355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2518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DC10FC6"/>
    <w:multiLevelType w:val="hybridMultilevel"/>
    <w:tmpl w:val="9C1EC8B2"/>
    <w:lvl w:ilvl="0" w:tplc="DA7C57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07A3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8B95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A952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ACD2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28F7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A845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C0EC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857B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E430CA3"/>
    <w:multiLevelType w:val="hybridMultilevel"/>
    <w:tmpl w:val="E5EC0A06"/>
    <w:lvl w:ilvl="0" w:tplc="F6D0537C">
      <w:start w:val="1"/>
      <w:numFmt w:val="bullet"/>
      <w:lvlText w:val="-"/>
      <w:lvlJc w:val="left"/>
      <w:pPr>
        <w:ind w:left="9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1764A7C2">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4FB40D8C">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0D10672C">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6DAF4C8">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67A232BE">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50A2C3C">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854E8206">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AFC08C2">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1" w15:restartNumberingAfterBreak="0">
    <w:nsid w:val="5E482FBF"/>
    <w:multiLevelType w:val="hybridMultilevel"/>
    <w:tmpl w:val="F3468D5C"/>
    <w:lvl w:ilvl="0" w:tplc="AF4226C2">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C2E0F6A">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CA3041C4">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66EA8BC2">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9DAE80A">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4EF43698">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DB503D46">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9DA683A">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F903E8C">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2" w15:restartNumberingAfterBreak="0">
    <w:nsid w:val="5F11579F"/>
    <w:multiLevelType w:val="hybridMultilevel"/>
    <w:tmpl w:val="4E14A89E"/>
    <w:lvl w:ilvl="0" w:tplc="3CA8450C">
      <w:start w:val="1"/>
      <w:numFmt w:val="bullet"/>
      <w:lvlText w:val="•"/>
      <w:lvlJc w:val="left"/>
      <w:pPr>
        <w:ind w:left="0"/>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1" w:tplc="71DC5D58">
      <w:start w:val="1"/>
      <w:numFmt w:val="bullet"/>
      <w:lvlText w:val="o"/>
      <w:lvlJc w:val="left"/>
      <w:pPr>
        <w:ind w:left="186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2" w:tplc="867850CC">
      <w:start w:val="1"/>
      <w:numFmt w:val="bullet"/>
      <w:lvlText w:val="▪"/>
      <w:lvlJc w:val="left"/>
      <w:pPr>
        <w:ind w:left="258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3" w:tplc="06EE1E1C">
      <w:start w:val="1"/>
      <w:numFmt w:val="bullet"/>
      <w:lvlText w:val="•"/>
      <w:lvlJc w:val="left"/>
      <w:pPr>
        <w:ind w:left="3302"/>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4" w:tplc="8C7E48D6">
      <w:start w:val="1"/>
      <w:numFmt w:val="bullet"/>
      <w:lvlText w:val="o"/>
      <w:lvlJc w:val="left"/>
      <w:pPr>
        <w:ind w:left="402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5" w:tplc="9FC82842">
      <w:start w:val="1"/>
      <w:numFmt w:val="bullet"/>
      <w:lvlText w:val="▪"/>
      <w:lvlJc w:val="left"/>
      <w:pPr>
        <w:ind w:left="474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6" w:tplc="AFDAB828">
      <w:start w:val="1"/>
      <w:numFmt w:val="bullet"/>
      <w:lvlText w:val="•"/>
      <w:lvlJc w:val="left"/>
      <w:pPr>
        <w:ind w:left="5462"/>
      </w:pPr>
      <w:rPr>
        <w:rFonts w:ascii="Arial" w:eastAsia="Arial" w:hAnsi="Arial" w:cs="Arial"/>
        <w:b w:val="0"/>
        <w:i w:val="0"/>
        <w:strike w:val="0"/>
        <w:dstrike w:val="0"/>
        <w:color w:val="000009"/>
        <w:sz w:val="24"/>
        <w:szCs w:val="24"/>
        <w:u w:val="none" w:color="000000"/>
        <w:bdr w:val="none" w:sz="0" w:space="0" w:color="auto"/>
        <w:shd w:val="clear" w:color="auto" w:fill="auto"/>
        <w:vertAlign w:val="baseline"/>
      </w:rPr>
    </w:lvl>
    <w:lvl w:ilvl="7" w:tplc="7888813A">
      <w:start w:val="1"/>
      <w:numFmt w:val="bullet"/>
      <w:lvlText w:val="o"/>
      <w:lvlJc w:val="left"/>
      <w:pPr>
        <w:ind w:left="618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lvl w:ilvl="8" w:tplc="14F8CB42">
      <w:start w:val="1"/>
      <w:numFmt w:val="bullet"/>
      <w:lvlText w:val="▪"/>
      <w:lvlJc w:val="left"/>
      <w:pPr>
        <w:ind w:left="6902"/>
      </w:pPr>
      <w:rPr>
        <w:rFonts w:ascii="Segoe UI Symbol" w:eastAsia="Segoe UI Symbol" w:hAnsi="Segoe UI Symbol" w:cs="Segoe UI Symbol"/>
        <w:b w:val="0"/>
        <w:i w:val="0"/>
        <w:strike w:val="0"/>
        <w:dstrike w:val="0"/>
        <w:color w:val="000009"/>
        <w:sz w:val="24"/>
        <w:szCs w:val="24"/>
        <w:u w:val="none" w:color="000000"/>
        <w:bdr w:val="none" w:sz="0" w:space="0" w:color="auto"/>
        <w:shd w:val="clear" w:color="auto" w:fill="auto"/>
        <w:vertAlign w:val="baseline"/>
      </w:rPr>
    </w:lvl>
  </w:abstractNum>
  <w:abstractNum w:abstractNumId="83" w15:restartNumberingAfterBreak="0">
    <w:nsid w:val="5F6B4C0F"/>
    <w:multiLevelType w:val="hybridMultilevel"/>
    <w:tmpl w:val="2FD8C50C"/>
    <w:lvl w:ilvl="0" w:tplc="0360BCA0">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18403C6">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5828D46">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5BECFF12">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474EB7E">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AFE203E">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33D6E0D4">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D6AE6E42">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761CAFF4">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4" w15:restartNumberingAfterBreak="0">
    <w:nsid w:val="5FE223BD"/>
    <w:multiLevelType w:val="hybridMultilevel"/>
    <w:tmpl w:val="8A60145C"/>
    <w:lvl w:ilvl="0" w:tplc="6DE08A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6E8874">
      <w:start w:val="1"/>
      <w:numFmt w:val="bullet"/>
      <w:lvlText w:val="o"/>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D453FA">
      <w:start w:val="1"/>
      <w:numFmt w:val="bullet"/>
      <w:lvlText w:val="▪"/>
      <w:lvlJc w:val="left"/>
      <w:pPr>
        <w:ind w:left="1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8A33C">
      <w:start w:val="1"/>
      <w:numFmt w:val="bullet"/>
      <w:lvlText w:val="•"/>
      <w:lvlJc w:val="left"/>
      <w:pPr>
        <w:ind w:left="2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86EEB2">
      <w:start w:val="1"/>
      <w:numFmt w:val="bullet"/>
      <w:lvlText w:val="o"/>
      <w:lvlJc w:val="left"/>
      <w:pPr>
        <w:ind w:left="3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3651AE">
      <w:start w:val="1"/>
      <w:numFmt w:val="bullet"/>
      <w:lvlText w:val="▪"/>
      <w:lvlJc w:val="left"/>
      <w:pPr>
        <w:ind w:left="4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E2F84A">
      <w:start w:val="1"/>
      <w:numFmt w:val="bullet"/>
      <w:lvlText w:val="•"/>
      <w:lvlJc w:val="left"/>
      <w:pPr>
        <w:ind w:left="4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72E102">
      <w:start w:val="1"/>
      <w:numFmt w:val="bullet"/>
      <w:lvlText w:val="o"/>
      <w:lvlJc w:val="left"/>
      <w:pPr>
        <w:ind w:left="5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70A4FC">
      <w:start w:val="1"/>
      <w:numFmt w:val="bullet"/>
      <w:lvlText w:val="▪"/>
      <w:lvlJc w:val="left"/>
      <w:pPr>
        <w:ind w:left="6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627F75AB"/>
    <w:multiLevelType w:val="hybridMultilevel"/>
    <w:tmpl w:val="DF765198"/>
    <w:lvl w:ilvl="0" w:tplc="9FFC05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67D3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901CB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292E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6D41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81D3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8CED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FE126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8A9E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4D22ACD"/>
    <w:multiLevelType w:val="hybridMultilevel"/>
    <w:tmpl w:val="8E5CDD9A"/>
    <w:lvl w:ilvl="0" w:tplc="F400589A">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91D8B4C8">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EF30A65E">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F54614A4">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51243092">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99247812">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B043592">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68C488C0">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46CC50C">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7" w15:restartNumberingAfterBreak="0">
    <w:nsid w:val="688A37FE"/>
    <w:multiLevelType w:val="hybridMultilevel"/>
    <w:tmpl w:val="7CE84A90"/>
    <w:lvl w:ilvl="0" w:tplc="EE140B3A">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09E86398">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220460E8">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3BE4FF4C">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816DF74">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03D42800">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12349AF4">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E8FE1054">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BE8EBEAA">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88" w15:restartNumberingAfterBreak="0">
    <w:nsid w:val="68D928C3"/>
    <w:multiLevelType w:val="hybridMultilevel"/>
    <w:tmpl w:val="0B762148"/>
    <w:lvl w:ilvl="0" w:tplc="17F09D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EFEF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2F23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EA46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7CA04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822A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A44C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A63A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20ED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99B2E63"/>
    <w:multiLevelType w:val="hybridMultilevel"/>
    <w:tmpl w:val="75A22952"/>
    <w:lvl w:ilvl="0" w:tplc="B6BE11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09A8A">
      <w:start w:val="1"/>
      <w:numFmt w:val="bullet"/>
      <w:lvlText w:val="o"/>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4D9F0">
      <w:start w:val="1"/>
      <w:numFmt w:val="bullet"/>
      <w:lvlText w:val="▪"/>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05D98">
      <w:start w:val="1"/>
      <w:numFmt w:val="bullet"/>
      <w:lvlText w:val="•"/>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E2D2C">
      <w:start w:val="1"/>
      <w:numFmt w:val="bullet"/>
      <w:lvlText w:val="o"/>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A7E06">
      <w:start w:val="1"/>
      <w:numFmt w:val="bullet"/>
      <w:lvlText w:val="▪"/>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299E6">
      <w:start w:val="1"/>
      <w:numFmt w:val="bullet"/>
      <w:lvlText w:val="•"/>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6FD30">
      <w:start w:val="1"/>
      <w:numFmt w:val="bullet"/>
      <w:lvlText w:val="o"/>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01718">
      <w:start w:val="1"/>
      <w:numFmt w:val="bullet"/>
      <w:lvlText w:val="▪"/>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AA34685"/>
    <w:multiLevelType w:val="hybridMultilevel"/>
    <w:tmpl w:val="28C449C6"/>
    <w:lvl w:ilvl="0" w:tplc="7D9A12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EEE2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E8CC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2700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C8C3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E1BA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0AA6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2496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E1A1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C88609A"/>
    <w:multiLevelType w:val="hybridMultilevel"/>
    <w:tmpl w:val="5B3EF3DC"/>
    <w:lvl w:ilvl="0" w:tplc="EC4A58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EDDD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4634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837A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E7E7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0152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88C3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E054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C542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DB91FB2"/>
    <w:multiLevelType w:val="hybridMultilevel"/>
    <w:tmpl w:val="3140BBC6"/>
    <w:lvl w:ilvl="0" w:tplc="4B22C1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A8C6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8AA6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6B69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0907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C77E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C442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C8F8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427F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0401F7A"/>
    <w:multiLevelType w:val="hybridMultilevel"/>
    <w:tmpl w:val="A620B2AA"/>
    <w:lvl w:ilvl="0" w:tplc="BBA654AC">
      <w:start w:val="1"/>
      <w:numFmt w:val="decimal"/>
      <w:lvlText w:val="%1)"/>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4067A8E">
      <w:start w:val="1"/>
      <w:numFmt w:val="lowerLetter"/>
      <w:lvlText w:val="%2"/>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F8A44F14">
      <w:start w:val="1"/>
      <w:numFmt w:val="lowerRoman"/>
      <w:lvlText w:val="%3"/>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0D8866C0">
      <w:start w:val="1"/>
      <w:numFmt w:val="decimal"/>
      <w:lvlText w:val="%4"/>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5A9C9670">
      <w:start w:val="1"/>
      <w:numFmt w:val="lowerLetter"/>
      <w:lvlText w:val="%5"/>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F00487D2">
      <w:start w:val="1"/>
      <w:numFmt w:val="lowerRoman"/>
      <w:lvlText w:val="%6"/>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A043904">
      <w:start w:val="1"/>
      <w:numFmt w:val="decimal"/>
      <w:lvlText w:val="%7"/>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9724BB4">
      <w:start w:val="1"/>
      <w:numFmt w:val="lowerLetter"/>
      <w:lvlText w:val="%8"/>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B2C6DC46">
      <w:start w:val="1"/>
      <w:numFmt w:val="lowerRoman"/>
      <w:lvlText w:val="%9"/>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94" w15:restartNumberingAfterBreak="0">
    <w:nsid w:val="71797DEC"/>
    <w:multiLevelType w:val="hybridMultilevel"/>
    <w:tmpl w:val="23E20BEA"/>
    <w:lvl w:ilvl="0" w:tplc="4CCC8D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EE892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BA2224">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E52B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2554E">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8058AA">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C45984">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09F64">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9C5F96">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5213683"/>
    <w:multiLevelType w:val="hybridMultilevel"/>
    <w:tmpl w:val="EBACC34E"/>
    <w:lvl w:ilvl="0" w:tplc="28DAB6A4">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40EC1716">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1AE4E492">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3EFEF6E0">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AF828504">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52389E50">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FBA6A176">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D6924EE8">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94EEE47E">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96" w15:restartNumberingAfterBreak="0">
    <w:nsid w:val="76DC2CE5"/>
    <w:multiLevelType w:val="hybridMultilevel"/>
    <w:tmpl w:val="F44CC6FA"/>
    <w:lvl w:ilvl="0" w:tplc="D93EBD0C">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4F65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E307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A583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C591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C861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C99A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0CAD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4AD3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71D5E08"/>
    <w:multiLevelType w:val="hybridMultilevel"/>
    <w:tmpl w:val="3D6CBE4A"/>
    <w:lvl w:ilvl="0" w:tplc="C73AA2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C4D2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42AD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CB07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A0E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CD92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0252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E0E3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572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8AD4813"/>
    <w:multiLevelType w:val="hybridMultilevel"/>
    <w:tmpl w:val="9FB20620"/>
    <w:lvl w:ilvl="0" w:tplc="5D8E8292">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4340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CBD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291F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2530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E25F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43C6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4764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AE721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9FF0406"/>
    <w:multiLevelType w:val="hybridMultilevel"/>
    <w:tmpl w:val="34E6DD40"/>
    <w:lvl w:ilvl="0" w:tplc="6CF453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AC65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ED52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25B7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C69F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4D45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2889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000F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88E0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AF55856"/>
    <w:multiLevelType w:val="hybridMultilevel"/>
    <w:tmpl w:val="5B1A8334"/>
    <w:lvl w:ilvl="0" w:tplc="E000F7C2">
      <w:start w:val="1"/>
      <w:numFmt w:val="bullet"/>
      <w:lvlText w:val="-"/>
      <w:lvlJc w:val="left"/>
      <w:pPr>
        <w:ind w:left="7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96A6E03C">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A76A85A">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F6D285F2">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5A48C40">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F4B2E0F6">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ED0ED29C">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57FCDB78">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11CC099C">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01" w15:restartNumberingAfterBreak="0">
    <w:nsid w:val="7B303C56"/>
    <w:multiLevelType w:val="hybridMultilevel"/>
    <w:tmpl w:val="BF409C24"/>
    <w:lvl w:ilvl="0" w:tplc="96026CC6">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759ED2FC">
      <w:start w:val="1"/>
      <w:numFmt w:val="bullet"/>
      <w:lvlText w:val="o"/>
      <w:lvlJc w:val="left"/>
      <w:pPr>
        <w:ind w:left="17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8FE4C6C4">
      <w:start w:val="1"/>
      <w:numFmt w:val="bullet"/>
      <w:lvlText w:val="▪"/>
      <w:lvlJc w:val="left"/>
      <w:pPr>
        <w:ind w:left="25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C000537C">
      <w:start w:val="1"/>
      <w:numFmt w:val="bullet"/>
      <w:lvlText w:val="•"/>
      <w:lvlJc w:val="left"/>
      <w:pPr>
        <w:ind w:left="32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2C089416">
      <w:start w:val="1"/>
      <w:numFmt w:val="bullet"/>
      <w:lvlText w:val="o"/>
      <w:lvlJc w:val="left"/>
      <w:pPr>
        <w:ind w:left="395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8B7A5036">
      <w:start w:val="1"/>
      <w:numFmt w:val="bullet"/>
      <w:lvlText w:val="▪"/>
      <w:lvlJc w:val="left"/>
      <w:pPr>
        <w:ind w:left="467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B8B4464C">
      <w:start w:val="1"/>
      <w:numFmt w:val="bullet"/>
      <w:lvlText w:val="•"/>
      <w:lvlJc w:val="left"/>
      <w:pPr>
        <w:ind w:left="539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551460DC">
      <w:start w:val="1"/>
      <w:numFmt w:val="bullet"/>
      <w:lvlText w:val="o"/>
      <w:lvlJc w:val="left"/>
      <w:pPr>
        <w:ind w:left="611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537C3048">
      <w:start w:val="1"/>
      <w:numFmt w:val="bullet"/>
      <w:lvlText w:val="▪"/>
      <w:lvlJc w:val="left"/>
      <w:pPr>
        <w:ind w:left="683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02" w15:restartNumberingAfterBreak="0">
    <w:nsid w:val="7CD7214F"/>
    <w:multiLevelType w:val="hybridMultilevel"/>
    <w:tmpl w:val="1BF2640C"/>
    <w:lvl w:ilvl="0" w:tplc="ACB2C6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871E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8751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2BDA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CD17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0C34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852B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E60C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AD4E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E611DC7"/>
    <w:multiLevelType w:val="hybridMultilevel"/>
    <w:tmpl w:val="44E2F13A"/>
    <w:lvl w:ilvl="0" w:tplc="F4F4FB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E685E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86DB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A631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6A68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A637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4A25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EEC8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461C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5"/>
  </w:num>
  <w:num w:numId="2">
    <w:abstractNumId w:val="55"/>
  </w:num>
  <w:num w:numId="3">
    <w:abstractNumId w:val="14"/>
  </w:num>
  <w:num w:numId="4">
    <w:abstractNumId w:val="54"/>
  </w:num>
  <w:num w:numId="5">
    <w:abstractNumId w:val="87"/>
  </w:num>
  <w:num w:numId="6">
    <w:abstractNumId w:val="13"/>
  </w:num>
  <w:num w:numId="7">
    <w:abstractNumId w:val="82"/>
  </w:num>
  <w:num w:numId="8">
    <w:abstractNumId w:val="19"/>
  </w:num>
  <w:num w:numId="9">
    <w:abstractNumId w:val="43"/>
  </w:num>
  <w:num w:numId="10">
    <w:abstractNumId w:val="62"/>
  </w:num>
  <w:num w:numId="11">
    <w:abstractNumId w:val="98"/>
  </w:num>
  <w:num w:numId="12">
    <w:abstractNumId w:val="23"/>
  </w:num>
  <w:num w:numId="13">
    <w:abstractNumId w:val="27"/>
  </w:num>
  <w:num w:numId="14">
    <w:abstractNumId w:val="53"/>
  </w:num>
  <w:num w:numId="15">
    <w:abstractNumId w:val="96"/>
  </w:num>
  <w:num w:numId="16">
    <w:abstractNumId w:val="22"/>
  </w:num>
  <w:num w:numId="17">
    <w:abstractNumId w:val="86"/>
  </w:num>
  <w:num w:numId="18">
    <w:abstractNumId w:val="97"/>
  </w:num>
  <w:num w:numId="19">
    <w:abstractNumId w:val="89"/>
  </w:num>
  <w:num w:numId="20">
    <w:abstractNumId w:val="51"/>
  </w:num>
  <w:num w:numId="21">
    <w:abstractNumId w:val="75"/>
  </w:num>
  <w:num w:numId="22">
    <w:abstractNumId w:val="0"/>
  </w:num>
  <w:num w:numId="23">
    <w:abstractNumId w:val="29"/>
  </w:num>
  <w:num w:numId="24">
    <w:abstractNumId w:val="83"/>
  </w:num>
  <w:num w:numId="25">
    <w:abstractNumId w:val="63"/>
  </w:num>
  <w:num w:numId="26">
    <w:abstractNumId w:val="90"/>
  </w:num>
  <w:num w:numId="27">
    <w:abstractNumId w:val="20"/>
  </w:num>
  <w:num w:numId="28">
    <w:abstractNumId w:val="5"/>
  </w:num>
  <w:num w:numId="29">
    <w:abstractNumId w:val="57"/>
  </w:num>
  <w:num w:numId="30">
    <w:abstractNumId w:val="3"/>
  </w:num>
  <w:num w:numId="31">
    <w:abstractNumId w:val="66"/>
  </w:num>
  <w:num w:numId="32">
    <w:abstractNumId w:val="102"/>
  </w:num>
  <w:num w:numId="33">
    <w:abstractNumId w:val="46"/>
  </w:num>
  <w:num w:numId="34">
    <w:abstractNumId w:val="92"/>
  </w:num>
  <w:num w:numId="35">
    <w:abstractNumId w:val="35"/>
  </w:num>
  <w:num w:numId="36">
    <w:abstractNumId w:val="49"/>
  </w:num>
  <w:num w:numId="37">
    <w:abstractNumId w:val="71"/>
  </w:num>
  <w:num w:numId="38">
    <w:abstractNumId w:val="47"/>
  </w:num>
  <w:num w:numId="39">
    <w:abstractNumId w:val="74"/>
  </w:num>
  <w:num w:numId="40">
    <w:abstractNumId w:val="37"/>
  </w:num>
  <w:num w:numId="41">
    <w:abstractNumId w:val="59"/>
  </w:num>
  <w:num w:numId="42">
    <w:abstractNumId w:val="18"/>
  </w:num>
  <w:num w:numId="43">
    <w:abstractNumId w:val="93"/>
  </w:num>
  <w:num w:numId="44">
    <w:abstractNumId w:val="2"/>
  </w:num>
  <w:num w:numId="45">
    <w:abstractNumId w:val="69"/>
  </w:num>
  <w:num w:numId="46">
    <w:abstractNumId w:val="94"/>
  </w:num>
  <w:num w:numId="47">
    <w:abstractNumId w:val="58"/>
  </w:num>
  <w:num w:numId="48">
    <w:abstractNumId w:val="28"/>
  </w:num>
  <w:num w:numId="49">
    <w:abstractNumId w:val="40"/>
  </w:num>
  <w:num w:numId="50">
    <w:abstractNumId w:val="36"/>
  </w:num>
  <w:num w:numId="51">
    <w:abstractNumId w:val="34"/>
  </w:num>
  <w:num w:numId="52">
    <w:abstractNumId w:val="9"/>
  </w:num>
  <w:num w:numId="53">
    <w:abstractNumId w:val="10"/>
  </w:num>
  <w:num w:numId="54">
    <w:abstractNumId w:val="45"/>
  </w:num>
  <w:num w:numId="55">
    <w:abstractNumId w:val="32"/>
  </w:num>
  <w:num w:numId="56">
    <w:abstractNumId w:val="67"/>
  </w:num>
  <w:num w:numId="57">
    <w:abstractNumId w:val="16"/>
  </w:num>
  <w:num w:numId="58">
    <w:abstractNumId w:val="38"/>
  </w:num>
  <w:num w:numId="59">
    <w:abstractNumId w:val="44"/>
  </w:num>
  <w:num w:numId="60">
    <w:abstractNumId w:val="42"/>
  </w:num>
  <w:num w:numId="61">
    <w:abstractNumId w:val="12"/>
  </w:num>
  <w:num w:numId="62">
    <w:abstractNumId w:val="103"/>
  </w:num>
  <w:num w:numId="63">
    <w:abstractNumId w:val="50"/>
  </w:num>
  <w:num w:numId="64">
    <w:abstractNumId w:val="73"/>
  </w:num>
  <w:num w:numId="65">
    <w:abstractNumId w:val="11"/>
  </w:num>
  <w:num w:numId="66">
    <w:abstractNumId w:val="79"/>
  </w:num>
  <w:num w:numId="67">
    <w:abstractNumId w:val="31"/>
  </w:num>
  <w:num w:numId="68">
    <w:abstractNumId w:val="33"/>
  </w:num>
  <w:num w:numId="69">
    <w:abstractNumId w:val="100"/>
  </w:num>
  <w:num w:numId="70">
    <w:abstractNumId w:val="101"/>
  </w:num>
  <w:num w:numId="71">
    <w:abstractNumId w:val="72"/>
  </w:num>
  <w:num w:numId="72">
    <w:abstractNumId w:val="81"/>
  </w:num>
  <w:num w:numId="73">
    <w:abstractNumId w:val="1"/>
  </w:num>
  <w:num w:numId="74">
    <w:abstractNumId w:val="4"/>
  </w:num>
  <w:num w:numId="75">
    <w:abstractNumId w:val="91"/>
  </w:num>
  <w:num w:numId="76">
    <w:abstractNumId w:val="41"/>
  </w:num>
  <w:num w:numId="77">
    <w:abstractNumId w:val="52"/>
  </w:num>
  <w:num w:numId="78">
    <w:abstractNumId w:val="78"/>
  </w:num>
  <w:num w:numId="79">
    <w:abstractNumId w:val="6"/>
  </w:num>
  <w:num w:numId="80">
    <w:abstractNumId w:val="25"/>
  </w:num>
  <w:num w:numId="81">
    <w:abstractNumId w:val="61"/>
  </w:num>
  <w:num w:numId="82">
    <w:abstractNumId w:val="64"/>
  </w:num>
  <w:num w:numId="83">
    <w:abstractNumId w:val="70"/>
  </w:num>
  <w:num w:numId="84">
    <w:abstractNumId w:val="77"/>
  </w:num>
  <w:num w:numId="85">
    <w:abstractNumId w:val="95"/>
  </w:num>
  <w:num w:numId="86">
    <w:abstractNumId w:val="30"/>
  </w:num>
  <w:num w:numId="87">
    <w:abstractNumId w:val="76"/>
  </w:num>
  <w:num w:numId="88">
    <w:abstractNumId w:val="24"/>
  </w:num>
  <w:num w:numId="89">
    <w:abstractNumId w:val="15"/>
  </w:num>
  <w:num w:numId="90">
    <w:abstractNumId w:val="85"/>
  </w:num>
  <w:num w:numId="91">
    <w:abstractNumId w:val="99"/>
  </w:num>
  <w:num w:numId="92">
    <w:abstractNumId w:val="8"/>
  </w:num>
  <w:num w:numId="93">
    <w:abstractNumId w:val="80"/>
  </w:num>
  <w:num w:numId="94">
    <w:abstractNumId w:val="21"/>
  </w:num>
  <w:num w:numId="95">
    <w:abstractNumId w:val="48"/>
  </w:num>
  <w:num w:numId="96">
    <w:abstractNumId w:val="88"/>
  </w:num>
  <w:num w:numId="97">
    <w:abstractNumId w:val="7"/>
  </w:num>
  <w:num w:numId="98">
    <w:abstractNumId w:val="26"/>
  </w:num>
  <w:num w:numId="99">
    <w:abstractNumId w:val="17"/>
  </w:num>
  <w:num w:numId="100">
    <w:abstractNumId w:val="68"/>
  </w:num>
  <w:num w:numId="101">
    <w:abstractNumId w:val="84"/>
  </w:num>
  <w:num w:numId="102">
    <w:abstractNumId w:val="56"/>
  </w:num>
  <w:num w:numId="103">
    <w:abstractNumId w:val="39"/>
    <w:lvlOverride w:ilvl="0"/>
    <w:lvlOverride w:ilvl="1"/>
    <w:lvlOverride w:ilvl="2"/>
    <w:lvlOverride w:ilvl="3"/>
    <w:lvlOverride w:ilvl="4"/>
    <w:lvlOverride w:ilvl="5"/>
    <w:lvlOverride w:ilvl="6"/>
    <w:lvlOverride w:ilvl="7"/>
    <w:lvlOverride w:ilvl="8"/>
  </w:num>
  <w:num w:numId="104">
    <w:abstractNumId w:val="6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35"/>
    <w:rsid w:val="00067E14"/>
    <w:rsid w:val="000715D9"/>
    <w:rsid w:val="000B5E0E"/>
    <w:rsid w:val="001331B3"/>
    <w:rsid w:val="00152428"/>
    <w:rsid w:val="00160176"/>
    <w:rsid w:val="001716AF"/>
    <w:rsid w:val="001E006F"/>
    <w:rsid w:val="00204746"/>
    <w:rsid w:val="0024018F"/>
    <w:rsid w:val="00283192"/>
    <w:rsid w:val="002B49A0"/>
    <w:rsid w:val="002C59E0"/>
    <w:rsid w:val="003640CE"/>
    <w:rsid w:val="003C1E22"/>
    <w:rsid w:val="003D7D15"/>
    <w:rsid w:val="003F72BC"/>
    <w:rsid w:val="00446F75"/>
    <w:rsid w:val="004A0E97"/>
    <w:rsid w:val="00527EC8"/>
    <w:rsid w:val="005700E5"/>
    <w:rsid w:val="00581FED"/>
    <w:rsid w:val="00585BC0"/>
    <w:rsid w:val="005E6B45"/>
    <w:rsid w:val="005F444C"/>
    <w:rsid w:val="00631540"/>
    <w:rsid w:val="00633AE7"/>
    <w:rsid w:val="006763FB"/>
    <w:rsid w:val="006823F5"/>
    <w:rsid w:val="0068792C"/>
    <w:rsid w:val="006912BF"/>
    <w:rsid w:val="006A597B"/>
    <w:rsid w:val="006C032B"/>
    <w:rsid w:val="006E5C61"/>
    <w:rsid w:val="00843532"/>
    <w:rsid w:val="008538BE"/>
    <w:rsid w:val="00857B0C"/>
    <w:rsid w:val="0087183B"/>
    <w:rsid w:val="008C4C4E"/>
    <w:rsid w:val="00904525"/>
    <w:rsid w:val="00962F32"/>
    <w:rsid w:val="009B3535"/>
    <w:rsid w:val="009F252B"/>
    <w:rsid w:val="00A40EF6"/>
    <w:rsid w:val="00A91A1F"/>
    <w:rsid w:val="00B039B3"/>
    <w:rsid w:val="00B22A6C"/>
    <w:rsid w:val="00B63E4B"/>
    <w:rsid w:val="00BA3F62"/>
    <w:rsid w:val="00BF39EF"/>
    <w:rsid w:val="00C47602"/>
    <w:rsid w:val="00C70062"/>
    <w:rsid w:val="00C92A95"/>
    <w:rsid w:val="00D54F49"/>
    <w:rsid w:val="00D7300E"/>
    <w:rsid w:val="00DE4C04"/>
    <w:rsid w:val="00DF7E18"/>
    <w:rsid w:val="00EA3E1C"/>
    <w:rsid w:val="00EA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809E"/>
  <w15:chartTrackingRefBased/>
  <w15:docId w15:val="{42306842-CD5E-4C6A-BE0C-AF9817BD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D15"/>
    <w:pPr>
      <w:spacing w:after="4" w:line="362" w:lineRule="auto"/>
      <w:ind w:right="6" w:firstLine="7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3D7D15"/>
    <w:pPr>
      <w:keepNext/>
      <w:keepLines/>
      <w:spacing w:after="126" w:line="248" w:lineRule="auto"/>
      <w:ind w:left="197"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3D7D15"/>
    <w:pPr>
      <w:keepNext/>
      <w:keepLines/>
      <w:spacing w:after="126" w:line="248" w:lineRule="auto"/>
      <w:ind w:left="197"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3D7D15"/>
    <w:pPr>
      <w:keepNext/>
      <w:keepLines/>
      <w:spacing w:after="126" w:line="248" w:lineRule="auto"/>
      <w:ind w:left="197" w:hanging="10"/>
      <w:jc w:val="center"/>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3D7D15"/>
    <w:pPr>
      <w:keepNext/>
      <w:keepLines/>
      <w:spacing w:after="126" w:line="248" w:lineRule="auto"/>
      <w:ind w:left="197" w:hanging="10"/>
      <w:jc w:val="center"/>
      <w:outlineLvl w:val="3"/>
    </w:pPr>
    <w:rPr>
      <w:rFonts w:ascii="Times New Roman" w:eastAsia="Times New Roman" w:hAnsi="Times New Roman" w:cs="Times New Roman"/>
      <w:b/>
      <w:color w:val="000000"/>
      <w:sz w:val="24"/>
      <w:lang w:eastAsia="ru-RU"/>
    </w:rPr>
  </w:style>
  <w:style w:type="paragraph" w:styleId="5">
    <w:name w:val="heading 5"/>
    <w:next w:val="a"/>
    <w:link w:val="50"/>
    <w:uiPriority w:val="9"/>
    <w:unhideWhenUsed/>
    <w:qFormat/>
    <w:rsid w:val="003D7D15"/>
    <w:pPr>
      <w:keepNext/>
      <w:keepLines/>
      <w:spacing w:after="126" w:line="248" w:lineRule="auto"/>
      <w:ind w:left="197" w:hanging="10"/>
      <w:jc w:val="center"/>
      <w:outlineLvl w:val="4"/>
    </w:pPr>
    <w:rPr>
      <w:rFonts w:ascii="Times New Roman" w:eastAsia="Times New Roman" w:hAnsi="Times New Roman" w:cs="Times New Roman"/>
      <w:b/>
      <w:color w:val="000000"/>
      <w:sz w:val="24"/>
      <w:lang w:eastAsia="ru-RU"/>
    </w:rPr>
  </w:style>
  <w:style w:type="paragraph" w:styleId="6">
    <w:name w:val="heading 6"/>
    <w:next w:val="a"/>
    <w:link w:val="60"/>
    <w:uiPriority w:val="9"/>
    <w:unhideWhenUsed/>
    <w:qFormat/>
    <w:rsid w:val="003D7D15"/>
    <w:pPr>
      <w:keepNext/>
      <w:keepLines/>
      <w:spacing w:after="124" w:line="248" w:lineRule="auto"/>
      <w:ind w:left="10" w:right="6" w:hanging="10"/>
      <w:jc w:val="center"/>
      <w:outlineLvl w:val="5"/>
    </w:pPr>
    <w:rPr>
      <w:rFonts w:ascii="Times New Roman" w:eastAsia="Times New Roman" w:hAnsi="Times New Roman" w:cs="Times New Roman"/>
      <w:b/>
      <w:color w:val="000009"/>
      <w:sz w:val="24"/>
      <w:lang w:eastAsia="ru-RU"/>
    </w:rPr>
  </w:style>
  <w:style w:type="paragraph" w:styleId="7">
    <w:name w:val="heading 7"/>
    <w:next w:val="a"/>
    <w:link w:val="70"/>
    <w:uiPriority w:val="9"/>
    <w:unhideWhenUsed/>
    <w:qFormat/>
    <w:rsid w:val="003D7D15"/>
    <w:pPr>
      <w:keepNext/>
      <w:keepLines/>
      <w:spacing w:after="115"/>
      <w:ind w:left="197" w:hanging="10"/>
      <w:jc w:val="both"/>
      <w:outlineLvl w:val="6"/>
    </w:pPr>
    <w:rPr>
      <w:rFonts w:ascii="Times New Roman" w:eastAsia="Times New Roman" w:hAnsi="Times New Roman" w:cs="Times New Roman"/>
      <w:b/>
      <w:color w:val="000000"/>
      <w:sz w:val="24"/>
      <w:lang w:eastAsia="ru-RU"/>
    </w:rPr>
  </w:style>
  <w:style w:type="paragraph" w:styleId="8">
    <w:name w:val="heading 8"/>
    <w:next w:val="a"/>
    <w:link w:val="80"/>
    <w:uiPriority w:val="9"/>
    <w:unhideWhenUsed/>
    <w:qFormat/>
    <w:rsid w:val="003D7D15"/>
    <w:pPr>
      <w:keepNext/>
      <w:keepLines/>
      <w:spacing w:after="109" w:line="265" w:lineRule="auto"/>
      <w:ind w:left="10" w:right="5" w:hanging="10"/>
      <w:outlineLvl w:val="7"/>
    </w:pPr>
    <w:rPr>
      <w:rFonts w:ascii="Times New Roman" w:eastAsia="Times New Roman" w:hAnsi="Times New Roman" w:cs="Times New Roman"/>
      <w:b/>
      <w:i/>
      <w:color w:val="000000"/>
      <w:sz w:val="24"/>
      <w:lang w:eastAsia="ru-RU"/>
    </w:rPr>
  </w:style>
  <w:style w:type="paragraph" w:styleId="9">
    <w:name w:val="heading 9"/>
    <w:next w:val="a"/>
    <w:link w:val="90"/>
    <w:uiPriority w:val="9"/>
    <w:unhideWhenUsed/>
    <w:qFormat/>
    <w:rsid w:val="003D7D15"/>
    <w:pPr>
      <w:keepNext/>
      <w:keepLines/>
      <w:spacing w:after="109" w:line="265" w:lineRule="auto"/>
      <w:ind w:left="10" w:right="5" w:hanging="10"/>
      <w:outlineLvl w:val="8"/>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hidden/>
    <w:rsid w:val="003D7D15"/>
    <w:pPr>
      <w:spacing w:after="12" w:line="249" w:lineRule="auto"/>
      <w:ind w:left="25" w:right="20" w:hanging="10"/>
      <w:jc w:val="both"/>
    </w:pPr>
    <w:rPr>
      <w:rFonts w:ascii="Times New Roman" w:eastAsia="Times New Roman" w:hAnsi="Times New Roman" w:cs="Times New Roman"/>
      <w:color w:val="000009"/>
      <w:sz w:val="28"/>
      <w:lang w:eastAsia="ru-RU"/>
    </w:rPr>
  </w:style>
  <w:style w:type="paragraph" w:styleId="21">
    <w:name w:val="toc 2"/>
    <w:hidden/>
    <w:rsid w:val="003D7D15"/>
    <w:pPr>
      <w:spacing w:after="12" w:line="249" w:lineRule="auto"/>
      <w:ind w:left="460" w:right="20" w:hanging="10"/>
      <w:jc w:val="both"/>
    </w:pPr>
    <w:rPr>
      <w:rFonts w:ascii="Times New Roman" w:eastAsia="Times New Roman" w:hAnsi="Times New Roman" w:cs="Times New Roman"/>
      <w:color w:val="000009"/>
      <w:sz w:val="28"/>
      <w:lang w:eastAsia="ru-RU"/>
    </w:rPr>
  </w:style>
  <w:style w:type="paragraph" w:styleId="31">
    <w:name w:val="toc 3"/>
    <w:hidden/>
    <w:rsid w:val="003D7D15"/>
    <w:pPr>
      <w:spacing w:after="12" w:line="249" w:lineRule="auto"/>
      <w:ind w:left="452" w:right="20" w:hanging="10"/>
      <w:jc w:val="both"/>
    </w:pPr>
    <w:rPr>
      <w:rFonts w:ascii="Times New Roman" w:eastAsia="Times New Roman" w:hAnsi="Times New Roman" w:cs="Times New Roman"/>
      <w:color w:val="000009"/>
      <w:sz w:val="28"/>
      <w:lang w:eastAsia="ru-RU"/>
    </w:rPr>
  </w:style>
  <w:style w:type="paragraph" w:styleId="41">
    <w:name w:val="toc 4"/>
    <w:hidden/>
    <w:rsid w:val="003D7D15"/>
    <w:pPr>
      <w:spacing w:after="12" w:line="249" w:lineRule="auto"/>
      <w:ind w:left="437" w:right="18" w:hanging="10"/>
      <w:jc w:val="both"/>
    </w:pPr>
    <w:rPr>
      <w:rFonts w:ascii="Times New Roman" w:eastAsia="Times New Roman" w:hAnsi="Times New Roman" w:cs="Times New Roman"/>
      <w:color w:val="000009"/>
      <w:sz w:val="28"/>
      <w:lang w:eastAsia="ru-RU"/>
    </w:rPr>
  </w:style>
  <w:style w:type="paragraph" w:styleId="51">
    <w:name w:val="toc 5"/>
    <w:hidden/>
    <w:rsid w:val="003D7D15"/>
    <w:pPr>
      <w:spacing w:after="0" w:line="249" w:lineRule="auto"/>
      <w:ind w:left="437" w:right="18" w:hanging="10"/>
      <w:jc w:val="both"/>
    </w:pPr>
    <w:rPr>
      <w:rFonts w:ascii="Times New Roman" w:eastAsia="Times New Roman" w:hAnsi="Times New Roman" w:cs="Times New Roman"/>
      <w:color w:val="000009"/>
      <w:sz w:val="28"/>
      <w:lang w:eastAsia="ru-RU"/>
    </w:rPr>
  </w:style>
  <w:style w:type="character" w:customStyle="1" w:styleId="10">
    <w:name w:val="Заголовок 1 Знак"/>
    <w:basedOn w:val="a0"/>
    <w:link w:val="1"/>
    <w:rsid w:val="003D7D15"/>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3D7D15"/>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3D7D15"/>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3D7D15"/>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rsid w:val="003D7D15"/>
    <w:rPr>
      <w:rFonts w:ascii="Times New Roman" w:eastAsia="Times New Roman" w:hAnsi="Times New Roman" w:cs="Times New Roman"/>
      <w:b/>
      <w:color w:val="000000"/>
      <w:sz w:val="24"/>
      <w:lang w:eastAsia="ru-RU"/>
    </w:rPr>
  </w:style>
  <w:style w:type="character" w:customStyle="1" w:styleId="60">
    <w:name w:val="Заголовок 6 Знак"/>
    <w:basedOn w:val="a0"/>
    <w:link w:val="6"/>
    <w:rsid w:val="003D7D15"/>
    <w:rPr>
      <w:rFonts w:ascii="Times New Roman" w:eastAsia="Times New Roman" w:hAnsi="Times New Roman" w:cs="Times New Roman"/>
      <w:b/>
      <w:color w:val="000009"/>
      <w:sz w:val="24"/>
      <w:lang w:eastAsia="ru-RU"/>
    </w:rPr>
  </w:style>
  <w:style w:type="character" w:customStyle="1" w:styleId="70">
    <w:name w:val="Заголовок 7 Знак"/>
    <w:basedOn w:val="a0"/>
    <w:link w:val="7"/>
    <w:rsid w:val="003D7D15"/>
    <w:rPr>
      <w:rFonts w:ascii="Times New Roman" w:eastAsia="Times New Roman" w:hAnsi="Times New Roman" w:cs="Times New Roman"/>
      <w:b/>
      <w:color w:val="000000"/>
      <w:sz w:val="24"/>
      <w:lang w:eastAsia="ru-RU"/>
    </w:rPr>
  </w:style>
  <w:style w:type="character" w:customStyle="1" w:styleId="80">
    <w:name w:val="Заголовок 8 Знак"/>
    <w:basedOn w:val="a0"/>
    <w:link w:val="8"/>
    <w:rsid w:val="003D7D15"/>
    <w:rPr>
      <w:rFonts w:ascii="Times New Roman" w:eastAsia="Times New Roman" w:hAnsi="Times New Roman" w:cs="Times New Roman"/>
      <w:b/>
      <w:i/>
      <w:color w:val="000000"/>
      <w:sz w:val="24"/>
      <w:lang w:eastAsia="ru-RU"/>
    </w:rPr>
  </w:style>
  <w:style w:type="character" w:customStyle="1" w:styleId="90">
    <w:name w:val="Заголовок 9 Знак"/>
    <w:basedOn w:val="a0"/>
    <w:link w:val="9"/>
    <w:rsid w:val="003D7D15"/>
    <w:rPr>
      <w:rFonts w:ascii="Times New Roman" w:eastAsia="Times New Roman" w:hAnsi="Times New Roman" w:cs="Times New Roman"/>
      <w:b/>
      <w:i/>
      <w:color w:val="000000"/>
      <w:sz w:val="24"/>
      <w:lang w:eastAsia="ru-RU"/>
    </w:rPr>
  </w:style>
  <w:style w:type="paragraph" w:customStyle="1" w:styleId="footnotedescription">
    <w:name w:val="footnote description"/>
    <w:next w:val="a"/>
    <w:link w:val="footnotedescriptionChar"/>
    <w:hidden/>
    <w:rsid w:val="003D7D15"/>
    <w:pPr>
      <w:spacing w:after="0"/>
      <w:jc w:val="both"/>
    </w:pPr>
    <w:rPr>
      <w:rFonts w:ascii="Times New Roman" w:eastAsia="Times New Roman" w:hAnsi="Times New Roman" w:cs="Times New Roman"/>
      <w:color w:val="000009"/>
      <w:sz w:val="20"/>
      <w:lang w:eastAsia="ru-RU"/>
    </w:rPr>
  </w:style>
  <w:style w:type="character" w:customStyle="1" w:styleId="footnotedescriptionChar">
    <w:name w:val="footnote description Char"/>
    <w:link w:val="footnotedescription"/>
    <w:rsid w:val="003D7D15"/>
    <w:rPr>
      <w:rFonts w:ascii="Times New Roman" w:eastAsia="Times New Roman" w:hAnsi="Times New Roman" w:cs="Times New Roman"/>
      <w:color w:val="000009"/>
      <w:sz w:val="20"/>
      <w:lang w:eastAsia="ru-RU"/>
    </w:rPr>
  </w:style>
  <w:style w:type="character" w:customStyle="1" w:styleId="footnotemark">
    <w:name w:val="footnote mark"/>
    <w:hidden/>
    <w:rsid w:val="003D7D15"/>
    <w:rPr>
      <w:rFonts w:ascii="Calibri" w:eastAsia="Calibri" w:hAnsi="Calibri" w:cs="Calibri"/>
      <w:color w:val="000009"/>
      <w:sz w:val="20"/>
      <w:vertAlign w:val="superscript"/>
    </w:rPr>
  </w:style>
  <w:style w:type="table" w:customStyle="1" w:styleId="TableGrid">
    <w:name w:val="TableGrid"/>
    <w:rsid w:val="003D7D1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1E006F"/>
    <w:pPr>
      <w:ind w:left="720"/>
      <w:contextualSpacing/>
    </w:pPr>
  </w:style>
  <w:style w:type="table" w:styleId="a4">
    <w:name w:val="Table Grid"/>
    <w:basedOn w:val="a1"/>
    <w:rsid w:val="00B63E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B63E4B"/>
    <w:pPr>
      <w:spacing w:after="0" w:line="240" w:lineRule="auto"/>
      <w:ind w:right="6" w:firstLine="710"/>
      <w:jc w:val="both"/>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1737">
      <w:bodyDiv w:val="1"/>
      <w:marLeft w:val="0"/>
      <w:marRight w:val="0"/>
      <w:marTop w:val="0"/>
      <w:marBottom w:val="0"/>
      <w:divBdr>
        <w:top w:val="none" w:sz="0" w:space="0" w:color="auto"/>
        <w:left w:val="none" w:sz="0" w:space="0" w:color="auto"/>
        <w:bottom w:val="none" w:sz="0" w:space="0" w:color="auto"/>
        <w:right w:val="none" w:sz="0" w:space="0" w:color="auto"/>
      </w:divBdr>
    </w:div>
    <w:div w:id="878011708">
      <w:bodyDiv w:val="1"/>
      <w:marLeft w:val="0"/>
      <w:marRight w:val="0"/>
      <w:marTop w:val="0"/>
      <w:marBottom w:val="0"/>
      <w:divBdr>
        <w:top w:val="none" w:sz="0" w:space="0" w:color="auto"/>
        <w:left w:val="none" w:sz="0" w:space="0" w:color="auto"/>
        <w:bottom w:val="none" w:sz="0" w:space="0" w:color="auto"/>
        <w:right w:val="none" w:sz="0" w:space="0" w:color="auto"/>
      </w:divBdr>
    </w:div>
    <w:div w:id="943658255">
      <w:bodyDiv w:val="1"/>
      <w:marLeft w:val="0"/>
      <w:marRight w:val="0"/>
      <w:marTop w:val="0"/>
      <w:marBottom w:val="0"/>
      <w:divBdr>
        <w:top w:val="none" w:sz="0" w:space="0" w:color="auto"/>
        <w:left w:val="none" w:sz="0" w:space="0" w:color="auto"/>
        <w:bottom w:val="none" w:sz="0" w:space="0" w:color="auto"/>
        <w:right w:val="none" w:sz="0" w:space="0" w:color="auto"/>
      </w:divBdr>
    </w:div>
    <w:div w:id="1212498194">
      <w:bodyDiv w:val="1"/>
      <w:marLeft w:val="0"/>
      <w:marRight w:val="0"/>
      <w:marTop w:val="0"/>
      <w:marBottom w:val="0"/>
      <w:divBdr>
        <w:top w:val="none" w:sz="0" w:space="0" w:color="auto"/>
        <w:left w:val="none" w:sz="0" w:space="0" w:color="auto"/>
        <w:bottom w:val="none" w:sz="0" w:space="0" w:color="auto"/>
        <w:right w:val="none" w:sz="0" w:space="0" w:color="auto"/>
      </w:divBdr>
    </w:div>
    <w:div w:id="1223521236">
      <w:bodyDiv w:val="1"/>
      <w:marLeft w:val="0"/>
      <w:marRight w:val="0"/>
      <w:marTop w:val="0"/>
      <w:marBottom w:val="0"/>
      <w:divBdr>
        <w:top w:val="none" w:sz="0" w:space="0" w:color="auto"/>
        <w:left w:val="none" w:sz="0" w:space="0" w:color="auto"/>
        <w:bottom w:val="none" w:sz="0" w:space="0" w:color="auto"/>
        <w:right w:val="none" w:sz="0" w:space="0" w:color="auto"/>
      </w:divBdr>
    </w:div>
    <w:div w:id="1283346381">
      <w:bodyDiv w:val="1"/>
      <w:marLeft w:val="0"/>
      <w:marRight w:val="0"/>
      <w:marTop w:val="0"/>
      <w:marBottom w:val="0"/>
      <w:divBdr>
        <w:top w:val="none" w:sz="0" w:space="0" w:color="auto"/>
        <w:left w:val="none" w:sz="0" w:space="0" w:color="auto"/>
        <w:bottom w:val="none" w:sz="0" w:space="0" w:color="auto"/>
        <w:right w:val="none" w:sz="0" w:space="0" w:color="auto"/>
      </w:divBdr>
    </w:div>
    <w:div w:id="1551456617">
      <w:bodyDiv w:val="1"/>
      <w:marLeft w:val="0"/>
      <w:marRight w:val="0"/>
      <w:marTop w:val="0"/>
      <w:marBottom w:val="0"/>
      <w:divBdr>
        <w:top w:val="none" w:sz="0" w:space="0" w:color="auto"/>
        <w:left w:val="none" w:sz="0" w:space="0" w:color="auto"/>
        <w:bottom w:val="none" w:sz="0" w:space="0" w:color="auto"/>
        <w:right w:val="none" w:sz="0" w:space="0" w:color="auto"/>
      </w:divBdr>
    </w:div>
    <w:div w:id="1556697365">
      <w:bodyDiv w:val="1"/>
      <w:marLeft w:val="0"/>
      <w:marRight w:val="0"/>
      <w:marTop w:val="0"/>
      <w:marBottom w:val="0"/>
      <w:divBdr>
        <w:top w:val="none" w:sz="0" w:space="0" w:color="auto"/>
        <w:left w:val="none" w:sz="0" w:space="0" w:color="auto"/>
        <w:bottom w:val="none" w:sz="0" w:space="0" w:color="auto"/>
        <w:right w:val="none" w:sz="0" w:space="0" w:color="auto"/>
      </w:divBdr>
    </w:div>
    <w:div w:id="1658992519">
      <w:bodyDiv w:val="1"/>
      <w:marLeft w:val="0"/>
      <w:marRight w:val="0"/>
      <w:marTop w:val="0"/>
      <w:marBottom w:val="0"/>
      <w:divBdr>
        <w:top w:val="none" w:sz="0" w:space="0" w:color="auto"/>
        <w:left w:val="none" w:sz="0" w:space="0" w:color="auto"/>
        <w:bottom w:val="none" w:sz="0" w:space="0" w:color="auto"/>
        <w:right w:val="none" w:sz="0" w:space="0" w:color="auto"/>
      </w:divBdr>
    </w:div>
    <w:div w:id="21379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314</Pages>
  <Words>103770</Words>
  <Characters>591489</Characters>
  <Application>Microsoft Office Word</Application>
  <DocSecurity>0</DocSecurity>
  <Lines>4929</Lines>
  <Paragraphs>1387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18</cp:revision>
  <dcterms:created xsi:type="dcterms:W3CDTF">2025-02-06T18:34:00Z</dcterms:created>
  <dcterms:modified xsi:type="dcterms:W3CDTF">2025-02-08T16:00:00Z</dcterms:modified>
</cp:coreProperties>
</file>